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4151" w:rsidRPr="004A0E4A" w:rsidRDefault="00464151" w:rsidP="00464151">
      <w:pPr>
        <w:jc w:val="center"/>
        <w:rPr>
          <w:rFonts w:ascii="Times New Roman" w:hAnsi="Times New Roman" w:cs="Times New Roman"/>
          <w:b/>
          <w:sz w:val="24"/>
          <w:szCs w:val="24"/>
        </w:rPr>
      </w:pPr>
      <w:r w:rsidRPr="004A0E4A">
        <w:rPr>
          <w:rFonts w:ascii="Times New Roman" w:hAnsi="Times New Roman" w:cs="Times New Roman"/>
          <w:b/>
          <w:sz w:val="24"/>
          <w:szCs w:val="24"/>
        </w:rPr>
        <w:t>T.C</w:t>
      </w:r>
    </w:p>
    <w:p w:rsidR="00464151" w:rsidRPr="004A0E4A" w:rsidRDefault="005B7E84" w:rsidP="00464151">
      <w:pPr>
        <w:jc w:val="center"/>
        <w:rPr>
          <w:rFonts w:ascii="Times New Roman" w:hAnsi="Times New Roman" w:cs="Times New Roman"/>
          <w:b/>
          <w:sz w:val="24"/>
          <w:szCs w:val="24"/>
        </w:rPr>
      </w:pPr>
      <w:r>
        <w:rPr>
          <w:rFonts w:ascii="Times New Roman" w:hAnsi="Times New Roman" w:cs="Times New Roman"/>
          <w:b/>
          <w:sz w:val="24"/>
          <w:szCs w:val="24"/>
        </w:rPr>
        <w:t>SENİRKENT</w:t>
      </w:r>
      <w:r w:rsidR="00464151" w:rsidRPr="004A0E4A">
        <w:rPr>
          <w:rFonts w:ascii="Times New Roman" w:hAnsi="Times New Roman" w:cs="Times New Roman"/>
          <w:b/>
          <w:sz w:val="24"/>
          <w:szCs w:val="24"/>
        </w:rPr>
        <w:t xml:space="preserve"> KAYMAKAMLIĞI</w:t>
      </w:r>
    </w:p>
    <w:p w:rsidR="00464151" w:rsidRDefault="005B7E84" w:rsidP="00464151">
      <w:pPr>
        <w:jc w:val="center"/>
        <w:rPr>
          <w:rFonts w:ascii="Times New Roman" w:hAnsi="Times New Roman" w:cs="Times New Roman"/>
          <w:b/>
          <w:sz w:val="24"/>
          <w:szCs w:val="24"/>
        </w:rPr>
      </w:pPr>
      <w:r>
        <w:rPr>
          <w:rFonts w:ascii="Times New Roman" w:hAnsi="Times New Roman" w:cs="Times New Roman"/>
          <w:b/>
          <w:sz w:val="24"/>
          <w:szCs w:val="24"/>
        </w:rPr>
        <w:t>ZÜBEYDE HANIM ANA</w:t>
      </w:r>
      <w:r w:rsidR="00464151">
        <w:rPr>
          <w:rFonts w:ascii="Times New Roman" w:hAnsi="Times New Roman" w:cs="Times New Roman"/>
          <w:b/>
          <w:sz w:val="24"/>
          <w:szCs w:val="24"/>
        </w:rPr>
        <w:t xml:space="preserve">OKULU </w:t>
      </w:r>
      <w:r w:rsidR="00464151" w:rsidRPr="004A0E4A">
        <w:rPr>
          <w:rFonts w:ascii="Times New Roman" w:hAnsi="Times New Roman" w:cs="Times New Roman"/>
          <w:b/>
          <w:sz w:val="24"/>
          <w:szCs w:val="24"/>
        </w:rPr>
        <w:t>MÜDÜRLÜĞÜ</w:t>
      </w:r>
    </w:p>
    <w:p w:rsidR="006C47B9" w:rsidRDefault="005B7E84" w:rsidP="00464151">
      <w:pPr>
        <w:jc w:val="center"/>
        <w:rPr>
          <w:rFonts w:ascii="Times New Roman" w:hAnsi="Times New Roman" w:cs="Times New Roman"/>
          <w:b/>
          <w:sz w:val="24"/>
          <w:szCs w:val="24"/>
        </w:rPr>
      </w:pPr>
      <w:r w:rsidRPr="008170E1">
        <w:rPr>
          <w:b/>
          <w:bCs/>
          <w:noProof/>
          <w:sz w:val="40"/>
          <w:szCs w:val="24"/>
          <w:lang w:eastAsia="tr-TR"/>
        </w:rPr>
        <w:drawing>
          <wp:anchor distT="0" distB="0" distL="114300" distR="114300" simplePos="0" relativeHeight="251667456" behindDoc="0" locked="0" layoutInCell="1" allowOverlap="1" wp14:anchorId="29BE03F1" wp14:editId="77B50BE1">
            <wp:simplePos x="0" y="0"/>
            <wp:positionH relativeFrom="column">
              <wp:posOffset>623570</wp:posOffset>
            </wp:positionH>
            <wp:positionV relativeFrom="paragraph">
              <wp:posOffset>275590</wp:posOffset>
            </wp:positionV>
            <wp:extent cx="7893050" cy="3238500"/>
            <wp:effectExtent l="0" t="0" r="0" b="0"/>
            <wp:wrapSquare wrapText="bothSides"/>
            <wp:docPr id="2" name="Resim 2" descr="dı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ış"/>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93050" cy="323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47B9" w:rsidRDefault="006C47B9" w:rsidP="00464151">
      <w:pPr>
        <w:jc w:val="center"/>
        <w:rPr>
          <w:rFonts w:ascii="Times New Roman" w:hAnsi="Times New Roman" w:cs="Times New Roman"/>
          <w:b/>
          <w:sz w:val="24"/>
          <w:szCs w:val="24"/>
        </w:rPr>
      </w:pPr>
    </w:p>
    <w:p w:rsidR="006C47B9" w:rsidRDefault="006C47B9" w:rsidP="00464151">
      <w:pPr>
        <w:jc w:val="center"/>
        <w:rPr>
          <w:rFonts w:ascii="Times New Roman" w:hAnsi="Times New Roman" w:cs="Times New Roman"/>
          <w:b/>
          <w:sz w:val="24"/>
          <w:szCs w:val="24"/>
        </w:rPr>
      </w:pPr>
    </w:p>
    <w:p w:rsidR="006C47B9" w:rsidRDefault="006C47B9" w:rsidP="00464151">
      <w:pPr>
        <w:jc w:val="center"/>
        <w:rPr>
          <w:rFonts w:ascii="Times New Roman" w:hAnsi="Times New Roman" w:cs="Times New Roman"/>
          <w:b/>
          <w:sz w:val="24"/>
          <w:szCs w:val="24"/>
        </w:rPr>
      </w:pPr>
    </w:p>
    <w:p w:rsidR="006C47B9" w:rsidRDefault="006C47B9" w:rsidP="00464151">
      <w:pPr>
        <w:jc w:val="center"/>
        <w:rPr>
          <w:rFonts w:ascii="Times New Roman" w:hAnsi="Times New Roman" w:cs="Times New Roman"/>
          <w:b/>
          <w:sz w:val="24"/>
          <w:szCs w:val="24"/>
        </w:rPr>
      </w:pPr>
    </w:p>
    <w:p w:rsidR="006C47B9" w:rsidRDefault="006C47B9" w:rsidP="00464151">
      <w:pPr>
        <w:jc w:val="center"/>
        <w:rPr>
          <w:rFonts w:ascii="Times New Roman" w:hAnsi="Times New Roman" w:cs="Times New Roman"/>
          <w:b/>
          <w:sz w:val="24"/>
          <w:szCs w:val="24"/>
        </w:rPr>
      </w:pPr>
    </w:p>
    <w:p w:rsidR="006C47B9" w:rsidRDefault="006C47B9" w:rsidP="00464151">
      <w:pPr>
        <w:jc w:val="center"/>
        <w:rPr>
          <w:rFonts w:ascii="Times New Roman" w:hAnsi="Times New Roman" w:cs="Times New Roman"/>
          <w:b/>
          <w:sz w:val="24"/>
          <w:szCs w:val="24"/>
        </w:rPr>
      </w:pPr>
    </w:p>
    <w:p w:rsidR="006C47B9" w:rsidRDefault="006C47B9" w:rsidP="00464151">
      <w:pPr>
        <w:jc w:val="center"/>
        <w:rPr>
          <w:rFonts w:ascii="Times New Roman" w:hAnsi="Times New Roman" w:cs="Times New Roman"/>
          <w:b/>
          <w:sz w:val="24"/>
          <w:szCs w:val="24"/>
        </w:rPr>
      </w:pPr>
    </w:p>
    <w:p w:rsidR="006C47B9" w:rsidRDefault="006C47B9" w:rsidP="00464151">
      <w:pPr>
        <w:jc w:val="center"/>
        <w:rPr>
          <w:rFonts w:ascii="Times New Roman" w:hAnsi="Times New Roman" w:cs="Times New Roman"/>
          <w:b/>
          <w:sz w:val="24"/>
          <w:szCs w:val="24"/>
        </w:rPr>
      </w:pPr>
    </w:p>
    <w:p w:rsidR="006C47B9" w:rsidRDefault="006C47B9" w:rsidP="00464151">
      <w:pPr>
        <w:jc w:val="center"/>
        <w:rPr>
          <w:rFonts w:ascii="Times New Roman" w:hAnsi="Times New Roman" w:cs="Times New Roman"/>
          <w:b/>
          <w:sz w:val="24"/>
          <w:szCs w:val="24"/>
        </w:rPr>
      </w:pPr>
    </w:p>
    <w:p w:rsidR="006C47B9" w:rsidRDefault="006C47B9" w:rsidP="00464151">
      <w:pPr>
        <w:jc w:val="center"/>
        <w:rPr>
          <w:rFonts w:ascii="Times New Roman" w:hAnsi="Times New Roman" w:cs="Times New Roman"/>
          <w:b/>
          <w:sz w:val="24"/>
          <w:szCs w:val="24"/>
        </w:rPr>
      </w:pPr>
    </w:p>
    <w:p w:rsidR="006C47B9" w:rsidRDefault="006C47B9" w:rsidP="00464151">
      <w:pPr>
        <w:jc w:val="center"/>
        <w:rPr>
          <w:rFonts w:ascii="Times New Roman" w:hAnsi="Times New Roman" w:cs="Times New Roman"/>
          <w:b/>
          <w:sz w:val="24"/>
          <w:szCs w:val="24"/>
        </w:rPr>
      </w:pPr>
    </w:p>
    <w:p w:rsidR="006C47B9" w:rsidRDefault="006C47B9" w:rsidP="006C47B9">
      <w:pPr>
        <w:rPr>
          <w:rFonts w:ascii="Times New Roman" w:hAnsi="Times New Roman" w:cs="Times New Roman"/>
          <w:b/>
          <w:sz w:val="24"/>
          <w:szCs w:val="24"/>
        </w:rPr>
      </w:pPr>
    </w:p>
    <w:p w:rsidR="006C47B9" w:rsidRDefault="006C47B9" w:rsidP="006C47B9">
      <w:pPr>
        <w:jc w:val="center"/>
        <w:rPr>
          <w:rFonts w:ascii="Times New Roman" w:hAnsi="Times New Roman" w:cs="Times New Roman"/>
          <w:b/>
          <w:sz w:val="24"/>
          <w:szCs w:val="24"/>
        </w:rPr>
      </w:pPr>
      <w:r w:rsidRPr="004A0E4A">
        <w:rPr>
          <w:rFonts w:ascii="Times New Roman" w:hAnsi="Times New Roman" w:cs="Times New Roman"/>
          <w:b/>
          <w:sz w:val="24"/>
          <w:szCs w:val="24"/>
        </w:rPr>
        <w:t>2024-2028 STRATEJİK PLANI</w:t>
      </w:r>
    </w:p>
    <w:p w:rsidR="006C47B9" w:rsidRDefault="006C47B9" w:rsidP="006C47B9">
      <w:pPr>
        <w:jc w:val="center"/>
        <w:rPr>
          <w:rFonts w:ascii="Times New Roman" w:hAnsi="Times New Roman" w:cs="Times New Roman"/>
          <w:b/>
          <w:sz w:val="24"/>
          <w:szCs w:val="24"/>
        </w:rPr>
      </w:pPr>
    </w:p>
    <w:p w:rsidR="006C47B9" w:rsidRDefault="006C47B9" w:rsidP="006C47B9">
      <w:pPr>
        <w:jc w:val="center"/>
        <w:rPr>
          <w:rFonts w:ascii="Times New Roman" w:hAnsi="Times New Roman" w:cs="Times New Roman"/>
          <w:b/>
          <w:sz w:val="24"/>
          <w:szCs w:val="24"/>
        </w:rPr>
      </w:pPr>
    </w:p>
    <w:p w:rsidR="006C47B9" w:rsidRDefault="006C47B9" w:rsidP="006C47B9">
      <w:pPr>
        <w:jc w:val="center"/>
        <w:rPr>
          <w:rFonts w:ascii="Times New Roman" w:hAnsi="Times New Roman" w:cs="Times New Roman"/>
          <w:b/>
          <w:sz w:val="24"/>
          <w:szCs w:val="24"/>
        </w:rPr>
      </w:pPr>
    </w:p>
    <w:p w:rsidR="006C47B9" w:rsidRPr="004A0E4A" w:rsidRDefault="006C47B9" w:rsidP="006C47B9">
      <w:pPr>
        <w:jc w:val="center"/>
        <w:rPr>
          <w:rFonts w:ascii="Times New Roman" w:hAnsi="Times New Roman" w:cs="Times New Roman"/>
          <w:b/>
          <w:sz w:val="24"/>
          <w:szCs w:val="24"/>
        </w:rPr>
      </w:pPr>
      <w:r w:rsidRPr="004A0E4A">
        <w:rPr>
          <w:rFonts w:ascii="Times New Roman" w:hAnsi="Times New Roman" w:cs="Times New Roman"/>
          <w:b/>
          <w:noProof/>
          <w:sz w:val="24"/>
          <w:szCs w:val="24"/>
          <w:lang w:eastAsia="tr-TR"/>
        </w:rPr>
        <w:lastRenderedPageBreak/>
        <w:drawing>
          <wp:inline distT="0" distB="0" distL="0" distR="0" wp14:anchorId="578DEB70" wp14:editId="3C1B388E">
            <wp:extent cx="8891270" cy="5904428"/>
            <wp:effectExtent l="0" t="0" r="5080" b="1270"/>
            <wp:docPr id="1" name="Resim 1" descr="C:\Users\ASUS\Desktop\ataturkun_ogretmenler_ile_ilgili_sozler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ataturkun_ogretmenler_ile_ilgili_sozleri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1270" cy="5904428"/>
                    </a:xfrm>
                    <a:prstGeom prst="rect">
                      <a:avLst/>
                    </a:prstGeom>
                    <a:noFill/>
                    <a:ln>
                      <a:noFill/>
                    </a:ln>
                  </pic:spPr>
                </pic:pic>
              </a:graphicData>
            </a:graphic>
          </wp:inline>
        </w:drawing>
      </w:r>
    </w:p>
    <w:p w:rsidR="006C47B9" w:rsidRDefault="006C47B9" w:rsidP="00464151">
      <w:pPr>
        <w:jc w:val="center"/>
        <w:rPr>
          <w:rFonts w:ascii="Times New Roman" w:hAnsi="Times New Roman" w:cs="Times New Roman"/>
          <w:b/>
          <w:sz w:val="24"/>
          <w:szCs w:val="24"/>
        </w:rPr>
      </w:pPr>
    </w:p>
    <w:p w:rsidR="00CB02BF" w:rsidRDefault="00CB02BF" w:rsidP="00464151">
      <w:pPr>
        <w:jc w:val="center"/>
        <w:rPr>
          <w:rFonts w:ascii="Times New Roman" w:hAnsi="Times New Roman" w:cs="Times New Roman"/>
          <w:b/>
          <w:sz w:val="24"/>
          <w:szCs w:val="24"/>
        </w:rPr>
      </w:pPr>
    </w:p>
    <w:p w:rsidR="00CB02BF" w:rsidRDefault="00CB02BF" w:rsidP="00100141">
      <w:pPr>
        <w:rPr>
          <w:rFonts w:ascii="Times New Roman" w:hAnsi="Times New Roman" w:cs="Times New Roman"/>
          <w:b/>
          <w:sz w:val="24"/>
          <w:szCs w:val="24"/>
        </w:rPr>
      </w:pPr>
    </w:p>
    <w:p w:rsidR="00CB02BF" w:rsidRDefault="00CB02BF" w:rsidP="00464151">
      <w:pPr>
        <w:jc w:val="center"/>
        <w:rPr>
          <w:rFonts w:ascii="Times New Roman" w:hAnsi="Times New Roman" w:cs="Times New Roman"/>
          <w:b/>
          <w:sz w:val="24"/>
          <w:szCs w:val="24"/>
        </w:rPr>
      </w:pPr>
    </w:p>
    <w:p w:rsidR="00CB02BF" w:rsidRDefault="00CB02BF" w:rsidP="00464151">
      <w:pPr>
        <w:jc w:val="center"/>
        <w:rPr>
          <w:rFonts w:ascii="Times New Roman" w:hAnsi="Times New Roman" w:cs="Times New Roman"/>
          <w:b/>
          <w:sz w:val="24"/>
          <w:szCs w:val="24"/>
        </w:rPr>
      </w:pPr>
    </w:p>
    <w:p w:rsidR="006C47B9" w:rsidRPr="004A0E4A" w:rsidRDefault="006C47B9" w:rsidP="00464151">
      <w:pPr>
        <w:jc w:val="center"/>
        <w:rPr>
          <w:rFonts w:ascii="Times New Roman" w:hAnsi="Times New Roman" w:cs="Times New Roman"/>
          <w:b/>
          <w:sz w:val="24"/>
          <w:szCs w:val="24"/>
        </w:rPr>
      </w:pPr>
      <w:r>
        <w:rPr>
          <w:rFonts w:ascii="Times New Roman" w:hAnsi="Times New Roman" w:cs="Times New Roman"/>
          <w:b/>
          <w:sz w:val="24"/>
          <w:szCs w:val="24"/>
        </w:rPr>
        <w:t>Okul / Kurum Bilgileri</w:t>
      </w:r>
    </w:p>
    <w:tbl>
      <w:tblPr>
        <w:tblStyle w:val="TabloKlavuzu"/>
        <w:tblW w:w="0" w:type="auto"/>
        <w:jc w:val="center"/>
        <w:tblLook w:val="04A0" w:firstRow="1" w:lastRow="0" w:firstColumn="1" w:lastColumn="0" w:noHBand="0" w:noVBand="1"/>
      </w:tblPr>
      <w:tblGrid>
        <w:gridCol w:w="2502"/>
        <w:gridCol w:w="4596"/>
        <w:gridCol w:w="2298"/>
        <w:gridCol w:w="4596"/>
      </w:tblGrid>
      <w:tr w:rsidR="006C47B9" w:rsidRPr="004A0E4A" w:rsidTr="002F39CA">
        <w:trPr>
          <w:jc w:val="center"/>
        </w:trPr>
        <w:tc>
          <w:tcPr>
            <w:tcW w:w="7098" w:type="dxa"/>
            <w:gridSpan w:val="2"/>
          </w:tcPr>
          <w:p w:rsidR="006C47B9" w:rsidRPr="00567927" w:rsidRDefault="006C47B9" w:rsidP="002F39CA">
            <w:pPr>
              <w:rPr>
                <w:rFonts w:ascii="Times New Roman" w:hAnsi="Times New Roman" w:cs="Times New Roman"/>
                <w:b/>
                <w:sz w:val="24"/>
                <w:szCs w:val="24"/>
              </w:rPr>
            </w:pPr>
            <w:r w:rsidRPr="00567927">
              <w:rPr>
                <w:rFonts w:ascii="Times New Roman" w:hAnsi="Times New Roman" w:cs="Times New Roman"/>
                <w:b/>
                <w:sz w:val="24"/>
                <w:szCs w:val="24"/>
              </w:rPr>
              <w:t>İli:   ISPARTA</w:t>
            </w:r>
          </w:p>
        </w:tc>
        <w:tc>
          <w:tcPr>
            <w:tcW w:w="6894" w:type="dxa"/>
            <w:gridSpan w:val="2"/>
            <w:vAlign w:val="center"/>
          </w:tcPr>
          <w:p w:rsidR="006C47B9" w:rsidRPr="00567927" w:rsidRDefault="00567927" w:rsidP="002F39CA">
            <w:pPr>
              <w:rPr>
                <w:rFonts w:ascii="Times New Roman" w:hAnsi="Times New Roman" w:cs="Times New Roman"/>
                <w:b/>
                <w:sz w:val="24"/>
                <w:szCs w:val="24"/>
              </w:rPr>
            </w:pPr>
            <w:r>
              <w:rPr>
                <w:rFonts w:ascii="Times New Roman" w:hAnsi="Times New Roman" w:cs="Times New Roman"/>
                <w:b/>
                <w:sz w:val="24"/>
                <w:szCs w:val="24"/>
              </w:rPr>
              <w:t>İlçesi: Senirkent</w:t>
            </w:r>
          </w:p>
        </w:tc>
      </w:tr>
      <w:tr w:rsidR="005B7E84" w:rsidRPr="004A0E4A" w:rsidTr="005449A5">
        <w:trPr>
          <w:jc w:val="center"/>
        </w:trPr>
        <w:tc>
          <w:tcPr>
            <w:tcW w:w="2502" w:type="dxa"/>
          </w:tcPr>
          <w:p w:rsidR="005B7E84" w:rsidRPr="00567927" w:rsidRDefault="005B7E84" w:rsidP="005B7E84">
            <w:pPr>
              <w:rPr>
                <w:rFonts w:ascii="Times New Roman" w:hAnsi="Times New Roman" w:cs="Times New Roman"/>
                <w:b/>
                <w:sz w:val="24"/>
                <w:szCs w:val="24"/>
              </w:rPr>
            </w:pPr>
            <w:r w:rsidRPr="00567927">
              <w:rPr>
                <w:rFonts w:ascii="Times New Roman" w:hAnsi="Times New Roman" w:cs="Times New Roman"/>
                <w:b/>
                <w:sz w:val="24"/>
                <w:szCs w:val="24"/>
              </w:rPr>
              <w:t xml:space="preserve">Adres: </w:t>
            </w:r>
          </w:p>
        </w:tc>
        <w:tc>
          <w:tcPr>
            <w:tcW w:w="4596" w:type="dxa"/>
            <w:vAlign w:val="center"/>
          </w:tcPr>
          <w:p w:rsidR="005B7E84" w:rsidRPr="00567927" w:rsidRDefault="005B7E84" w:rsidP="005B7E84">
            <w:pPr>
              <w:rPr>
                <w:rFonts w:ascii="Times New Roman" w:hAnsi="Times New Roman" w:cs="Times New Roman"/>
                <w:b/>
                <w:sz w:val="24"/>
                <w:szCs w:val="24"/>
              </w:rPr>
            </w:pPr>
            <w:r w:rsidRPr="00567927">
              <w:rPr>
                <w:rFonts w:ascii="Times New Roman" w:hAnsi="Times New Roman" w:cs="Times New Roman"/>
                <w:color w:val="000000"/>
                <w:sz w:val="24"/>
                <w:szCs w:val="24"/>
                <w:shd w:val="clear" w:color="auto" w:fill="FFFFFF"/>
              </w:rPr>
              <w:t>Hamidiye Mah. Yükseliş cad. No2 Senirkent ISPARTA</w:t>
            </w:r>
          </w:p>
        </w:tc>
        <w:tc>
          <w:tcPr>
            <w:tcW w:w="2298" w:type="dxa"/>
            <w:vAlign w:val="center"/>
          </w:tcPr>
          <w:p w:rsidR="005B7E84" w:rsidRPr="00567927" w:rsidRDefault="005B7E84" w:rsidP="005B7E84">
            <w:pPr>
              <w:rPr>
                <w:rFonts w:ascii="Times New Roman" w:hAnsi="Times New Roman" w:cs="Times New Roman"/>
                <w:b/>
                <w:sz w:val="24"/>
                <w:szCs w:val="24"/>
              </w:rPr>
            </w:pPr>
            <w:r w:rsidRPr="00567927">
              <w:rPr>
                <w:rFonts w:ascii="Times New Roman" w:hAnsi="Times New Roman" w:cs="Times New Roman"/>
                <w:b/>
                <w:sz w:val="24"/>
                <w:szCs w:val="24"/>
              </w:rPr>
              <w:t>Coğrafi Konum (link)</w:t>
            </w:r>
          </w:p>
        </w:tc>
        <w:tc>
          <w:tcPr>
            <w:tcW w:w="4596" w:type="dxa"/>
            <w:vAlign w:val="center"/>
          </w:tcPr>
          <w:p w:rsidR="005B7E84" w:rsidRPr="00567927" w:rsidRDefault="005B7E84" w:rsidP="005B7E84">
            <w:pPr>
              <w:rPr>
                <w:rFonts w:ascii="Times New Roman" w:hAnsi="Times New Roman" w:cs="Times New Roman"/>
                <w:sz w:val="24"/>
                <w:szCs w:val="24"/>
              </w:rPr>
            </w:pPr>
            <w:r w:rsidRPr="00567927">
              <w:rPr>
                <w:rFonts w:ascii="Times New Roman" w:hAnsi="Times New Roman" w:cs="Times New Roman"/>
                <w:sz w:val="24"/>
                <w:szCs w:val="24"/>
              </w:rPr>
              <w:t>https://</w:t>
            </w:r>
            <w:r w:rsidR="00EF761D">
              <w:rPr>
                <w:rFonts w:ascii="Times New Roman" w:hAnsi="Times New Roman" w:cs="Times New Roman"/>
                <w:sz w:val="24"/>
                <w:szCs w:val="24"/>
              </w:rPr>
              <w:t>goo</w:t>
            </w:r>
            <w:r w:rsidRPr="00567927">
              <w:rPr>
                <w:rFonts w:ascii="Times New Roman" w:hAnsi="Times New Roman" w:cs="Times New Roman"/>
                <w:sz w:val="24"/>
                <w:szCs w:val="24"/>
              </w:rPr>
              <w:t>gl/maps/mpR77RyZQpG2</w:t>
            </w:r>
          </w:p>
        </w:tc>
      </w:tr>
      <w:tr w:rsidR="005B7E84" w:rsidRPr="004A0E4A" w:rsidTr="005449A5">
        <w:trPr>
          <w:jc w:val="center"/>
        </w:trPr>
        <w:tc>
          <w:tcPr>
            <w:tcW w:w="2502" w:type="dxa"/>
          </w:tcPr>
          <w:p w:rsidR="005B7E84" w:rsidRPr="00567927" w:rsidRDefault="005B7E84" w:rsidP="005B7E84">
            <w:pPr>
              <w:rPr>
                <w:rFonts w:ascii="Times New Roman" w:hAnsi="Times New Roman" w:cs="Times New Roman"/>
                <w:b/>
                <w:sz w:val="24"/>
                <w:szCs w:val="24"/>
              </w:rPr>
            </w:pPr>
            <w:r w:rsidRPr="00567927">
              <w:rPr>
                <w:rFonts w:ascii="Times New Roman" w:hAnsi="Times New Roman" w:cs="Times New Roman"/>
                <w:b/>
                <w:sz w:val="24"/>
                <w:szCs w:val="24"/>
              </w:rPr>
              <w:t>Telefon Numarası:</w:t>
            </w:r>
          </w:p>
        </w:tc>
        <w:tc>
          <w:tcPr>
            <w:tcW w:w="4596" w:type="dxa"/>
            <w:vAlign w:val="center"/>
          </w:tcPr>
          <w:p w:rsidR="005B7E84" w:rsidRPr="00567927" w:rsidRDefault="005B7E84" w:rsidP="005B7E84">
            <w:pPr>
              <w:rPr>
                <w:rFonts w:ascii="Times New Roman" w:hAnsi="Times New Roman" w:cs="Times New Roman"/>
                <w:b/>
                <w:sz w:val="24"/>
                <w:szCs w:val="24"/>
              </w:rPr>
            </w:pPr>
            <w:r w:rsidRPr="00567927">
              <w:rPr>
                <w:rFonts w:ascii="Times New Roman" w:hAnsi="Times New Roman" w:cs="Times New Roman"/>
                <w:color w:val="000000"/>
                <w:sz w:val="24"/>
                <w:szCs w:val="24"/>
                <w:shd w:val="clear" w:color="auto" w:fill="FFFFFF"/>
              </w:rPr>
              <w:t>2465113020</w:t>
            </w:r>
          </w:p>
        </w:tc>
        <w:tc>
          <w:tcPr>
            <w:tcW w:w="2298" w:type="dxa"/>
            <w:vAlign w:val="center"/>
          </w:tcPr>
          <w:p w:rsidR="005B7E84" w:rsidRPr="00567927" w:rsidRDefault="005B7E84" w:rsidP="005B7E84">
            <w:pPr>
              <w:rPr>
                <w:rFonts w:ascii="Times New Roman" w:hAnsi="Times New Roman" w:cs="Times New Roman"/>
                <w:b/>
                <w:sz w:val="24"/>
                <w:szCs w:val="24"/>
              </w:rPr>
            </w:pPr>
            <w:r w:rsidRPr="00567927">
              <w:rPr>
                <w:rFonts w:ascii="Times New Roman" w:hAnsi="Times New Roman" w:cs="Times New Roman"/>
                <w:b/>
                <w:sz w:val="24"/>
                <w:szCs w:val="24"/>
              </w:rPr>
              <w:t>Faks Numarası:</w:t>
            </w:r>
          </w:p>
        </w:tc>
        <w:tc>
          <w:tcPr>
            <w:tcW w:w="4596" w:type="dxa"/>
            <w:vAlign w:val="center"/>
          </w:tcPr>
          <w:p w:rsidR="005B7E84" w:rsidRPr="00567927" w:rsidRDefault="005B7E84" w:rsidP="005B7E84">
            <w:pPr>
              <w:rPr>
                <w:rFonts w:ascii="Times New Roman" w:hAnsi="Times New Roman" w:cs="Times New Roman"/>
                <w:b/>
                <w:sz w:val="24"/>
                <w:szCs w:val="24"/>
              </w:rPr>
            </w:pPr>
            <w:r w:rsidRPr="00567927">
              <w:rPr>
                <w:rFonts w:ascii="Times New Roman" w:hAnsi="Times New Roman" w:cs="Times New Roman"/>
                <w:sz w:val="24"/>
                <w:szCs w:val="24"/>
              </w:rPr>
              <w:t>0246 511 30 20</w:t>
            </w:r>
          </w:p>
        </w:tc>
      </w:tr>
      <w:tr w:rsidR="005B7E84" w:rsidRPr="004A0E4A" w:rsidTr="005449A5">
        <w:trPr>
          <w:jc w:val="center"/>
        </w:trPr>
        <w:tc>
          <w:tcPr>
            <w:tcW w:w="2502" w:type="dxa"/>
          </w:tcPr>
          <w:p w:rsidR="005B7E84" w:rsidRPr="00567927" w:rsidRDefault="005B7E84" w:rsidP="005B7E84">
            <w:pPr>
              <w:rPr>
                <w:rFonts w:ascii="Times New Roman" w:hAnsi="Times New Roman" w:cs="Times New Roman"/>
                <w:b/>
                <w:sz w:val="24"/>
                <w:szCs w:val="24"/>
              </w:rPr>
            </w:pPr>
            <w:r w:rsidRPr="00567927">
              <w:rPr>
                <w:rFonts w:ascii="Times New Roman" w:hAnsi="Times New Roman" w:cs="Times New Roman"/>
                <w:b/>
                <w:sz w:val="24"/>
                <w:szCs w:val="24"/>
              </w:rPr>
              <w:t>e-Posta Adresi:</w:t>
            </w:r>
          </w:p>
        </w:tc>
        <w:tc>
          <w:tcPr>
            <w:tcW w:w="4596" w:type="dxa"/>
            <w:vAlign w:val="center"/>
          </w:tcPr>
          <w:p w:rsidR="005B7E84" w:rsidRPr="00567927" w:rsidRDefault="00845E52" w:rsidP="005B7E84">
            <w:pPr>
              <w:rPr>
                <w:rFonts w:ascii="Times New Roman" w:hAnsi="Times New Roman" w:cs="Times New Roman"/>
                <w:sz w:val="24"/>
                <w:szCs w:val="24"/>
              </w:rPr>
            </w:pPr>
            <w:hyperlink r:id="rId9" w:history="1">
              <w:r w:rsidR="00612C78" w:rsidRPr="00610104">
                <w:rPr>
                  <w:rStyle w:val="Kpr"/>
                  <w:rFonts w:ascii="Times New Roman" w:hAnsi="Times New Roman" w:cs="Times New Roman"/>
                  <w:sz w:val="24"/>
                  <w:szCs w:val="24"/>
                </w:rPr>
                <w:t>970685@meb.k12.tr</w:t>
              </w:r>
            </w:hyperlink>
          </w:p>
        </w:tc>
        <w:tc>
          <w:tcPr>
            <w:tcW w:w="2298" w:type="dxa"/>
            <w:vAlign w:val="center"/>
          </w:tcPr>
          <w:p w:rsidR="005B7E84" w:rsidRPr="00567927" w:rsidRDefault="005B7E84" w:rsidP="005B7E84">
            <w:pPr>
              <w:rPr>
                <w:rFonts w:ascii="Times New Roman" w:hAnsi="Times New Roman" w:cs="Times New Roman"/>
                <w:b/>
                <w:sz w:val="24"/>
                <w:szCs w:val="24"/>
              </w:rPr>
            </w:pPr>
            <w:r w:rsidRPr="00567927">
              <w:rPr>
                <w:rFonts w:ascii="Times New Roman" w:hAnsi="Times New Roman" w:cs="Times New Roman"/>
                <w:b/>
                <w:sz w:val="24"/>
                <w:szCs w:val="24"/>
              </w:rPr>
              <w:t>Web sayfası adresi:</w:t>
            </w:r>
          </w:p>
        </w:tc>
        <w:tc>
          <w:tcPr>
            <w:tcW w:w="4596" w:type="dxa"/>
            <w:vAlign w:val="center"/>
          </w:tcPr>
          <w:p w:rsidR="005B7E84" w:rsidRPr="00567927" w:rsidRDefault="005B7E84" w:rsidP="005B7E84">
            <w:pPr>
              <w:rPr>
                <w:rFonts w:ascii="Times New Roman" w:hAnsi="Times New Roman" w:cs="Times New Roman"/>
                <w:sz w:val="24"/>
                <w:szCs w:val="24"/>
              </w:rPr>
            </w:pPr>
            <w:r w:rsidRPr="00567927">
              <w:rPr>
                <w:rFonts w:ascii="Times New Roman" w:hAnsi="Times New Roman" w:cs="Times New Roman"/>
                <w:color w:val="000000"/>
                <w:sz w:val="24"/>
                <w:szCs w:val="24"/>
                <w:shd w:val="clear" w:color="auto" w:fill="FFFFFF"/>
              </w:rPr>
              <w:t>https://senirkentzha.meb.k12.tr</w:t>
            </w:r>
          </w:p>
        </w:tc>
      </w:tr>
      <w:tr w:rsidR="005B7E84" w:rsidRPr="004A0E4A" w:rsidTr="005449A5">
        <w:trPr>
          <w:jc w:val="center"/>
        </w:trPr>
        <w:tc>
          <w:tcPr>
            <w:tcW w:w="2502" w:type="dxa"/>
          </w:tcPr>
          <w:p w:rsidR="005B7E84" w:rsidRPr="00567927" w:rsidRDefault="005B7E84" w:rsidP="005B7E84">
            <w:pPr>
              <w:rPr>
                <w:rFonts w:ascii="Times New Roman" w:hAnsi="Times New Roman" w:cs="Times New Roman"/>
                <w:b/>
                <w:sz w:val="24"/>
                <w:szCs w:val="24"/>
              </w:rPr>
            </w:pPr>
            <w:r w:rsidRPr="00567927">
              <w:rPr>
                <w:rFonts w:ascii="Times New Roman" w:hAnsi="Times New Roman" w:cs="Times New Roman"/>
                <w:b/>
                <w:sz w:val="24"/>
                <w:szCs w:val="24"/>
              </w:rPr>
              <w:t>Kurum Kodu:</w:t>
            </w:r>
          </w:p>
        </w:tc>
        <w:tc>
          <w:tcPr>
            <w:tcW w:w="4596" w:type="dxa"/>
            <w:vAlign w:val="center"/>
          </w:tcPr>
          <w:p w:rsidR="005B7E84" w:rsidRPr="00567927" w:rsidRDefault="005B7E84" w:rsidP="005B7E84">
            <w:pPr>
              <w:rPr>
                <w:rFonts w:ascii="Times New Roman" w:hAnsi="Times New Roman" w:cs="Times New Roman"/>
                <w:sz w:val="24"/>
                <w:szCs w:val="24"/>
              </w:rPr>
            </w:pPr>
            <w:r w:rsidRPr="00567927">
              <w:rPr>
                <w:rFonts w:ascii="Times New Roman" w:hAnsi="Times New Roman" w:cs="Times New Roman"/>
                <w:sz w:val="24"/>
                <w:szCs w:val="24"/>
              </w:rPr>
              <w:t>970685</w:t>
            </w:r>
          </w:p>
        </w:tc>
        <w:tc>
          <w:tcPr>
            <w:tcW w:w="2298" w:type="dxa"/>
            <w:vAlign w:val="center"/>
          </w:tcPr>
          <w:p w:rsidR="005B7E84" w:rsidRPr="00567927" w:rsidRDefault="005B7E84" w:rsidP="005B7E84">
            <w:pPr>
              <w:rPr>
                <w:rFonts w:ascii="Times New Roman" w:hAnsi="Times New Roman" w:cs="Times New Roman"/>
                <w:b/>
                <w:sz w:val="24"/>
                <w:szCs w:val="24"/>
              </w:rPr>
            </w:pPr>
            <w:r w:rsidRPr="00567927">
              <w:rPr>
                <w:rFonts w:ascii="Times New Roman" w:hAnsi="Times New Roman" w:cs="Times New Roman"/>
                <w:b/>
                <w:sz w:val="24"/>
                <w:szCs w:val="24"/>
              </w:rPr>
              <w:t>Öğretim Şekli:</w:t>
            </w:r>
          </w:p>
        </w:tc>
        <w:tc>
          <w:tcPr>
            <w:tcW w:w="4596" w:type="dxa"/>
            <w:vAlign w:val="center"/>
          </w:tcPr>
          <w:p w:rsidR="005B7E84" w:rsidRPr="00567927" w:rsidRDefault="005B7E84" w:rsidP="005B7E84">
            <w:pPr>
              <w:rPr>
                <w:rFonts w:ascii="Times New Roman" w:hAnsi="Times New Roman" w:cs="Times New Roman"/>
                <w:b/>
                <w:sz w:val="24"/>
                <w:szCs w:val="24"/>
              </w:rPr>
            </w:pPr>
            <w:r w:rsidRPr="00567927">
              <w:rPr>
                <w:rFonts w:ascii="Times New Roman" w:hAnsi="Times New Roman" w:cs="Times New Roman"/>
                <w:sz w:val="24"/>
                <w:szCs w:val="24"/>
              </w:rPr>
              <w:t>Normal Öğretim</w:t>
            </w:r>
          </w:p>
        </w:tc>
      </w:tr>
    </w:tbl>
    <w:p w:rsidR="002E2D11" w:rsidRDefault="002E2D11"/>
    <w:p w:rsidR="00CB02BF" w:rsidRDefault="00CB02BF"/>
    <w:p w:rsidR="00CB02BF" w:rsidRDefault="00CB02BF"/>
    <w:p w:rsidR="00CB02BF" w:rsidRDefault="00CB02BF"/>
    <w:p w:rsidR="00CB02BF" w:rsidRDefault="00CB02BF"/>
    <w:p w:rsidR="00CB02BF" w:rsidRDefault="00CB02BF"/>
    <w:p w:rsidR="00CB02BF" w:rsidRDefault="00CB02BF"/>
    <w:p w:rsidR="005B7E84" w:rsidRDefault="005B7E84" w:rsidP="004E3F25">
      <w:pPr>
        <w:jc w:val="center"/>
        <w:rPr>
          <w:rFonts w:ascii="Times New Roman" w:hAnsi="Times New Roman" w:cs="Times New Roman"/>
          <w:b/>
          <w:sz w:val="24"/>
          <w:szCs w:val="24"/>
        </w:rPr>
      </w:pPr>
    </w:p>
    <w:p w:rsidR="00100141" w:rsidRDefault="00100141" w:rsidP="004E3F25">
      <w:pPr>
        <w:jc w:val="center"/>
        <w:rPr>
          <w:rFonts w:ascii="Times New Roman" w:hAnsi="Times New Roman" w:cs="Times New Roman"/>
          <w:b/>
          <w:sz w:val="24"/>
          <w:szCs w:val="24"/>
        </w:rPr>
      </w:pPr>
    </w:p>
    <w:p w:rsidR="00100141" w:rsidRDefault="00100141" w:rsidP="004E3F25">
      <w:pPr>
        <w:jc w:val="center"/>
        <w:rPr>
          <w:rFonts w:ascii="Times New Roman" w:hAnsi="Times New Roman" w:cs="Times New Roman"/>
          <w:b/>
          <w:sz w:val="24"/>
          <w:szCs w:val="24"/>
        </w:rPr>
      </w:pPr>
    </w:p>
    <w:p w:rsidR="004E3F25" w:rsidRPr="00567927" w:rsidRDefault="004E3F25" w:rsidP="004E3F25">
      <w:pPr>
        <w:jc w:val="center"/>
        <w:rPr>
          <w:rFonts w:ascii="Times New Roman" w:hAnsi="Times New Roman" w:cs="Times New Roman"/>
          <w:b/>
          <w:sz w:val="24"/>
          <w:szCs w:val="24"/>
        </w:rPr>
      </w:pPr>
      <w:r w:rsidRPr="00567927">
        <w:rPr>
          <w:rFonts w:ascii="Times New Roman" w:hAnsi="Times New Roman" w:cs="Times New Roman"/>
          <w:b/>
          <w:sz w:val="24"/>
          <w:szCs w:val="24"/>
        </w:rPr>
        <w:lastRenderedPageBreak/>
        <w:t>SUNUŞ</w:t>
      </w:r>
    </w:p>
    <w:p w:rsidR="005B7E84" w:rsidRPr="00567927" w:rsidRDefault="005B7E84" w:rsidP="004E3F25">
      <w:pPr>
        <w:jc w:val="center"/>
        <w:rPr>
          <w:rFonts w:ascii="Times New Roman" w:hAnsi="Times New Roman" w:cs="Times New Roman"/>
          <w:b/>
          <w:sz w:val="24"/>
          <w:szCs w:val="24"/>
        </w:rPr>
      </w:pPr>
    </w:p>
    <w:p w:rsidR="004E3F25" w:rsidRPr="00567927" w:rsidRDefault="004E3F25">
      <w:pPr>
        <w:rPr>
          <w:rFonts w:ascii="Times New Roman" w:hAnsi="Times New Roman" w:cs="Times New Roman"/>
          <w:sz w:val="24"/>
          <w:szCs w:val="24"/>
        </w:rPr>
      </w:pPr>
    </w:p>
    <w:p w:rsidR="004E3F25" w:rsidRPr="00567927" w:rsidRDefault="004E3F25">
      <w:pPr>
        <w:rPr>
          <w:rFonts w:ascii="Times New Roman" w:hAnsi="Times New Roman" w:cs="Times New Roman"/>
          <w:sz w:val="24"/>
          <w:szCs w:val="24"/>
        </w:rPr>
      </w:pPr>
    </w:p>
    <w:p w:rsidR="005B7E84" w:rsidRPr="00567927" w:rsidRDefault="005B7E84" w:rsidP="005B7E84">
      <w:pPr>
        <w:pStyle w:val="paraf"/>
        <w:tabs>
          <w:tab w:val="left" w:pos="709"/>
        </w:tabs>
        <w:spacing w:before="240" w:beforeAutospacing="0" w:after="0" w:afterAutospacing="0"/>
        <w:ind w:right="-171" w:firstLine="567"/>
        <w:jc w:val="both"/>
      </w:pPr>
      <w:r w:rsidRPr="00567927">
        <w:t xml:space="preserve">Okul öncesi eğitimi; 3-6 yaş grubundaki çocukların bedensel, zihinsel, duygusal ve sosyal yönden gelişmelerini destekleyen, onları toplumun kültürel değerleri doğrultusunda yönlendiren ve temel eğitim bütünlüğü içinde eğitime hazırlayan örgün eğitimin ilk </w:t>
      </w:r>
      <w:r w:rsidR="00567927">
        <w:t>basamağıdır.</w:t>
      </w:r>
      <w:r w:rsidRPr="00567927">
        <w:t xml:space="preserve">Ana hedefimiz </w:t>
      </w:r>
      <w:r w:rsidRPr="00567927">
        <w:rPr>
          <w:color w:val="000000"/>
        </w:rPr>
        <w:t xml:space="preserve">özgün, yaratıcı, güvenli ve sevgi dolu bir ortamda, çocukların, bilgiyi araştırarak, sorgulayarak, yaparak ve yaşayarak edinmeleri, çocukların, öz disiplini ve saygısı gelişmiş, toplumda birey olarak yer aldığının farkında olan, paylaşımcı, kendini ifade edebilen, sorumluluk sahibi, kendi haklarını korurken, başkalarının haklarına saygı gösteren, gelenek ve göreneklerimize karşı duyarlı, kendine güvenen bireyler yetiştirmek olacaktır. </w:t>
      </w:r>
    </w:p>
    <w:p w:rsidR="005B7E84" w:rsidRPr="00567927" w:rsidRDefault="005B7E84" w:rsidP="005B7E84">
      <w:pPr>
        <w:pStyle w:val="paraf"/>
        <w:tabs>
          <w:tab w:val="left" w:pos="8647"/>
        </w:tabs>
        <w:spacing w:before="240" w:beforeAutospacing="0" w:after="0" w:afterAutospacing="0"/>
        <w:ind w:right="-36" w:firstLine="567"/>
        <w:jc w:val="both"/>
      </w:pPr>
      <w:r w:rsidRPr="00567927">
        <w:rPr>
          <w:rFonts w:eastAsia="Calibri"/>
          <w:bCs/>
          <w:color w:val="000000"/>
          <w:shd w:val="clear" w:color="auto" w:fill="FFFFFF"/>
          <w:lang w:eastAsia="en-US"/>
        </w:rPr>
        <w:t xml:space="preserve">  Her çocuk ayrı bir dünyadır. Her çocuğun kendine özgü kabiliyetleri, farklı yetenekleri ve ilgi alanları vardır.</w:t>
      </w:r>
      <w:r w:rsidRPr="00567927">
        <w:rPr>
          <w:rFonts w:eastAsia="Calibri"/>
          <w:b/>
          <w:bCs/>
          <w:color w:val="000000"/>
          <w:shd w:val="clear" w:color="auto" w:fill="FFFFFF"/>
          <w:lang w:eastAsia="en-US"/>
        </w:rPr>
        <w:t xml:space="preserve"> </w:t>
      </w:r>
      <w:r w:rsidRPr="00567927">
        <w:rPr>
          <w:color w:val="000000"/>
        </w:rPr>
        <w:t>Çocukların gelişim düzeyleri, ilgi alanları ve ihtiyaçlarına göre hazırlanan eğitim programı, bilimsel bilgiyi ön plana çıkaran, sanatsal ve kültürel etkinliklere önem veren, yaratıcılığı destekleyen eğitim anlayışı ve aile katılımına olan desteği ile bilinen, tercih edilen ve çocukları geleceğe emin adımlarla hazırlayan bir yapıda olmak hiç kuşkusuz eğitimcilerimizin vazifesidir.</w:t>
      </w:r>
      <w:r w:rsidRPr="00567927">
        <w:t xml:space="preserve"> </w:t>
      </w:r>
    </w:p>
    <w:p w:rsidR="005B7E84" w:rsidRPr="00567927" w:rsidRDefault="005B7E84" w:rsidP="005B7E84">
      <w:pPr>
        <w:pStyle w:val="paraf"/>
        <w:tabs>
          <w:tab w:val="left" w:pos="8647"/>
        </w:tabs>
        <w:spacing w:before="240" w:beforeAutospacing="0" w:after="0" w:afterAutospacing="0"/>
        <w:ind w:right="-36" w:firstLine="567"/>
        <w:jc w:val="both"/>
        <w:rPr>
          <w:color w:val="000000"/>
        </w:rPr>
      </w:pPr>
      <w:r w:rsidRPr="00567927">
        <w:rPr>
          <w:color w:val="000000"/>
        </w:rPr>
        <w:t xml:space="preserve"> Her alanda hızlı bir değişim ve gelişim içerisinde olan dünyamızda;  değişime çabuk ayak uyduran, karşılaşılabileceği sorunları önceden tespit ederek; planlı bir biçimde çalışan kurumların başarılı olacağının bilincindeyiz. Bu bilinçten hareketle Okulumuz 2024-2028 Stratejik Planının ilçemiz okul öncesi eğitim hedef ve amaçlarına ulaşmasında okul öncesi eğitimi alanında katkı vereceğine inancımız tamdır.</w:t>
      </w:r>
    </w:p>
    <w:p w:rsidR="005B7E84" w:rsidRPr="00567927" w:rsidRDefault="005B7E84" w:rsidP="005B7E84">
      <w:pPr>
        <w:pStyle w:val="paraf"/>
        <w:tabs>
          <w:tab w:val="left" w:pos="8647"/>
        </w:tabs>
        <w:spacing w:before="240" w:beforeAutospacing="0" w:after="0" w:afterAutospacing="0"/>
        <w:ind w:right="-36"/>
        <w:jc w:val="both"/>
        <w:rPr>
          <w:color w:val="000000"/>
        </w:rPr>
      </w:pPr>
    </w:p>
    <w:p w:rsidR="005B7E84" w:rsidRPr="00567927" w:rsidRDefault="005B7E84" w:rsidP="005B7E84">
      <w:pPr>
        <w:spacing w:after="0" w:line="264" w:lineRule="auto"/>
        <w:ind w:firstLine="708"/>
        <w:jc w:val="both"/>
        <w:rPr>
          <w:rFonts w:ascii="Times New Roman" w:hAnsi="Times New Roman" w:cs="Times New Roman"/>
          <w:sz w:val="24"/>
          <w:szCs w:val="24"/>
        </w:rPr>
      </w:pPr>
      <w:r w:rsidRPr="00567927">
        <w:rPr>
          <w:rFonts w:ascii="Times New Roman" w:hAnsi="Times New Roman" w:cs="Times New Roman"/>
          <w:sz w:val="24"/>
          <w:szCs w:val="24"/>
        </w:rPr>
        <w:tab/>
      </w:r>
      <w:r w:rsidRPr="00567927">
        <w:rPr>
          <w:rFonts w:ascii="Times New Roman" w:hAnsi="Times New Roman" w:cs="Times New Roman"/>
          <w:sz w:val="24"/>
          <w:szCs w:val="24"/>
        </w:rPr>
        <w:tab/>
      </w:r>
      <w:r w:rsidRPr="00567927">
        <w:rPr>
          <w:rFonts w:ascii="Times New Roman" w:hAnsi="Times New Roman" w:cs="Times New Roman"/>
          <w:sz w:val="24"/>
          <w:szCs w:val="24"/>
        </w:rPr>
        <w:tab/>
      </w:r>
      <w:r w:rsidRPr="00567927">
        <w:rPr>
          <w:rFonts w:ascii="Times New Roman" w:hAnsi="Times New Roman" w:cs="Times New Roman"/>
          <w:sz w:val="24"/>
          <w:szCs w:val="24"/>
        </w:rPr>
        <w:tab/>
      </w:r>
      <w:r w:rsidRPr="00567927">
        <w:rPr>
          <w:rFonts w:ascii="Times New Roman" w:hAnsi="Times New Roman" w:cs="Times New Roman"/>
          <w:sz w:val="24"/>
          <w:szCs w:val="24"/>
        </w:rPr>
        <w:tab/>
      </w:r>
      <w:r w:rsidRPr="00567927">
        <w:rPr>
          <w:rFonts w:ascii="Times New Roman" w:hAnsi="Times New Roman" w:cs="Times New Roman"/>
          <w:sz w:val="24"/>
          <w:szCs w:val="24"/>
        </w:rPr>
        <w:tab/>
      </w:r>
      <w:r w:rsidRPr="00567927">
        <w:rPr>
          <w:rFonts w:ascii="Times New Roman" w:hAnsi="Times New Roman" w:cs="Times New Roman"/>
          <w:sz w:val="24"/>
          <w:szCs w:val="24"/>
        </w:rPr>
        <w:tab/>
      </w:r>
      <w:r w:rsidRPr="00567927">
        <w:rPr>
          <w:rFonts w:ascii="Times New Roman" w:hAnsi="Times New Roman" w:cs="Times New Roman"/>
          <w:sz w:val="24"/>
          <w:szCs w:val="24"/>
        </w:rPr>
        <w:tab/>
      </w:r>
      <w:r w:rsidRPr="00567927">
        <w:rPr>
          <w:rFonts w:ascii="Times New Roman" w:hAnsi="Times New Roman" w:cs="Times New Roman"/>
          <w:sz w:val="24"/>
          <w:szCs w:val="24"/>
        </w:rPr>
        <w:tab/>
      </w:r>
      <w:r w:rsidRPr="00567927">
        <w:rPr>
          <w:rFonts w:ascii="Times New Roman" w:hAnsi="Times New Roman" w:cs="Times New Roman"/>
          <w:sz w:val="24"/>
          <w:szCs w:val="24"/>
        </w:rPr>
        <w:tab/>
      </w:r>
      <w:r w:rsidRPr="00567927">
        <w:rPr>
          <w:rFonts w:ascii="Times New Roman" w:hAnsi="Times New Roman" w:cs="Times New Roman"/>
          <w:sz w:val="24"/>
          <w:szCs w:val="24"/>
        </w:rPr>
        <w:tab/>
      </w:r>
      <w:r w:rsidRPr="00567927">
        <w:rPr>
          <w:rFonts w:ascii="Times New Roman" w:hAnsi="Times New Roman" w:cs="Times New Roman"/>
          <w:sz w:val="24"/>
          <w:szCs w:val="24"/>
        </w:rPr>
        <w:tab/>
      </w:r>
      <w:r w:rsidRPr="00567927">
        <w:rPr>
          <w:rFonts w:ascii="Times New Roman" w:hAnsi="Times New Roman" w:cs="Times New Roman"/>
          <w:sz w:val="24"/>
          <w:szCs w:val="24"/>
        </w:rPr>
        <w:tab/>
      </w:r>
      <w:r w:rsidRPr="00567927">
        <w:rPr>
          <w:rFonts w:ascii="Times New Roman" w:hAnsi="Times New Roman" w:cs="Times New Roman"/>
          <w:sz w:val="24"/>
          <w:szCs w:val="24"/>
        </w:rPr>
        <w:tab/>
        <w:t xml:space="preserve">         Arife Hatice KAZANLI</w:t>
      </w:r>
    </w:p>
    <w:p w:rsidR="005B7E84" w:rsidRPr="00567927" w:rsidRDefault="005B7E84" w:rsidP="005B7E84">
      <w:pPr>
        <w:ind w:left="9639"/>
        <w:jc w:val="center"/>
        <w:rPr>
          <w:rFonts w:ascii="Times New Roman" w:hAnsi="Times New Roman" w:cs="Times New Roman"/>
          <w:sz w:val="24"/>
          <w:szCs w:val="24"/>
        </w:rPr>
      </w:pPr>
      <w:r w:rsidRPr="00567927">
        <w:rPr>
          <w:rFonts w:ascii="Times New Roman" w:eastAsia="Adobe Garamond Pro Bold" w:hAnsi="Times New Roman" w:cs="Times New Roman"/>
          <w:sz w:val="24"/>
          <w:szCs w:val="24"/>
        </w:rPr>
        <w:t xml:space="preserve">          </w:t>
      </w:r>
      <w:r w:rsidR="00100141">
        <w:rPr>
          <w:rFonts w:ascii="Times New Roman" w:eastAsia="Adobe Garamond Pro Bold" w:hAnsi="Times New Roman" w:cs="Times New Roman"/>
          <w:sz w:val="24"/>
          <w:szCs w:val="24"/>
        </w:rPr>
        <w:t xml:space="preserve">        </w:t>
      </w:r>
      <w:r w:rsidRPr="00567927">
        <w:rPr>
          <w:rFonts w:ascii="Times New Roman" w:eastAsia="Adobe Garamond Pro Bold" w:hAnsi="Times New Roman" w:cs="Times New Roman"/>
          <w:sz w:val="24"/>
          <w:szCs w:val="24"/>
        </w:rPr>
        <w:t xml:space="preserve"> Okul Müdür V.</w:t>
      </w:r>
    </w:p>
    <w:p w:rsidR="004E3F25" w:rsidRDefault="004E3F25"/>
    <w:p w:rsidR="005449A5" w:rsidRDefault="005449A5">
      <w:r>
        <w:t xml:space="preserve"> </w:t>
      </w:r>
    </w:p>
    <w:p w:rsidR="00567927" w:rsidRDefault="005449A5" w:rsidP="005449A5">
      <w:pPr>
        <w:tabs>
          <w:tab w:val="left" w:pos="13183"/>
        </w:tabs>
        <w:rPr>
          <w:rFonts w:ascii="Times New Roman" w:hAnsi="Times New Roman" w:cs="Times New Roman"/>
          <w:b/>
          <w:sz w:val="24"/>
          <w:szCs w:val="24"/>
        </w:rPr>
      </w:pPr>
      <w:r>
        <w:rPr>
          <w:rFonts w:ascii="Times New Roman" w:hAnsi="Times New Roman" w:cs="Times New Roman"/>
          <w:b/>
          <w:sz w:val="24"/>
          <w:szCs w:val="24"/>
        </w:rPr>
        <w:t xml:space="preserve">                                                                                                                     </w:t>
      </w:r>
    </w:p>
    <w:p w:rsidR="00100141" w:rsidRDefault="00100141" w:rsidP="005449A5">
      <w:pPr>
        <w:tabs>
          <w:tab w:val="left" w:pos="13183"/>
        </w:tabs>
        <w:rPr>
          <w:rFonts w:ascii="Times New Roman" w:hAnsi="Times New Roman" w:cs="Times New Roman"/>
          <w:b/>
          <w:sz w:val="24"/>
          <w:szCs w:val="24"/>
        </w:rPr>
      </w:pPr>
    </w:p>
    <w:p w:rsidR="004E3F25" w:rsidRPr="004A0E4A" w:rsidRDefault="005449A5" w:rsidP="005449A5">
      <w:pPr>
        <w:tabs>
          <w:tab w:val="left" w:pos="13183"/>
        </w:tabs>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4E3F25" w:rsidRPr="004A0E4A">
        <w:rPr>
          <w:rFonts w:ascii="Times New Roman" w:hAnsi="Times New Roman" w:cs="Times New Roman"/>
          <w:b/>
          <w:sz w:val="24"/>
          <w:szCs w:val="24"/>
        </w:rPr>
        <w:t>İÇİNDEKİLER</w:t>
      </w:r>
    </w:p>
    <w:p w:rsidR="004E3F25" w:rsidRPr="004A0E4A" w:rsidRDefault="004E3F25" w:rsidP="004E3F25">
      <w:pPr>
        <w:rPr>
          <w:rFonts w:ascii="Times New Roman" w:hAnsi="Times New Roman" w:cs="Times New Roman"/>
          <w:sz w:val="24"/>
          <w:szCs w:val="24"/>
        </w:rPr>
      </w:pPr>
      <w:r w:rsidRPr="004A0E4A">
        <w:rPr>
          <w:rFonts w:ascii="Times New Roman" w:hAnsi="Times New Roman" w:cs="Times New Roman"/>
          <w:b/>
          <w:sz w:val="24"/>
          <w:szCs w:val="24"/>
        </w:rPr>
        <w:t>1. GİRİŞ VE STRATEJİK PLANIN HAZIRLIK SÜRECİ</w:t>
      </w:r>
      <w:r w:rsidRPr="004A0E4A">
        <w:rPr>
          <w:rFonts w:ascii="Times New Roman" w:hAnsi="Times New Roman" w:cs="Times New Roman"/>
          <w:b/>
          <w:sz w:val="24"/>
          <w:szCs w:val="24"/>
        </w:rPr>
        <w:tab/>
      </w:r>
      <w:r w:rsidRPr="004A0E4A">
        <w:rPr>
          <w:rFonts w:ascii="Times New Roman" w:hAnsi="Times New Roman" w:cs="Times New Roman"/>
          <w:b/>
          <w:sz w:val="24"/>
          <w:szCs w:val="24"/>
        </w:rPr>
        <w:tab/>
      </w:r>
      <w:r w:rsidRPr="004A0E4A">
        <w:rPr>
          <w:rFonts w:ascii="Times New Roman" w:hAnsi="Times New Roman" w:cs="Times New Roman"/>
          <w:b/>
          <w:sz w:val="24"/>
          <w:szCs w:val="24"/>
        </w:rPr>
        <w:tab/>
      </w:r>
      <w:r w:rsidRPr="004A0E4A">
        <w:rPr>
          <w:rFonts w:ascii="Times New Roman" w:hAnsi="Times New Roman" w:cs="Times New Roman"/>
          <w:b/>
          <w:sz w:val="24"/>
          <w:szCs w:val="24"/>
        </w:rPr>
        <w:tab/>
      </w:r>
      <w:r w:rsidRPr="004A0E4A">
        <w:rPr>
          <w:rFonts w:ascii="Times New Roman" w:hAnsi="Times New Roman" w:cs="Times New Roman"/>
          <w:b/>
          <w:sz w:val="24"/>
          <w:szCs w:val="24"/>
        </w:rPr>
        <w:tab/>
      </w:r>
      <w:r w:rsidRPr="004A0E4A">
        <w:rPr>
          <w:rFonts w:ascii="Times New Roman" w:hAnsi="Times New Roman" w:cs="Times New Roman"/>
          <w:b/>
          <w:sz w:val="24"/>
          <w:szCs w:val="24"/>
        </w:rPr>
        <w:tab/>
      </w:r>
      <w:r w:rsidRPr="004A0E4A">
        <w:rPr>
          <w:rFonts w:ascii="Times New Roman" w:hAnsi="Times New Roman" w:cs="Times New Roman"/>
          <w:b/>
          <w:sz w:val="24"/>
          <w:szCs w:val="24"/>
        </w:rPr>
        <w:tab/>
      </w:r>
      <w:r w:rsidRPr="004A0E4A">
        <w:rPr>
          <w:rFonts w:ascii="Times New Roman" w:hAnsi="Times New Roman" w:cs="Times New Roman"/>
          <w:b/>
          <w:sz w:val="24"/>
          <w:szCs w:val="24"/>
        </w:rPr>
        <w:tab/>
        <w:t xml:space="preserve">                          </w:t>
      </w:r>
      <w:r w:rsidRPr="004A0E4A">
        <w:rPr>
          <w:rFonts w:ascii="Times New Roman" w:hAnsi="Times New Roman" w:cs="Times New Roman"/>
          <w:sz w:val="24"/>
          <w:szCs w:val="24"/>
        </w:rPr>
        <w:tab/>
      </w:r>
    </w:p>
    <w:p w:rsidR="004E3F25" w:rsidRPr="004A0E4A" w:rsidRDefault="004E3F25" w:rsidP="004E3F25">
      <w:pPr>
        <w:rPr>
          <w:rFonts w:ascii="Times New Roman" w:hAnsi="Times New Roman" w:cs="Times New Roman"/>
          <w:sz w:val="24"/>
          <w:szCs w:val="24"/>
        </w:rPr>
      </w:pPr>
      <w:r w:rsidRPr="004A0E4A">
        <w:rPr>
          <w:rFonts w:ascii="Times New Roman" w:hAnsi="Times New Roman" w:cs="Times New Roman"/>
          <w:sz w:val="24"/>
          <w:szCs w:val="24"/>
        </w:rPr>
        <w:tab/>
        <w:t xml:space="preserve">1.1. Strateji Geliştirme Kurulu ve Stratejik Plan Ekibi                                                                                                                     </w:t>
      </w:r>
    </w:p>
    <w:p w:rsidR="004E3F25" w:rsidRPr="004A0E4A" w:rsidRDefault="004E3F25" w:rsidP="004E3F25">
      <w:pPr>
        <w:ind w:firstLine="708"/>
        <w:rPr>
          <w:rFonts w:ascii="Times New Roman" w:hAnsi="Times New Roman" w:cs="Times New Roman"/>
          <w:b/>
          <w:sz w:val="24"/>
          <w:szCs w:val="24"/>
        </w:rPr>
      </w:pPr>
      <w:r w:rsidRPr="004A0E4A">
        <w:rPr>
          <w:rFonts w:ascii="Times New Roman" w:hAnsi="Times New Roman" w:cs="Times New Roman"/>
          <w:sz w:val="24"/>
          <w:szCs w:val="24"/>
        </w:rPr>
        <w:t xml:space="preserve">1.2. Planlama Süreci                                                                                                                                                                         </w:t>
      </w:r>
      <w:r>
        <w:rPr>
          <w:rFonts w:ascii="Times New Roman" w:hAnsi="Times New Roman" w:cs="Times New Roman"/>
          <w:sz w:val="24"/>
          <w:szCs w:val="24"/>
        </w:rPr>
        <w:t xml:space="preserve"> </w:t>
      </w:r>
    </w:p>
    <w:p w:rsidR="004E3F25" w:rsidRPr="004A0E4A" w:rsidRDefault="004E3F25" w:rsidP="004E3F25">
      <w:pPr>
        <w:rPr>
          <w:rFonts w:ascii="Times New Roman" w:hAnsi="Times New Roman" w:cs="Times New Roman"/>
          <w:b/>
          <w:sz w:val="24"/>
          <w:szCs w:val="24"/>
        </w:rPr>
      </w:pPr>
      <w:r w:rsidRPr="004A0E4A">
        <w:rPr>
          <w:rFonts w:ascii="Times New Roman" w:hAnsi="Times New Roman" w:cs="Times New Roman"/>
          <w:b/>
          <w:sz w:val="24"/>
          <w:szCs w:val="24"/>
        </w:rPr>
        <w:t xml:space="preserve">2. DURUM ANALİZİ                                                                                                                                                   </w:t>
      </w:r>
      <w:r>
        <w:rPr>
          <w:rFonts w:ascii="Times New Roman" w:hAnsi="Times New Roman" w:cs="Times New Roman"/>
          <w:b/>
          <w:sz w:val="24"/>
          <w:szCs w:val="24"/>
        </w:rPr>
        <w:t xml:space="preserve">                              </w:t>
      </w:r>
    </w:p>
    <w:p w:rsidR="004E3F25" w:rsidRPr="004A0E4A" w:rsidRDefault="004E3F25" w:rsidP="004E3F25">
      <w:pPr>
        <w:rPr>
          <w:rFonts w:ascii="Times New Roman" w:hAnsi="Times New Roman" w:cs="Times New Roman"/>
          <w:sz w:val="24"/>
          <w:szCs w:val="24"/>
        </w:rPr>
      </w:pPr>
      <w:r w:rsidRPr="004A0E4A">
        <w:rPr>
          <w:rFonts w:ascii="Times New Roman" w:hAnsi="Times New Roman" w:cs="Times New Roman"/>
          <w:sz w:val="24"/>
          <w:szCs w:val="24"/>
        </w:rPr>
        <w:t xml:space="preserve">            2.1. Kurumsal Tarihçe                                                                                                                                          </w:t>
      </w:r>
      <w:r>
        <w:rPr>
          <w:rFonts w:ascii="Times New Roman" w:hAnsi="Times New Roman" w:cs="Times New Roman"/>
          <w:sz w:val="24"/>
          <w:szCs w:val="24"/>
        </w:rPr>
        <w:t xml:space="preserve">                            </w:t>
      </w:r>
    </w:p>
    <w:p w:rsidR="004E3F25" w:rsidRPr="004A0E4A" w:rsidRDefault="004E3F25" w:rsidP="004E3F25">
      <w:pPr>
        <w:rPr>
          <w:rFonts w:ascii="Times New Roman" w:hAnsi="Times New Roman" w:cs="Times New Roman"/>
          <w:sz w:val="24"/>
          <w:szCs w:val="24"/>
        </w:rPr>
      </w:pPr>
      <w:r w:rsidRPr="004A0E4A">
        <w:rPr>
          <w:rFonts w:ascii="Times New Roman" w:hAnsi="Times New Roman" w:cs="Times New Roman"/>
          <w:sz w:val="24"/>
          <w:szCs w:val="24"/>
        </w:rPr>
        <w:t xml:space="preserve">            2.2. Uygulanmakta Olan Planın Değerlendirilmesi                                                                                             </w:t>
      </w:r>
      <w:r>
        <w:rPr>
          <w:rFonts w:ascii="Times New Roman" w:hAnsi="Times New Roman" w:cs="Times New Roman"/>
          <w:sz w:val="24"/>
          <w:szCs w:val="24"/>
        </w:rPr>
        <w:t xml:space="preserve">                            </w:t>
      </w:r>
    </w:p>
    <w:p w:rsidR="004E3F25" w:rsidRPr="004A0E4A" w:rsidRDefault="004E3F25" w:rsidP="004E3F25">
      <w:pPr>
        <w:tabs>
          <w:tab w:val="left" w:pos="13041"/>
        </w:tabs>
        <w:rPr>
          <w:rFonts w:ascii="Times New Roman" w:hAnsi="Times New Roman" w:cs="Times New Roman"/>
          <w:sz w:val="24"/>
          <w:szCs w:val="24"/>
        </w:rPr>
      </w:pPr>
      <w:r w:rsidRPr="004A0E4A">
        <w:rPr>
          <w:rFonts w:ascii="Times New Roman" w:hAnsi="Times New Roman" w:cs="Times New Roman"/>
          <w:sz w:val="24"/>
          <w:szCs w:val="24"/>
        </w:rPr>
        <w:t xml:space="preserve">            2.3. Mevzuat Analizi                                                                                                                                            </w:t>
      </w:r>
      <w:r>
        <w:rPr>
          <w:rFonts w:ascii="Times New Roman" w:hAnsi="Times New Roman" w:cs="Times New Roman"/>
          <w:sz w:val="24"/>
          <w:szCs w:val="24"/>
        </w:rPr>
        <w:t xml:space="preserve">                            </w:t>
      </w:r>
    </w:p>
    <w:p w:rsidR="004E3F25" w:rsidRPr="004A0E4A" w:rsidRDefault="004E3F25" w:rsidP="004E3F25">
      <w:pPr>
        <w:tabs>
          <w:tab w:val="left" w:pos="12900"/>
        </w:tabs>
        <w:rPr>
          <w:rFonts w:ascii="Times New Roman" w:hAnsi="Times New Roman" w:cs="Times New Roman"/>
          <w:sz w:val="24"/>
          <w:szCs w:val="24"/>
        </w:rPr>
      </w:pPr>
      <w:r w:rsidRPr="004A0E4A">
        <w:rPr>
          <w:rFonts w:ascii="Times New Roman" w:hAnsi="Times New Roman" w:cs="Times New Roman"/>
          <w:sz w:val="24"/>
          <w:szCs w:val="24"/>
        </w:rPr>
        <w:t xml:space="preserve">            2.4. Üst Politika Belgelerinin Analizi                                                                                                                                         </w:t>
      </w:r>
      <w:r>
        <w:rPr>
          <w:rFonts w:ascii="Times New Roman" w:hAnsi="Times New Roman" w:cs="Times New Roman"/>
          <w:sz w:val="24"/>
          <w:szCs w:val="24"/>
        </w:rPr>
        <w:t xml:space="preserve">     </w:t>
      </w:r>
    </w:p>
    <w:p w:rsidR="004E3F25" w:rsidRPr="004A0E4A" w:rsidRDefault="004E3F25" w:rsidP="004E3F25">
      <w:pPr>
        <w:tabs>
          <w:tab w:val="left" w:pos="13041"/>
        </w:tabs>
        <w:rPr>
          <w:rFonts w:ascii="Times New Roman" w:hAnsi="Times New Roman" w:cs="Times New Roman"/>
          <w:sz w:val="24"/>
          <w:szCs w:val="24"/>
        </w:rPr>
      </w:pPr>
      <w:r w:rsidRPr="004A0E4A">
        <w:rPr>
          <w:rFonts w:ascii="Times New Roman" w:hAnsi="Times New Roman" w:cs="Times New Roman"/>
          <w:sz w:val="24"/>
          <w:szCs w:val="24"/>
        </w:rPr>
        <w:t xml:space="preserve">            2.5. Faaliyet Alanları ile Ürün ve Hizmetlerin Belirlenmesi                                                                                                            </w:t>
      </w:r>
    </w:p>
    <w:p w:rsidR="004E3F25" w:rsidRPr="004A0E4A" w:rsidRDefault="004E3F25" w:rsidP="004E3F25">
      <w:pPr>
        <w:tabs>
          <w:tab w:val="left" w:pos="13041"/>
          <w:tab w:val="left" w:pos="13325"/>
        </w:tabs>
        <w:rPr>
          <w:rFonts w:ascii="Times New Roman" w:hAnsi="Times New Roman" w:cs="Times New Roman"/>
          <w:sz w:val="24"/>
          <w:szCs w:val="24"/>
        </w:rPr>
      </w:pPr>
      <w:r w:rsidRPr="004A0E4A">
        <w:rPr>
          <w:rFonts w:ascii="Times New Roman" w:hAnsi="Times New Roman" w:cs="Times New Roman"/>
          <w:sz w:val="24"/>
          <w:szCs w:val="24"/>
        </w:rPr>
        <w:t xml:space="preserve">            2.6. Paydaş Analizi                                                                                                                                               </w:t>
      </w:r>
      <w:r>
        <w:rPr>
          <w:rFonts w:ascii="Times New Roman" w:hAnsi="Times New Roman" w:cs="Times New Roman"/>
          <w:sz w:val="24"/>
          <w:szCs w:val="24"/>
        </w:rPr>
        <w:t xml:space="preserve">                            </w:t>
      </w:r>
    </w:p>
    <w:p w:rsidR="004E3F25" w:rsidRPr="004A0E4A" w:rsidRDefault="004E3F25" w:rsidP="004E3F25">
      <w:pPr>
        <w:tabs>
          <w:tab w:val="left" w:pos="12900"/>
        </w:tabs>
        <w:ind w:left="567" w:hanging="567"/>
        <w:rPr>
          <w:rFonts w:ascii="Times New Roman" w:hAnsi="Times New Roman" w:cs="Times New Roman"/>
          <w:sz w:val="24"/>
          <w:szCs w:val="24"/>
        </w:rPr>
      </w:pPr>
      <w:r w:rsidRPr="004A0E4A">
        <w:rPr>
          <w:rFonts w:ascii="Times New Roman" w:hAnsi="Times New Roman" w:cs="Times New Roman"/>
          <w:sz w:val="24"/>
          <w:szCs w:val="24"/>
        </w:rPr>
        <w:t xml:space="preserve">            2.7. Kuruluş İçi Analiz                                                                                                                                                    </w:t>
      </w:r>
      <w:r>
        <w:rPr>
          <w:rFonts w:ascii="Times New Roman" w:hAnsi="Times New Roman" w:cs="Times New Roman"/>
          <w:sz w:val="24"/>
          <w:szCs w:val="24"/>
        </w:rPr>
        <w:t xml:space="preserve">                 </w:t>
      </w:r>
    </w:p>
    <w:p w:rsidR="004E3F25" w:rsidRPr="004A0E4A" w:rsidRDefault="004E3F25" w:rsidP="004E3F25">
      <w:pPr>
        <w:tabs>
          <w:tab w:val="left" w:pos="12900"/>
        </w:tabs>
        <w:rPr>
          <w:rFonts w:ascii="Times New Roman" w:hAnsi="Times New Roman" w:cs="Times New Roman"/>
          <w:sz w:val="24"/>
          <w:szCs w:val="24"/>
        </w:rPr>
      </w:pPr>
      <w:r>
        <w:rPr>
          <w:rFonts w:ascii="Times New Roman" w:hAnsi="Times New Roman" w:cs="Times New Roman"/>
          <w:sz w:val="24"/>
          <w:szCs w:val="24"/>
        </w:rPr>
        <w:t xml:space="preserve">    </w:t>
      </w:r>
      <w:r w:rsidRPr="004A0E4A">
        <w:rPr>
          <w:rFonts w:ascii="Times New Roman" w:hAnsi="Times New Roman" w:cs="Times New Roman"/>
          <w:sz w:val="24"/>
          <w:szCs w:val="24"/>
        </w:rPr>
        <w:t xml:space="preserve"> 2.7.1.Teşkilat Yapısı                                                                                                                                                               </w:t>
      </w:r>
      <w:r>
        <w:rPr>
          <w:rFonts w:ascii="Times New Roman" w:hAnsi="Times New Roman" w:cs="Times New Roman"/>
          <w:sz w:val="24"/>
          <w:szCs w:val="24"/>
        </w:rPr>
        <w:t xml:space="preserve">                </w:t>
      </w:r>
    </w:p>
    <w:p w:rsidR="004E3F25" w:rsidRPr="004A0E4A" w:rsidRDefault="004E3F25" w:rsidP="004E3F25">
      <w:pPr>
        <w:tabs>
          <w:tab w:val="left" w:pos="12900"/>
        </w:tabs>
        <w:ind w:left="567" w:hanging="567"/>
        <w:rPr>
          <w:rFonts w:ascii="Times New Roman" w:hAnsi="Times New Roman" w:cs="Times New Roman"/>
          <w:sz w:val="24"/>
          <w:szCs w:val="24"/>
        </w:rPr>
      </w:pPr>
      <w:r>
        <w:rPr>
          <w:rFonts w:ascii="Times New Roman" w:hAnsi="Times New Roman" w:cs="Times New Roman"/>
          <w:sz w:val="24"/>
          <w:szCs w:val="24"/>
        </w:rPr>
        <w:t xml:space="preserve">    </w:t>
      </w:r>
      <w:r w:rsidRPr="004A0E4A">
        <w:rPr>
          <w:rFonts w:ascii="Times New Roman" w:hAnsi="Times New Roman" w:cs="Times New Roman"/>
          <w:sz w:val="24"/>
          <w:szCs w:val="24"/>
        </w:rPr>
        <w:t xml:space="preserve">  2.7.2.İnsan Kaynakları                                                                                                                                                                          </w:t>
      </w:r>
      <w:r>
        <w:rPr>
          <w:rFonts w:ascii="Times New Roman" w:hAnsi="Times New Roman" w:cs="Times New Roman"/>
          <w:sz w:val="24"/>
          <w:szCs w:val="24"/>
        </w:rPr>
        <w:t xml:space="preserve"> </w:t>
      </w:r>
    </w:p>
    <w:p w:rsidR="004E3F25" w:rsidRPr="004A0E4A" w:rsidRDefault="004E3F25" w:rsidP="004E3F25">
      <w:pPr>
        <w:tabs>
          <w:tab w:val="left" w:pos="12900"/>
        </w:tabs>
        <w:ind w:left="567" w:hanging="567"/>
        <w:rPr>
          <w:rFonts w:ascii="Times New Roman" w:hAnsi="Times New Roman" w:cs="Times New Roman"/>
          <w:sz w:val="24"/>
          <w:szCs w:val="24"/>
        </w:rPr>
      </w:pPr>
      <w:r>
        <w:rPr>
          <w:rFonts w:ascii="Times New Roman" w:hAnsi="Times New Roman" w:cs="Times New Roman"/>
          <w:sz w:val="24"/>
          <w:szCs w:val="24"/>
        </w:rPr>
        <w:t xml:space="preserve">       </w:t>
      </w:r>
      <w:r w:rsidRPr="004A0E4A">
        <w:rPr>
          <w:rFonts w:ascii="Times New Roman" w:hAnsi="Times New Roman" w:cs="Times New Roman"/>
          <w:sz w:val="24"/>
          <w:szCs w:val="24"/>
        </w:rPr>
        <w:t xml:space="preserve">2.7.3.Teknolojik Düzey                                                                                                                                                                         </w:t>
      </w:r>
    </w:p>
    <w:p w:rsidR="004E3F25" w:rsidRPr="004A0E4A" w:rsidRDefault="004E3F25" w:rsidP="004E3F25">
      <w:pPr>
        <w:tabs>
          <w:tab w:val="left" w:pos="12900"/>
        </w:tabs>
        <w:ind w:left="567" w:hanging="567"/>
        <w:rPr>
          <w:rFonts w:ascii="Times New Roman" w:hAnsi="Times New Roman" w:cs="Times New Roman"/>
          <w:sz w:val="24"/>
          <w:szCs w:val="24"/>
        </w:rPr>
      </w:pPr>
      <w:r>
        <w:rPr>
          <w:rFonts w:ascii="Times New Roman" w:hAnsi="Times New Roman" w:cs="Times New Roman"/>
          <w:sz w:val="24"/>
          <w:szCs w:val="24"/>
        </w:rPr>
        <w:t xml:space="preserve">      </w:t>
      </w:r>
      <w:r w:rsidRPr="004A0E4A">
        <w:rPr>
          <w:rFonts w:ascii="Times New Roman" w:hAnsi="Times New Roman" w:cs="Times New Roman"/>
          <w:sz w:val="24"/>
          <w:szCs w:val="24"/>
        </w:rPr>
        <w:t xml:space="preserve"> 2.7.4.Mali Kaynaklar                                                                                                                                               </w:t>
      </w:r>
      <w:r>
        <w:rPr>
          <w:rFonts w:ascii="Times New Roman" w:hAnsi="Times New Roman" w:cs="Times New Roman"/>
          <w:sz w:val="24"/>
          <w:szCs w:val="24"/>
        </w:rPr>
        <w:t xml:space="preserve">                              </w:t>
      </w:r>
    </w:p>
    <w:p w:rsidR="004E3F25" w:rsidRPr="004A0E4A" w:rsidRDefault="005449A5" w:rsidP="005449A5">
      <w:pPr>
        <w:tabs>
          <w:tab w:val="left" w:pos="12900"/>
        </w:tabs>
        <w:ind w:left="567" w:hanging="567"/>
        <w:rPr>
          <w:rFonts w:ascii="Times New Roman" w:hAnsi="Times New Roman" w:cs="Times New Roman"/>
          <w:sz w:val="24"/>
          <w:szCs w:val="24"/>
        </w:rPr>
      </w:pPr>
      <w:r>
        <w:rPr>
          <w:rFonts w:ascii="Times New Roman" w:hAnsi="Times New Roman" w:cs="Times New Roman"/>
          <w:sz w:val="24"/>
          <w:szCs w:val="24"/>
        </w:rPr>
        <w:t xml:space="preserve">              </w:t>
      </w:r>
      <w:r w:rsidR="004E3F25" w:rsidRPr="004A0E4A">
        <w:rPr>
          <w:rFonts w:ascii="Times New Roman" w:hAnsi="Times New Roman" w:cs="Times New Roman"/>
          <w:sz w:val="24"/>
          <w:szCs w:val="24"/>
        </w:rPr>
        <w:t xml:space="preserve">2.8. Dış Çevre Analizi (Politik, Ekonomik, Sosyal, Teknolojik, Yasal ve Çevresel Çevre Analizi -PESTLE) </w:t>
      </w:r>
      <w:r w:rsidR="004E3F25">
        <w:rPr>
          <w:rFonts w:ascii="Times New Roman" w:hAnsi="Times New Roman" w:cs="Times New Roman"/>
          <w:sz w:val="24"/>
          <w:szCs w:val="24"/>
        </w:rPr>
        <w:t xml:space="preserve">                           </w:t>
      </w:r>
    </w:p>
    <w:p w:rsidR="004E3F25" w:rsidRPr="004A0E4A" w:rsidRDefault="004E3F25" w:rsidP="004E3F25">
      <w:pPr>
        <w:tabs>
          <w:tab w:val="left" w:pos="12900"/>
        </w:tabs>
        <w:ind w:left="567"/>
        <w:rPr>
          <w:rFonts w:ascii="Times New Roman" w:hAnsi="Times New Roman" w:cs="Times New Roman"/>
          <w:sz w:val="24"/>
          <w:szCs w:val="24"/>
        </w:rPr>
      </w:pPr>
      <w:r w:rsidRPr="004A0E4A">
        <w:rPr>
          <w:rFonts w:ascii="Times New Roman" w:hAnsi="Times New Roman" w:cs="Times New Roman"/>
          <w:sz w:val="24"/>
          <w:szCs w:val="24"/>
        </w:rPr>
        <w:t xml:space="preserve">   </w:t>
      </w:r>
      <w:r w:rsidR="005449A5">
        <w:rPr>
          <w:rFonts w:ascii="Times New Roman" w:hAnsi="Times New Roman" w:cs="Times New Roman"/>
          <w:sz w:val="24"/>
          <w:szCs w:val="24"/>
        </w:rPr>
        <w:t xml:space="preserve">  </w:t>
      </w:r>
      <w:r w:rsidRPr="004A0E4A">
        <w:rPr>
          <w:rFonts w:ascii="Times New Roman" w:hAnsi="Times New Roman" w:cs="Times New Roman"/>
          <w:sz w:val="24"/>
          <w:szCs w:val="24"/>
        </w:rPr>
        <w:t xml:space="preserve">2.9. Güçlü ve Zayıf Yönler ile Fırsatlar ve Tehditler (GZFT) Analizi                                                                        </w:t>
      </w:r>
      <w:r>
        <w:rPr>
          <w:rFonts w:ascii="Times New Roman" w:hAnsi="Times New Roman" w:cs="Times New Roman"/>
          <w:sz w:val="24"/>
          <w:szCs w:val="24"/>
        </w:rPr>
        <w:t xml:space="preserve">                  </w:t>
      </w:r>
    </w:p>
    <w:p w:rsidR="004E3F25" w:rsidRPr="004A0E4A" w:rsidRDefault="004E3F25" w:rsidP="004E3F25">
      <w:pPr>
        <w:tabs>
          <w:tab w:val="left" w:pos="12900"/>
        </w:tabs>
        <w:ind w:left="567"/>
        <w:rPr>
          <w:rFonts w:ascii="Times New Roman" w:hAnsi="Times New Roman" w:cs="Times New Roman"/>
          <w:b/>
          <w:sz w:val="24"/>
          <w:szCs w:val="24"/>
        </w:rPr>
      </w:pPr>
      <w:r w:rsidRPr="004A0E4A">
        <w:rPr>
          <w:rFonts w:ascii="Times New Roman" w:hAnsi="Times New Roman" w:cs="Times New Roman"/>
          <w:sz w:val="24"/>
          <w:szCs w:val="24"/>
        </w:rPr>
        <w:t xml:space="preserve"> </w:t>
      </w:r>
      <w:r w:rsidR="005449A5">
        <w:rPr>
          <w:rFonts w:ascii="Times New Roman" w:hAnsi="Times New Roman" w:cs="Times New Roman"/>
          <w:sz w:val="24"/>
          <w:szCs w:val="24"/>
        </w:rPr>
        <w:t xml:space="preserve">  </w:t>
      </w:r>
      <w:r w:rsidRPr="004A0E4A">
        <w:rPr>
          <w:rFonts w:ascii="Times New Roman" w:hAnsi="Times New Roman" w:cs="Times New Roman"/>
          <w:sz w:val="24"/>
          <w:szCs w:val="24"/>
        </w:rPr>
        <w:t xml:space="preserve">  2.10.Tespit ve İhtiyaçların Belirlenmesi                                                                                                           </w:t>
      </w:r>
      <w:r>
        <w:rPr>
          <w:rFonts w:ascii="Times New Roman" w:hAnsi="Times New Roman" w:cs="Times New Roman"/>
          <w:sz w:val="24"/>
          <w:szCs w:val="24"/>
        </w:rPr>
        <w:t xml:space="preserve">                            </w:t>
      </w:r>
    </w:p>
    <w:p w:rsidR="00C40DDF" w:rsidRDefault="00C40DDF" w:rsidP="004E3F25">
      <w:pPr>
        <w:rPr>
          <w:rFonts w:ascii="Times New Roman" w:hAnsi="Times New Roman" w:cs="Times New Roman"/>
          <w:b/>
          <w:sz w:val="24"/>
          <w:szCs w:val="24"/>
        </w:rPr>
      </w:pPr>
    </w:p>
    <w:p w:rsidR="004E3F25" w:rsidRPr="004A0E4A" w:rsidRDefault="004E3F25" w:rsidP="004E3F25">
      <w:pPr>
        <w:rPr>
          <w:rFonts w:ascii="Times New Roman" w:hAnsi="Times New Roman" w:cs="Times New Roman"/>
          <w:b/>
          <w:sz w:val="24"/>
          <w:szCs w:val="24"/>
        </w:rPr>
      </w:pPr>
      <w:r w:rsidRPr="004A0E4A">
        <w:rPr>
          <w:rFonts w:ascii="Times New Roman" w:hAnsi="Times New Roman" w:cs="Times New Roman"/>
          <w:b/>
          <w:sz w:val="24"/>
          <w:szCs w:val="24"/>
        </w:rPr>
        <w:lastRenderedPageBreak/>
        <w:t xml:space="preserve">3. GELECEĞE BAKIŞ                                                                                                                                                                          </w:t>
      </w:r>
    </w:p>
    <w:p w:rsidR="004E3F25" w:rsidRPr="004A0E4A" w:rsidRDefault="004E3F25" w:rsidP="004E3F25">
      <w:pPr>
        <w:rPr>
          <w:rFonts w:ascii="Times New Roman" w:hAnsi="Times New Roman" w:cs="Times New Roman"/>
          <w:sz w:val="24"/>
          <w:szCs w:val="24"/>
        </w:rPr>
      </w:pPr>
      <w:r w:rsidRPr="004A0E4A">
        <w:rPr>
          <w:rFonts w:ascii="Times New Roman" w:hAnsi="Times New Roman" w:cs="Times New Roman"/>
          <w:sz w:val="24"/>
          <w:szCs w:val="24"/>
        </w:rPr>
        <w:t xml:space="preserve">         3.1.Misyon                                                                                                                                                                    </w:t>
      </w:r>
      <w:r>
        <w:rPr>
          <w:rFonts w:ascii="Times New Roman" w:hAnsi="Times New Roman" w:cs="Times New Roman"/>
          <w:sz w:val="24"/>
          <w:szCs w:val="24"/>
        </w:rPr>
        <w:t xml:space="preserve">                    </w:t>
      </w:r>
    </w:p>
    <w:p w:rsidR="004E3F25" w:rsidRPr="004A0E4A" w:rsidRDefault="004E3F25" w:rsidP="004E3F25">
      <w:pPr>
        <w:rPr>
          <w:rFonts w:ascii="Times New Roman" w:hAnsi="Times New Roman" w:cs="Times New Roman"/>
          <w:sz w:val="24"/>
          <w:szCs w:val="24"/>
        </w:rPr>
      </w:pPr>
      <w:r w:rsidRPr="004A0E4A">
        <w:rPr>
          <w:rFonts w:ascii="Times New Roman" w:hAnsi="Times New Roman" w:cs="Times New Roman"/>
          <w:sz w:val="24"/>
          <w:szCs w:val="24"/>
        </w:rPr>
        <w:t xml:space="preserve">         3.2.Vizyon                                                                                                                                                                                 </w:t>
      </w:r>
      <w:r>
        <w:rPr>
          <w:rFonts w:ascii="Times New Roman" w:hAnsi="Times New Roman" w:cs="Times New Roman"/>
          <w:sz w:val="24"/>
          <w:szCs w:val="24"/>
        </w:rPr>
        <w:t xml:space="preserve">       </w:t>
      </w:r>
    </w:p>
    <w:p w:rsidR="004E3F25" w:rsidRPr="004A0E4A" w:rsidRDefault="004E3F25" w:rsidP="004E3F25">
      <w:pPr>
        <w:rPr>
          <w:rFonts w:ascii="Times New Roman" w:hAnsi="Times New Roman" w:cs="Times New Roman"/>
          <w:sz w:val="24"/>
          <w:szCs w:val="24"/>
        </w:rPr>
      </w:pPr>
      <w:r w:rsidRPr="004A0E4A">
        <w:rPr>
          <w:rFonts w:ascii="Times New Roman" w:hAnsi="Times New Roman" w:cs="Times New Roman"/>
          <w:sz w:val="24"/>
          <w:szCs w:val="24"/>
        </w:rPr>
        <w:t xml:space="preserve">         3.3.Temel Değerler                                                                                                                                             </w:t>
      </w:r>
      <w:r>
        <w:rPr>
          <w:rFonts w:ascii="Times New Roman" w:hAnsi="Times New Roman" w:cs="Times New Roman"/>
          <w:sz w:val="24"/>
          <w:szCs w:val="24"/>
        </w:rPr>
        <w:t xml:space="preserve">                              </w:t>
      </w:r>
    </w:p>
    <w:p w:rsidR="004E3F25" w:rsidRPr="004A0E4A" w:rsidRDefault="004E3F25" w:rsidP="004E3F25">
      <w:pPr>
        <w:rPr>
          <w:rFonts w:ascii="Times New Roman" w:hAnsi="Times New Roman" w:cs="Times New Roman"/>
          <w:b/>
          <w:sz w:val="24"/>
          <w:szCs w:val="24"/>
        </w:rPr>
      </w:pPr>
      <w:r w:rsidRPr="004A0E4A">
        <w:rPr>
          <w:rFonts w:ascii="Times New Roman" w:hAnsi="Times New Roman" w:cs="Times New Roman"/>
          <w:b/>
          <w:sz w:val="24"/>
          <w:szCs w:val="24"/>
        </w:rPr>
        <w:t xml:space="preserve">4. AMAÇ, HEDEF VE STRATEJİLERİN BELİRLENMESİ                                                                              </w:t>
      </w:r>
      <w:r>
        <w:rPr>
          <w:rFonts w:ascii="Times New Roman" w:hAnsi="Times New Roman" w:cs="Times New Roman"/>
          <w:b/>
          <w:sz w:val="24"/>
          <w:szCs w:val="24"/>
        </w:rPr>
        <w:t xml:space="preserve">                              </w:t>
      </w:r>
    </w:p>
    <w:p w:rsidR="004E3F25" w:rsidRPr="004A0E4A" w:rsidRDefault="004E3F25" w:rsidP="004E3F25">
      <w:pPr>
        <w:rPr>
          <w:rFonts w:ascii="Times New Roman" w:hAnsi="Times New Roman" w:cs="Times New Roman"/>
          <w:sz w:val="24"/>
          <w:szCs w:val="24"/>
        </w:rPr>
      </w:pPr>
      <w:r w:rsidRPr="004A0E4A">
        <w:rPr>
          <w:rFonts w:ascii="Times New Roman" w:hAnsi="Times New Roman" w:cs="Times New Roman"/>
          <w:sz w:val="24"/>
          <w:szCs w:val="24"/>
        </w:rPr>
        <w:t xml:space="preserve">         4.1. Amaçlar                                                                                                                                                        </w:t>
      </w:r>
      <w:r>
        <w:rPr>
          <w:rFonts w:ascii="Times New Roman" w:hAnsi="Times New Roman" w:cs="Times New Roman"/>
          <w:sz w:val="24"/>
          <w:szCs w:val="24"/>
        </w:rPr>
        <w:t xml:space="preserve">                              </w:t>
      </w:r>
    </w:p>
    <w:p w:rsidR="004E3F25" w:rsidRPr="004A0E4A" w:rsidRDefault="004E3F25" w:rsidP="004E3F25">
      <w:pPr>
        <w:rPr>
          <w:rFonts w:ascii="Times New Roman" w:hAnsi="Times New Roman" w:cs="Times New Roman"/>
          <w:sz w:val="24"/>
          <w:szCs w:val="24"/>
        </w:rPr>
      </w:pPr>
      <w:r w:rsidRPr="004A0E4A">
        <w:rPr>
          <w:rFonts w:ascii="Times New Roman" w:hAnsi="Times New Roman" w:cs="Times New Roman"/>
          <w:sz w:val="24"/>
          <w:szCs w:val="24"/>
        </w:rPr>
        <w:t xml:space="preserve">         4.2. Hedefler                                                                                                                                                                            </w:t>
      </w:r>
      <w:r>
        <w:rPr>
          <w:rFonts w:ascii="Times New Roman" w:hAnsi="Times New Roman" w:cs="Times New Roman"/>
          <w:sz w:val="24"/>
          <w:szCs w:val="24"/>
        </w:rPr>
        <w:t xml:space="preserve">          </w:t>
      </w:r>
    </w:p>
    <w:p w:rsidR="004E3F25" w:rsidRPr="004A0E4A" w:rsidRDefault="004E3F25" w:rsidP="004E3F25">
      <w:pPr>
        <w:rPr>
          <w:rFonts w:ascii="Times New Roman" w:hAnsi="Times New Roman" w:cs="Times New Roman"/>
          <w:sz w:val="24"/>
          <w:szCs w:val="24"/>
        </w:rPr>
      </w:pPr>
      <w:r w:rsidRPr="004A0E4A">
        <w:rPr>
          <w:rFonts w:ascii="Times New Roman" w:hAnsi="Times New Roman" w:cs="Times New Roman"/>
          <w:sz w:val="24"/>
          <w:szCs w:val="24"/>
        </w:rPr>
        <w:t xml:space="preserve">         4.3. Performans Göstergeleri                                                                                                                               </w:t>
      </w:r>
      <w:r>
        <w:rPr>
          <w:rFonts w:ascii="Times New Roman" w:hAnsi="Times New Roman" w:cs="Times New Roman"/>
          <w:sz w:val="24"/>
          <w:szCs w:val="24"/>
        </w:rPr>
        <w:t xml:space="preserve">                              </w:t>
      </w:r>
    </w:p>
    <w:p w:rsidR="004E3F25" w:rsidRPr="004A0E4A" w:rsidRDefault="004E3F25" w:rsidP="004E3F25">
      <w:pPr>
        <w:rPr>
          <w:rFonts w:ascii="Times New Roman" w:hAnsi="Times New Roman" w:cs="Times New Roman"/>
          <w:sz w:val="24"/>
          <w:szCs w:val="24"/>
        </w:rPr>
      </w:pPr>
      <w:r w:rsidRPr="004A0E4A">
        <w:rPr>
          <w:rFonts w:ascii="Times New Roman" w:hAnsi="Times New Roman" w:cs="Times New Roman"/>
          <w:sz w:val="24"/>
          <w:szCs w:val="24"/>
        </w:rPr>
        <w:t xml:space="preserve">         4.4. Stratejilerin Belirlenmesi                                                                                                                               </w:t>
      </w:r>
      <w:r>
        <w:rPr>
          <w:rFonts w:ascii="Times New Roman" w:hAnsi="Times New Roman" w:cs="Times New Roman"/>
          <w:sz w:val="24"/>
          <w:szCs w:val="24"/>
        </w:rPr>
        <w:t xml:space="preserve">                             </w:t>
      </w:r>
    </w:p>
    <w:p w:rsidR="004E3F25" w:rsidRPr="004A0E4A" w:rsidRDefault="004E3F25" w:rsidP="004E3F25">
      <w:pPr>
        <w:rPr>
          <w:rFonts w:ascii="Times New Roman" w:hAnsi="Times New Roman" w:cs="Times New Roman"/>
          <w:sz w:val="24"/>
          <w:szCs w:val="24"/>
        </w:rPr>
      </w:pPr>
      <w:r w:rsidRPr="004A0E4A">
        <w:rPr>
          <w:rFonts w:ascii="Times New Roman" w:hAnsi="Times New Roman" w:cs="Times New Roman"/>
          <w:sz w:val="24"/>
          <w:szCs w:val="24"/>
        </w:rPr>
        <w:t xml:space="preserve">         4.5. Maliyetlendirme                                                                                                                                                                      </w:t>
      </w:r>
    </w:p>
    <w:p w:rsidR="004E3F25" w:rsidRPr="004A0E4A" w:rsidRDefault="004E3F25" w:rsidP="004E3F25">
      <w:pPr>
        <w:rPr>
          <w:rFonts w:ascii="Times New Roman" w:hAnsi="Times New Roman" w:cs="Times New Roman"/>
          <w:b/>
          <w:sz w:val="24"/>
          <w:szCs w:val="24"/>
        </w:rPr>
      </w:pPr>
      <w:r w:rsidRPr="004A0E4A">
        <w:rPr>
          <w:rFonts w:ascii="Times New Roman" w:hAnsi="Times New Roman" w:cs="Times New Roman"/>
          <w:b/>
          <w:sz w:val="24"/>
          <w:szCs w:val="24"/>
        </w:rPr>
        <w:t xml:space="preserve">5. İZLEME VE DEĞERLENDİRME                                                                                                                      </w:t>
      </w:r>
      <w:r>
        <w:rPr>
          <w:rFonts w:ascii="Times New Roman" w:hAnsi="Times New Roman" w:cs="Times New Roman"/>
          <w:b/>
          <w:sz w:val="24"/>
          <w:szCs w:val="24"/>
        </w:rPr>
        <w:t xml:space="preserve">                            </w:t>
      </w:r>
    </w:p>
    <w:p w:rsidR="004E3F25" w:rsidRPr="004A0E4A" w:rsidRDefault="004E3F25" w:rsidP="004E3F25">
      <w:pPr>
        <w:rPr>
          <w:rFonts w:ascii="Times New Roman" w:hAnsi="Times New Roman" w:cs="Times New Roman"/>
          <w:b/>
          <w:sz w:val="24"/>
          <w:szCs w:val="24"/>
        </w:rPr>
      </w:pPr>
      <w:r w:rsidRPr="004A0E4A">
        <w:rPr>
          <w:rFonts w:ascii="Times New Roman" w:hAnsi="Times New Roman" w:cs="Times New Roman"/>
          <w:b/>
          <w:sz w:val="24"/>
          <w:szCs w:val="24"/>
        </w:rPr>
        <w:t xml:space="preserve">6. Tablo/Şekil/Grafikler/Ekler                                                                                                                                 </w:t>
      </w:r>
      <w:r>
        <w:rPr>
          <w:rFonts w:ascii="Times New Roman" w:hAnsi="Times New Roman" w:cs="Times New Roman"/>
          <w:b/>
          <w:sz w:val="24"/>
          <w:szCs w:val="24"/>
        </w:rPr>
        <w:t xml:space="preserve">                          </w:t>
      </w:r>
      <w:r w:rsidRPr="004A0E4A">
        <w:rPr>
          <w:rFonts w:ascii="Times New Roman" w:hAnsi="Times New Roman" w:cs="Times New Roman"/>
          <w:b/>
          <w:sz w:val="24"/>
          <w:szCs w:val="24"/>
        </w:rPr>
        <w:t xml:space="preserve">   </w:t>
      </w:r>
    </w:p>
    <w:p w:rsidR="004E3F25" w:rsidRDefault="004E3F25"/>
    <w:p w:rsidR="004E3F25" w:rsidRDefault="004E3F25"/>
    <w:p w:rsidR="004E3F25" w:rsidRDefault="004E3F25"/>
    <w:p w:rsidR="004E3F25" w:rsidRDefault="004E3F25"/>
    <w:p w:rsidR="004E3F25" w:rsidRDefault="004E3F25"/>
    <w:p w:rsidR="004E3F25" w:rsidRDefault="004E3F25"/>
    <w:p w:rsidR="001675F5" w:rsidRDefault="001675F5"/>
    <w:p w:rsidR="005449A5" w:rsidRDefault="005449A5" w:rsidP="001675F5">
      <w:pPr>
        <w:pStyle w:val="Balk1"/>
        <w:spacing w:before="0" w:line="276" w:lineRule="auto"/>
        <w:ind w:left="136" w:firstLine="0"/>
        <w:rPr>
          <w:rFonts w:ascii="Times New Roman" w:hAnsi="Times New Roman" w:cs="Times New Roman"/>
          <w:color w:val="000000" w:themeColor="text1"/>
          <w:sz w:val="24"/>
          <w:szCs w:val="24"/>
        </w:rPr>
      </w:pPr>
    </w:p>
    <w:p w:rsidR="005449A5" w:rsidRDefault="005449A5" w:rsidP="001675F5">
      <w:pPr>
        <w:pStyle w:val="Balk1"/>
        <w:spacing w:before="0" w:line="276" w:lineRule="auto"/>
        <w:ind w:left="136" w:firstLine="0"/>
        <w:rPr>
          <w:rFonts w:ascii="Times New Roman" w:hAnsi="Times New Roman" w:cs="Times New Roman"/>
          <w:color w:val="000000" w:themeColor="text1"/>
          <w:sz w:val="24"/>
          <w:szCs w:val="24"/>
        </w:rPr>
      </w:pPr>
    </w:p>
    <w:p w:rsidR="001675F5" w:rsidRPr="009F67B9" w:rsidRDefault="001675F5" w:rsidP="001675F5">
      <w:pPr>
        <w:pStyle w:val="Balk1"/>
        <w:spacing w:before="0" w:line="276" w:lineRule="auto"/>
        <w:ind w:left="136" w:firstLine="0"/>
        <w:rPr>
          <w:rFonts w:ascii="Times New Roman" w:hAnsi="Times New Roman" w:cs="Times New Roman"/>
          <w:color w:val="000000" w:themeColor="text1"/>
          <w:sz w:val="24"/>
          <w:szCs w:val="24"/>
        </w:rPr>
      </w:pPr>
      <w:r w:rsidRPr="009F67B9">
        <w:rPr>
          <w:rFonts w:ascii="Times New Roman" w:hAnsi="Times New Roman" w:cs="Times New Roman"/>
          <w:color w:val="000000" w:themeColor="text1"/>
          <w:sz w:val="24"/>
          <w:szCs w:val="24"/>
        </w:rPr>
        <w:t>TANIMLAR</w:t>
      </w:r>
    </w:p>
    <w:p w:rsidR="001675F5" w:rsidRPr="00FD5CDB" w:rsidRDefault="001675F5" w:rsidP="001675F5">
      <w:pPr>
        <w:pStyle w:val="Balk1"/>
        <w:spacing w:before="0" w:line="276" w:lineRule="auto"/>
        <w:ind w:left="136" w:firstLine="0"/>
        <w:rPr>
          <w:rFonts w:ascii="Times New Roman" w:hAnsi="Times New Roman" w:cs="Times New Roman"/>
          <w:color w:val="002060"/>
          <w:sz w:val="24"/>
          <w:szCs w:val="24"/>
        </w:rPr>
      </w:pPr>
    </w:p>
    <w:p w:rsidR="001675F5" w:rsidRPr="00FD5CDB" w:rsidRDefault="001675F5" w:rsidP="001675F5">
      <w:pPr>
        <w:pStyle w:val="GvdeMetni"/>
        <w:spacing w:line="276" w:lineRule="auto"/>
        <w:ind w:left="136" w:right="136"/>
        <w:jc w:val="both"/>
        <w:rPr>
          <w:rFonts w:ascii="Times New Roman" w:hAnsi="Times New Roman" w:cs="Times New Roman"/>
        </w:rPr>
      </w:pPr>
      <w:r w:rsidRPr="00FD5CDB">
        <w:rPr>
          <w:rFonts w:ascii="Times New Roman" w:hAnsi="Times New Roman" w:cs="Times New Roman"/>
          <w:b/>
        </w:rPr>
        <w:t>Eylem Planı</w:t>
      </w:r>
      <w:r w:rsidRPr="00FD5CDB">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1675F5" w:rsidRPr="00FD5CDB" w:rsidRDefault="001675F5" w:rsidP="001675F5">
      <w:pPr>
        <w:pStyle w:val="GvdeMetni"/>
        <w:spacing w:line="276" w:lineRule="auto"/>
        <w:ind w:left="136" w:right="136"/>
        <w:jc w:val="both"/>
        <w:rPr>
          <w:rFonts w:ascii="Times New Roman" w:hAnsi="Times New Roman" w:cs="Times New Roman"/>
        </w:rPr>
      </w:pPr>
    </w:p>
    <w:p w:rsidR="001675F5" w:rsidRPr="00FD5CDB" w:rsidRDefault="001675F5" w:rsidP="001675F5">
      <w:pPr>
        <w:pStyle w:val="GvdeMetni"/>
        <w:spacing w:line="276" w:lineRule="auto"/>
        <w:ind w:left="136" w:right="138"/>
        <w:jc w:val="both"/>
        <w:rPr>
          <w:rFonts w:ascii="Times New Roman" w:hAnsi="Times New Roman" w:cs="Times New Roman"/>
        </w:rPr>
      </w:pPr>
      <w:r w:rsidRPr="00FD5CDB">
        <w:rPr>
          <w:rFonts w:ascii="Times New Roman" w:hAnsi="Times New Roman" w:cs="Times New Roman"/>
          <w:b/>
        </w:rPr>
        <w:t>Faaliyet</w:t>
      </w:r>
      <w:r w:rsidRPr="00FD5CDB">
        <w:rPr>
          <w:rFonts w:ascii="Times New Roman" w:hAnsi="Times New Roman" w:cs="Times New Roman"/>
        </w:rPr>
        <w:t>: Belirli bir amaca ve hedefe yönelen, başlı başına bir bütünlük oluşturan, yönetilebilir ve maliyetlendirilebilir üretim veya</w:t>
      </w:r>
      <w:r w:rsidRPr="00FD5CDB">
        <w:rPr>
          <w:rFonts w:ascii="Times New Roman" w:hAnsi="Times New Roman" w:cs="Times New Roman"/>
          <w:spacing w:val="-5"/>
        </w:rPr>
        <w:t xml:space="preserve"> </w:t>
      </w:r>
      <w:r w:rsidRPr="00FD5CDB">
        <w:rPr>
          <w:rFonts w:ascii="Times New Roman" w:hAnsi="Times New Roman" w:cs="Times New Roman"/>
        </w:rPr>
        <w:t>hizmetlerdir.</w:t>
      </w:r>
    </w:p>
    <w:p w:rsidR="001675F5" w:rsidRPr="00FD5CDB" w:rsidRDefault="001675F5" w:rsidP="001675F5">
      <w:pPr>
        <w:pStyle w:val="GvdeMetni"/>
        <w:spacing w:line="276" w:lineRule="auto"/>
        <w:ind w:left="136" w:right="138"/>
        <w:jc w:val="both"/>
        <w:rPr>
          <w:rFonts w:ascii="Times New Roman" w:hAnsi="Times New Roman" w:cs="Times New Roman"/>
        </w:rPr>
      </w:pPr>
    </w:p>
    <w:p w:rsidR="001675F5" w:rsidRPr="00FD5CDB" w:rsidRDefault="001675F5" w:rsidP="001675F5">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Hazırlık Programı</w:t>
      </w:r>
      <w:r w:rsidRPr="00FD5CDB">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1675F5" w:rsidRPr="00FD5CDB" w:rsidRDefault="001675F5" w:rsidP="001675F5">
      <w:pPr>
        <w:pStyle w:val="GvdeMetni"/>
        <w:spacing w:line="276" w:lineRule="auto"/>
        <w:ind w:left="136" w:right="133"/>
        <w:jc w:val="both"/>
        <w:rPr>
          <w:rFonts w:ascii="Times New Roman" w:hAnsi="Times New Roman" w:cs="Times New Roman"/>
        </w:rPr>
      </w:pPr>
    </w:p>
    <w:p w:rsidR="001675F5" w:rsidRPr="00FD5CDB" w:rsidRDefault="001675F5" w:rsidP="001675F5">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Hedef Kartı</w:t>
      </w:r>
      <w:r w:rsidRPr="00FD5CDB">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rsidR="001675F5" w:rsidRPr="00FD5CDB" w:rsidRDefault="001675F5" w:rsidP="001675F5">
      <w:pPr>
        <w:pStyle w:val="GvdeMetni"/>
        <w:spacing w:line="276" w:lineRule="auto"/>
        <w:ind w:left="136" w:right="133"/>
        <w:jc w:val="both"/>
        <w:rPr>
          <w:rFonts w:ascii="Times New Roman" w:hAnsi="Times New Roman" w:cs="Times New Roman"/>
        </w:rPr>
      </w:pPr>
    </w:p>
    <w:p w:rsidR="001675F5" w:rsidRPr="00FD5CDB" w:rsidRDefault="001675F5" w:rsidP="001675F5">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Performans Göstergesi</w:t>
      </w:r>
      <w:r w:rsidRPr="00FD5CDB">
        <w:rPr>
          <w:rFonts w:ascii="Times New Roman" w:hAnsi="Times New Roman" w:cs="Times New Roman"/>
        </w:rPr>
        <w:t>: Stratejik planda hedeflerin ölçülebilirliğini miktar ve zaman boyutuyla ifade eden araçlardır.</w:t>
      </w:r>
    </w:p>
    <w:p w:rsidR="001675F5" w:rsidRPr="00FD5CDB" w:rsidRDefault="001675F5" w:rsidP="001675F5">
      <w:pPr>
        <w:pStyle w:val="GvdeMetni"/>
        <w:spacing w:line="276" w:lineRule="auto"/>
        <w:ind w:right="132"/>
        <w:jc w:val="both"/>
        <w:rPr>
          <w:rFonts w:ascii="Times New Roman" w:hAnsi="Times New Roman" w:cs="Times New Roman"/>
        </w:rPr>
      </w:pPr>
    </w:p>
    <w:p w:rsidR="001675F5" w:rsidRPr="00FD5CDB" w:rsidRDefault="001675F5" w:rsidP="001675F5">
      <w:pPr>
        <w:spacing w:line="276" w:lineRule="auto"/>
        <w:ind w:left="136" w:right="136"/>
        <w:jc w:val="both"/>
        <w:rPr>
          <w:rFonts w:ascii="Times New Roman" w:hAnsi="Times New Roman" w:cs="Times New Roman"/>
          <w:sz w:val="24"/>
          <w:szCs w:val="24"/>
        </w:rPr>
      </w:pPr>
      <w:r w:rsidRPr="00FD5CDB">
        <w:rPr>
          <w:rFonts w:ascii="Times New Roman" w:hAnsi="Times New Roman" w:cs="Times New Roman"/>
          <w:b/>
          <w:sz w:val="24"/>
          <w:szCs w:val="24"/>
        </w:rPr>
        <w:t>Stratejik Plan Değerlendirme Raporu</w:t>
      </w:r>
      <w:r w:rsidRPr="00FD5CDB">
        <w:rPr>
          <w:rFonts w:ascii="Times New Roman" w:hAnsi="Times New Roman" w:cs="Times New Roman"/>
          <w:sz w:val="24"/>
          <w:szCs w:val="24"/>
        </w:rPr>
        <w:t>: İzleme tabloları ile değerlendirme sorularının cevaplarını içeren ve her yıl Şubat ayının sonuna kadar hazırlanan rapordur.</w:t>
      </w:r>
    </w:p>
    <w:p w:rsidR="001675F5" w:rsidRPr="00FD5CDB" w:rsidRDefault="001675F5" w:rsidP="001675F5">
      <w:pPr>
        <w:spacing w:line="276" w:lineRule="auto"/>
        <w:ind w:left="136" w:right="136"/>
        <w:jc w:val="both"/>
        <w:rPr>
          <w:rFonts w:ascii="Times New Roman" w:hAnsi="Times New Roman" w:cs="Times New Roman"/>
          <w:sz w:val="24"/>
          <w:szCs w:val="24"/>
        </w:rPr>
      </w:pPr>
    </w:p>
    <w:p w:rsidR="001675F5" w:rsidRPr="00FD5CDB" w:rsidRDefault="001675F5" w:rsidP="001675F5">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Stratejik Plan Genelgesi</w:t>
      </w:r>
      <w:r w:rsidRPr="00FD5CDB">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1675F5" w:rsidRPr="00FD5CDB" w:rsidRDefault="001675F5" w:rsidP="001675F5">
      <w:pPr>
        <w:pStyle w:val="GvdeMetni"/>
        <w:spacing w:line="276" w:lineRule="auto"/>
        <w:ind w:left="136" w:right="133"/>
        <w:jc w:val="both"/>
        <w:rPr>
          <w:rFonts w:ascii="Times New Roman" w:hAnsi="Times New Roman" w:cs="Times New Roman"/>
        </w:rPr>
      </w:pPr>
    </w:p>
    <w:p w:rsidR="001675F5" w:rsidRPr="00FD5CDB" w:rsidRDefault="001675F5" w:rsidP="001675F5">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Üst Politika Belgeleri</w:t>
      </w:r>
      <w:r w:rsidRPr="00FD5CDB">
        <w:rPr>
          <w:rFonts w:ascii="Times New Roman" w:hAnsi="Times New Roman" w:cs="Times New Roman"/>
        </w:rPr>
        <w:t>: Kalkınma planı, hükümet programı, orta vadeli program, orta vadeli mali plan ve yıllık program ile idareyi ilgilendiren ulusal, bölgesel ve sektörel strateji belgeleridir.</w:t>
      </w:r>
    </w:p>
    <w:p w:rsidR="001675F5" w:rsidRDefault="001675F5"/>
    <w:p w:rsidR="001675F5" w:rsidRDefault="001675F5"/>
    <w:p w:rsidR="004E3F25" w:rsidRPr="00E20C45" w:rsidRDefault="004E3F25" w:rsidP="004E3F25">
      <w:pPr>
        <w:pStyle w:val="ListeParagraf"/>
        <w:numPr>
          <w:ilvl w:val="0"/>
          <w:numId w:val="2"/>
        </w:numPr>
        <w:spacing w:after="160" w:line="259" w:lineRule="auto"/>
        <w:jc w:val="center"/>
        <w:rPr>
          <w:rFonts w:ascii="Times New Roman" w:hAnsi="Times New Roman" w:cs="Times New Roman"/>
          <w:b/>
          <w:sz w:val="24"/>
          <w:szCs w:val="24"/>
        </w:rPr>
      </w:pPr>
      <w:r w:rsidRPr="00E20C45">
        <w:rPr>
          <w:rFonts w:ascii="Times New Roman" w:hAnsi="Times New Roman" w:cs="Times New Roman"/>
          <w:b/>
          <w:sz w:val="24"/>
          <w:szCs w:val="24"/>
        </w:rPr>
        <w:t>GİRİŞ VE STRATEJİK PLANIN HAZIRLIK SÜRECİ</w:t>
      </w:r>
    </w:p>
    <w:p w:rsidR="004E3F25" w:rsidRPr="00E20C45" w:rsidRDefault="004E3F25" w:rsidP="004E3F25">
      <w:pPr>
        <w:pStyle w:val="AralkYok"/>
        <w:numPr>
          <w:ilvl w:val="1"/>
          <w:numId w:val="2"/>
        </w:numPr>
      </w:pPr>
      <w:r w:rsidRPr="00E20C45">
        <w:t>Strateji Geliştirme Üst Kurulu ve Stratejik Plan Ekibi</w:t>
      </w:r>
    </w:p>
    <w:p w:rsidR="005449A5" w:rsidRPr="00E20C45" w:rsidRDefault="004E3F25" w:rsidP="005449A5">
      <w:pPr>
        <w:autoSpaceDE w:val="0"/>
        <w:spacing w:after="0"/>
        <w:ind w:firstLine="708"/>
        <w:jc w:val="both"/>
        <w:rPr>
          <w:rFonts w:ascii="Times New Roman" w:hAnsi="Times New Roman" w:cs="Times New Roman"/>
          <w:sz w:val="24"/>
          <w:szCs w:val="24"/>
        </w:rPr>
      </w:pPr>
      <w:r w:rsidRPr="00E20C45">
        <w:rPr>
          <w:rFonts w:ascii="Times New Roman" w:hAnsi="Times New Roman" w:cs="Times New Roman"/>
          <w:sz w:val="24"/>
          <w:szCs w:val="24"/>
        </w:rPr>
        <w:t xml:space="preserve">  </w:t>
      </w:r>
      <w:r w:rsidR="005449A5" w:rsidRPr="00E20C45">
        <w:rPr>
          <w:rFonts w:ascii="Times New Roman" w:hAnsi="Times New Roman" w:cs="Times New Roman"/>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5449A5" w:rsidRPr="00E20C45" w:rsidRDefault="005449A5" w:rsidP="005449A5">
      <w:pPr>
        <w:autoSpaceDE w:val="0"/>
        <w:spacing w:after="0"/>
        <w:ind w:firstLine="708"/>
        <w:jc w:val="both"/>
        <w:rPr>
          <w:rFonts w:ascii="Times New Roman" w:hAnsi="Times New Roman" w:cs="Times New Roman"/>
          <w:sz w:val="24"/>
          <w:szCs w:val="24"/>
        </w:rPr>
      </w:pPr>
      <w:r w:rsidRPr="00E20C45">
        <w:rPr>
          <w:rFonts w:ascii="Times New Roman" w:eastAsia="Book Antiqua" w:hAnsi="Times New Roman" w:cs="Times New Roman"/>
          <w:b/>
          <w:bCs/>
          <w:color w:val="000000"/>
          <w:sz w:val="24"/>
          <w:szCs w:val="24"/>
        </w:rPr>
        <w:t xml:space="preserve"> </w:t>
      </w:r>
      <w:r w:rsidRPr="00E20C45">
        <w:rPr>
          <w:rFonts w:ascii="Times New Roman" w:hAnsi="Times New Roman" w:cs="Times New Roman"/>
          <w:sz w:val="24"/>
          <w:szCs w:val="24"/>
        </w:rPr>
        <w:t>Durum analizinin ardından geleceğe yönelim bölümüne geçilerek okulumuzun amaç, hedef, gösterge ve eylemleri belirlenmiştir. Çalışmaları yürüten ekip ve kurul bilgileri altta verilmiştir.</w:t>
      </w:r>
    </w:p>
    <w:p w:rsidR="005449A5" w:rsidRPr="00E20C45" w:rsidRDefault="005449A5" w:rsidP="005449A5">
      <w:pPr>
        <w:rPr>
          <w:rFonts w:ascii="Times New Roman" w:hAnsi="Times New Roman" w:cs="Times New Roman"/>
          <w:sz w:val="24"/>
          <w:szCs w:val="24"/>
        </w:rPr>
      </w:pPr>
    </w:p>
    <w:p w:rsidR="004E3F25" w:rsidRPr="00E20C45" w:rsidRDefault="004E3F25" w:rsidP="005449A5">
      <w:pPr>
        <w:pStyle w:val="paragraph"/>
        <w:spacing w:before="0" w:beforeAutospacing="0" w:after="0" w:afterAutospacing="0"/>
        <w:ind w:firstLine="708"/>
        <w:jc w:val="both"/>
        <w:textAlignment w:val="baseline"/>
      </w:pPr>
    </w:p>
    <w:p w:rsidR="004E3F25" w:rsidRPr="00E20C45" w:rsidRDefault="004E3F25" w:rsidP="004E3F25">
      <w:pPr>
        <w:pStyle w:val="paragraph"/>
        <w:spacing w:before="0" w:beforeAutospacing="0" w:after="0" w:afterAutospacing="0"/>
        <w:ind w:firstLine="708"/>
        <w:jc w:val="both"/>
        <w:textAlignment w:val="baseline"/>
        <w:rPr>
          <w:rStyle w:val="eop"/>
          <w:b/>
          <w:color w:val="000000"/>
          <w:shd w:val="clear" w:color="auto" w:fill="FFFFFF"/>
        </w:rPr>
      </w:pPr>
      <w:r w:rsidRPr="00E20C45">
        <w:rPr>
          <w:rStyle w:val="normaltextrun"/>
          <w:color w:val="000000"/>
          <w:shd w:val="clear" w:color="auto" w:fill="FFFFFF"/>
        </w:rPr>
        <w:t xml:space="preserve">Tablo 1: </w:t>
      </w:r>
      <w:r w:rsidR="005449A5" w:rsidRPr="00E20C45">
        <w:rPr>
          <w:rStyle w:val="normaltextrun"/>
          <w:color w:val="000000"/>
          <w:shd w:val="clear" w:color="auto" w:fill="FFFFFF"/>
        </w:rPr>
        <w:t xml:space="preserve">Zübeyde Hanım Anaokulu </w:t>
      </w:r>
      <w:r w:rsidRPr="00E20C45">
        <w:rPr>
          <w:rStyle w:val="normaltextrun"/>
          <w:color w:val="000000"/>
          <w:shd w:val="clear" w:color="auto" w:fill="FFFFFF"/>
        </w:rPr>
        <w:t>Müdürlüğü Strateji Geliştirme Üst Kurulu</w:t>
      </w:r>
      <w:r w:rsidRPr="00E20C45">
        <w:rPr>
          <w:rStyle w:val="eop"/>
          <w:b/>
          <w:color w:val="000000"/>
          <w:shd w:val="clear" w:color="auto" w:fill="FFFFFF"/>
        </w:rPr>
        <w:t> </w:t>
      </w:r>
    </w:p>
    <w:p w:rsidR="004E3F25" w:rsidRPr="00E20C45" w:rsidRDefault="004E3F25">
      <w:pPr>
        <w:rPr>
          <w:rFonts w:ascii="Times New Roman" w:hAnsi="Times New Roman" w:cs="Times New Roman"/>
          <w:sz w:val="24"/>
          <w:szCs w:val="24"/>
        </w:rPr>
      </w:pPr>
    </w:p>
    <w:tbl>
      <w:tblPr>
        <w:tblW w:w="13986" w:type="dxa"/>
        <w:tblBorders>
          <w:top w:val="outset" w:sz="6" w:space="0" w:color="auto"/>
          <w:left w:val="outset" w:sz="6" w:space="0" w:color="auto"/>
          <w:bottom w:val="outset" w:sz="6" w:space="0" w:color="auto"/>
          <w:right w:val="outset" w:sz="6" w:space="0" w:color="auto"/>
        </w:tblBorders>
        <w:shd w:val="clear" w:color="auto" w:fill="D9E2F3"/>
        <w:tblCellMar>
          <w:left w:w="0" w:type="dxa"/>
          <w:right w:w="0" w:type="dxa"/>
        </w:tblCellMar>
        <w:tblLook w:val="04A0" w:firstRow="1" w:lastRow="0" w:firstColumn="1" w:lastColumn="0" w:noHBand="0" w:noVBand="1"/>
      </w:tblPr>
      <w:tblGrid>
        <w:gridCol w:w="978"/>
        <w:gridCol w:w="3627"/>
        <w:gridCol w:w="4490"/>
        <w:gridCol w:w="4891"/>
      </w:tblGrid>
      <w:tr w:rsidR="004E3F25" w:rsidRPr="00E20C45" w:rsidTr="002F39CA">
        <w:trPr>
          <w:trHeight w:val="450"/>
        </w:trPr>
        <w:tc>
          <w:tcPr>
            <w:tcW w:w="13986" w:type="dxa"/>
            <w:gridSpan w:val="4"/>
            <w:tcBorders>
              <w:top w:val="single" w:sz="6" w:space="0" w:color="auto"/>
              <w:left w:val="single" w:sz="6" w:space="0" w:color="auto"/>
              <w:bottom w:val="single" w:sz="6" w:space="0" w:color="auto"/>
              <w:right w:val="single" w:sz="6" w:space="0" w:color="auto"/>
            </w:tcBorders>
            <w:shd w:val="clear" w:color="auto" w:fill="D9E2F3"/>
            <w:vAlign w:val="center"/>
            <w:hideMark/>
          </w:tcPr>
          <w:p w:rsidR="004E3F25" w:rsidRPr="00E20C45" w:rsidRDefault="005449A5" w:rsidP="005449A5">
            <w:pPr>
              <w:spacing w:after="0" w:line="240" w:lineRule="auto"/>
              <w:textAlignment w:val="baseline"/>
              <w:rPr>
                <w:rFonts w:ascii="Times New Roman" w:eastAsia="Times New Roman" w:hAnsi="Times New Roman" w:cs="Times New Roman"/>
                <w:b/>
                <w:sz w:val="24"/>
                <w:szCs w:val="24"/>
                <w:lang w:eastAsia="tr-TR"/>
              </w:rPr>
            </w:pPr>
            <w:r w:rsidRPr="00E20C45">
              <w:rPr>
                <w:rFonts w:ascii="Times New Roman" w:eastAsia="Times New Roman" w:hAnsi="Times New Roman" w:cs="Times New Roman"/>
                <w:b/>
                <w:bCs/>
                <w:sz w:val="24"/>
                <w:szCs w:val="24"/>
                <w:lang w:eastAsia="tr-TR"/>
              </w:rPr>
              <w:t xml:space="preserve">                         Zübeyde Hanım Anaokulu </w:t>
            </w:r>
            <w:r w:rsidR="004E3F25" w:rsidRPr="00E20C45">
              <w:rPr>
                <w:rFonts w:ascii="Times New Roman" w:eastAsia="Times New Roman" w:hAnsi="Times New Roman" w:cs="Times New Roman"/>
                <w:b/>
                <w:bCs/>
                <w:sz w:val="24"/>
                <w:szCs w:val="24"/>
                <w:lang w:eastAsia="tr-TR"/>
              </w:rPr>
              <w:t>Müdürlüğü Strateji Geliştirme Üst Kurulu</w:t>
            </w:r>
            <w:r w:rsidR="004E3F25" w:rsidRPr="00E20C45">
              <w:rPr>
                <w:rFonts w:ascii="Times New Roman" w:eastAsia="Times New Roman" w:hAnsi="Times New Roman" w:cs="Times New Roman"/>
                <w:b/>
                <w:sz w:val="24"/>
                <w:szCs w:val="24"/>
                <w:lang w:eastAsia="tr-TR"/>
              </w:rPr>
              <w:t> </w:t>
            </w:r>
          </w:p>
        </w:tc>
      </w:tr>
      <w:tr w:rsidR="004E3F25" w:rsidRPr="00E20C45" w:rsidTr="002F39CA">
        <w:trPr>
          <w:trHeight w:val="300"/>
        </w:trPr>
        <w:tc>
          <w:tcPr>
            <w:tcW w:w="978"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4E3F25" w:rsidRPr="00E20C45" w:rsidRDefault="004E3F25" w:rsidP="002F39CA">
            <w:pPr>
              <w:spacing w:after="0" w:line="240" w:lineRule="auto"/>
              <w:jc w:val="center"/>
              <w:textAlignment w:val="baseline"/>
              <w:rPr>
                <w:rFonts w:ascii="Times New Roman" w:eastAsia="Times New Roman" w:hAnsi="Times New Roman" w:cs="Times New Roman"/>
                <w:sz w:val="24"/>
                <w:szCs w:val="24"/>
                <w:lang w:eastAsia="tr-TR"/>
              </w:rPr>
            </w:pPr>
            <w:r w:rsidRPr="00E20C45">
              <w:rPr>
                <w:rFonts w:ascii="Times New Roman" w:eastAsia="Times New Roman" w:hAnsi="Times New Roman" w:cs="Times New Roman"/>
                <w:bCs/>
                <w:sz w:val="24"/>
                <w:szCs w:val="24"/>
                <w:lang w:eastAsia="tr-TR"/>
              </w:rPr>
              <w:t>Sıra</w:t>
            </w:r>
          </w:p>
        </w:tc>
        <w:tc>
          <w:tcPr>
            <w:tcW w:w="3627"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4E3F25" w:rsidRPr="00E20C45" w:rsidRDefault="004E3F25" w:rsidP="002F39CA">
            <w:pPr>
              <w:spacing w:after="0" w:line="240" w:lineRule="auto"/>
              <w:jc w:val="center"/>
              <w:textAlignment w:val="baseline"/>
              <w:rPr>
                <w:rFonts w:ascii="Times New Roman" w:eastAsia="Times New Roman" w:hAnsi="Times New Roman" w:cs="Times New Roman"/>
                <w:sz w:val="24"/>
                <w:szCs w:val="24"/>
                <w:lang w:eastAsia="tr-TR"/>
              </w:rPr>
            </w:pPr>
            <w:r w:rsidRPr="00E20C45">
              <w:rPr>
                <w:rFonts w:ascii="Times New Roman" w:eastAsia="Times New Roman" w:hAnsi="Times New Roman" w:cs="Times New Roman"/>
                <w:bCs/>
                <w:sz w:val="24"/>
                <w:szCs w:val="24"/>
                <w:lang w:eastAsia="tr-TR"/>
              </w:rPr>
              <w:t>Adı Soyadı</w:t>
            </w:r>
          </w:p>
        </w:tc>
        <w:tc>
          <w:tcPr>
            <w:tcW w:w="4490"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4E3F25" w:rsidRPr="00E20C45" w:rsidRDefault="00714FB0" w:rsidP="002F39CA">
            <w:pPr>
              <w:spacing w:after="0" w:line="240" w:lineRule="auto"/>
              <w:jc w:val="center"/>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bCs/>
                <w:sz w:val="24"/>
                <w:szCs w:val="24"/>
                <w:lang w:eastAsia="tr-TR"/>
              </w:rPr>
              <w:t>U</w:t>
            </w:r>
            <w:r w:rsidR="004E3F25" w:rsidRPr="00E20C45">
              <w:rPr>
                <w:rFonts w:ascii="Times New Roman" w:eastAsia="Times New Roman" w:hAnsi="Times New Roman" w:cs="Times New Roman"/>
                <w:bCs/>
                <w:sz w:val="24"/>
                <w:szCs w:val="24"/>
                <w:lang w:eastAsia="tr-TR"/>
              </w:rPr>
              <w:t>nvanı</w:t>
            </w:r>
          </w:p>
        </w:tc>
        <w:tc>
          <w:tcPr>
            <w:tcW w:w="489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4E3F25" w:rsidRPr="00E20C45" w:rsidRDefault="004E3F25" w:rsidP="002F39CA">
            <w:pPr>
              <w:spacing w:after="0" w:line="240" w:lineRule="auto"/>
              <w:jc w:val="center"/>
              <w:textAlignment w:val="baseline"/>
              <w:rPr>
                <w:rFonts w:ascii="Times New Roman" w:eastAsia="Times New Roman" w:hAnsi="Times New Roman" w:cs="Times New Roman"/>
                <w:sz w:val="24"/>
                <w:szCs w:val="24"/>
                <w:lang w:eastAsia="tr-TR"/>
              </w:rPr>
            </w:pPr>
            <w:r w:rsidRPr="00E20C45">
              <w:rPr>
                <w:rFonts w:ascii="Times New Roman" w:eastAsia="Times New Roman" w:hAnsi="Times New Roman" w:cs="Times New Roman"/>
                <w:bCs/>
                <w:sz w:val="24"/>
                <w:szCs w:val="24"/>
                <w:lang w:eastAsia="tr-TR"/>
              </w:rPr>
              <w:t>Görev Yeri</w:t>
            </w:r>
          </w:p>
        </w:tc>
      </w:tr>
      <w:tr w:rsidR="005449A5" w:rsidRPr="00E20C45" w:rsidTr="004E3F25">
        <w:trPr>
          <w:trHeight w:val="330"/>
        </w:trPr>
        <w:tc>
          <w:tcPr>
            <w:tcW w:w="978"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5449A5" w:rsidRPr="00E20C45" w:rsidRDefault="005449A5" w:rsidP="005449A5">
            <w:pPr>
              <w:spacing w:after="0" w:line="240" w:lineRule="auto"/>
              <w:jc w:val="center"/>
              <w:textAlignment w:val="baseline"/>
              <w:rPr>
                <w:rFonts w:ascii="Times New Roman" w:eastAsia="Times New Roman" w:hAnsi="Times New Roman" w:cs="Times New Roman"/>
                <w:sz w:val="24"/>
                <w:szCs w:val="24"/>
                <w:lang w:eastAsia="tr-TR"/>
              </w:rPr>
            </w:pPr>
            <w:r w:rsidRPr="00E20C45">
              <w:rPr>
                <w:rFonts w:ascii="Times New Roman" w:eastAsia="Times New Roman" w:hAnsi="Times New Roman" w:cs="Times New Roman"/>
                <w:bCs/>
                <w:color w:val="000000"/>
                <w:sz w:val="24"/>
                <w:szCs w:val="24"/>
                <w:lang w:eastAsia="tr-TR"/>
              </w:rPr>
              <w:t>1</w:t>
            </w:r>
            <w:r w:rsidRPr="00E20C45">
              <w:rPr>
                <w:rFonts w:ascii="Times New Roman" w:eastAsia="Times New Roman" w:hAnsi="Times New Roman" w:cs="Times New Roman"/>
                <w:color w:val="000000"/>
                <w:sz w:val="24"/>
                <w:szCs w:val="24"/>
                <w:lang w:eastAsia="tr-TR"/>
              </w:rPr>
              <w:t> </w:t>
            </w:r>
          </w:p>
        </w:tc>
        <w:tc>
          <w:tcPr>
            <w:tcW w:w="3627" w:type="dxa"/>
            <w:tcBorders>
              <w:top w:val="single" w:sz="6" w:space="0" w:color="auto"/>
              <w:left w:val="single" w:sz="6" w:space="0" w:color="auto"/>
              <w:bottom w:val="single" w:sz="6" w:space="0" w:color="auto"/>
              <w:right w:val="single" w:sz="6" w:space="0" w:color="auto"/>
            </w:tcBorders>
            <w:shd w:val="clear" w:color="auto" w:fill="D9E2F3"/>
            <w:vAlign w:val="center"/>
          </w:tcPr>
          <w:p w:rsidR="005449A5" w:rsidRPr="00E20C45" w:rsidRDefault="005449A5" w:rsidP="005449A5">
            <w:pPr>
              <w:spacing w:after="0" w:line="240" w:lineRule="auto"/>
              <w:textAlignment w:val="baseline"/>
              <w:rPr>
                <w:rFonts w:ascii="Times New Roman" w:eastAsia="Times New Roman" w:hAnsi="Times New Roman" w:cs="Times New Roman"/>
                <w:sz w:val="24"/>
                <w:szCs w:val="24"/>
                <w:lang w:eastAsia="tr-TR"/>
              </w:rPr>
            </w:pPr>
            <w:r w:rsidRPr="00E20C45">
              <w:rPr>
                <w:rFonts w:ascii="Times New Roman" w:hAnsi="Times New Roman" w:cs="Times New Roman"/>
                <w:sz w:val="24"/>
                <w:szCs w:val="24"/>
              </w:rPr>
              <w:t>Arife Hatice KAZANLI</w:t>
            </w:r>
          </w:p>
        </w:tc>
        <w:tc>
          <w:tcPr>
            <w:tcW w:w="4490" w:type="dxa"/>
            <w:tcBorders>
              <w:top w:val="single" w:sz="6" w:space="0" w:color="auto"/>
              <w:left w:val="single" w:sz="6" w:space="0" w:color="auto"/>
              <w:bottom w:val="single" w:sz="6" w:space="0" w:color="auto"/>
              <w:right w:val="single" w:sz="6" w:space="0" w:color="auto"/>
            </w:tcBorders>
            <w:shd w:val="clear" w:color="auto" w:fill="D9E2F3"/>
            <w:vAlign w:val="center"/>
          </w:tcPr>
          <w:p w:rsidR="005449A5" w:rsidRPr="00E20C45" w:rsidRDefault="00177931" w:rsidP="005449A5">
            <w:pPr>
              <w:spacing w:after="0" w:line="240" w:lineRule="auto"/>
              <w:textAlignment w:val="baseline"/>
              <w:rPr>
                <w:rFonts w:ascii="Times New Roman" w:eastAsia="Times New Roman" w:hAnsi="Times New Roman" w:cs="Times New Roman"/>
                <w:sz w:val="24"/>
                <w:szCs w:val="24"/>
                <w:lang w:eastAsia="tr-TR"/>
              </w:rPr>
            </w:pPr>
            <w:r w:rsidRPr="00E20C45">
              <w:rPr>
                <w:rFonts w:ascii="Times New Roman" w:hAnsi="Times New Roman" w:cs="Times New Roman"/>
                <w:sz w:val="24"/>
                <w:szCs w:val="24"/>
              </w:rPr>
              <w:t>Okul Müdür V.</w:t>
            </w:r>
          </w:p>
        </w:tc>
        <w:tc>
          <w:tcPr>
            <w:tcW w:w="4891" w:type="dxa"/>
            <w:tcBorders>
              <w:top w:val="single" w:sz="6" w:space="0" w:color="auto"/>
              <w:left w:val="single" w:sz="6" w:space="0" w:color="auto"/>
              <w:bottom w:val="single" w:sz="6" w:space="0" w:color="auto"/>
              <w:right w:val="single" w:sz="6" w:space="0" w:color="auto"/>
            </w:tcBorders>
            <w:shd w:val="clear" w:color="auto" w:fill="D9E2F3"/>
            <w:vAlign w:val="center"/>
          </w:tcPr>
          <w:p w:rsidR="005449A5" w:rsidRPr="00E20C45" w:rsidRDefault="00177931" w:rsidP="005449A5">
            <w:pPr>
              <w:spacing w:after="0" w:line="240" w:lineRule="auto"/>
              <w:textAlignment w:val="baseline"/>
              <w:rPr>
                <w:rFonts w:ascii="Times New Roman" w:eastAsia="Times New Roman" w:hAnsi="Times New Roman" w:cs="Times New Roman"/>
                <w:sz w:val="24"/>
                <w:szCs w:val="24"/>
                <w:lang w:eastAsia="tr-TR"/>
              </w:rPr>
            </w:pPr>
            <w:r w:rsidRPr="00E20C45">
              <w:rPr>
                <w:rFonts w:ascii="Times New Roman" w:eastAsia="Times New Roman" w:hAnsi="Times New Roman" w:cs="Times New Roman"/>
                <w:sz w:val="24"/>
                <w:szCs w:val="24"/>
                <w:lang w:eastAsia="tr-TR"/>
              </w:rPr>
              <w:t>Senirkent Halk Eğitim Merkezi(Zübeyde Hanım Anaokulu Görevlendirme)</w:t>
            </w:r>
          </w:p>
        </w:tc>
      </w:tr>
      <w:tr w:rsidR="005449A5" w:rsidRPr="00E20C45" w:rsidTr="004E3F25">
        <w:trPr>
          <w:trHeight w:val="330"/>
        </w:trPr>
        <w:tc>
          <w:tcPr>
            <w:tcW w:w="978"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5449A5" w:rsidRPr="00E20C45" w:rsidRDefault="005449A5" w:rsidP="005449A5">
            <w:pPr>
              <w:spacing w:after="0" w:line="240" w:lineRule="auto"/>
              <w:jc w:val="center"/>
              <w:textAlignment w:val="baseline"/>
              <w:rPr>
                <w:rFonts w:ascii="Times New Roman" w:eastAsia="Times New Roman" w:hAnsi="Times New Roman" w:cs="Times New Roman"/>
                <w:sz w:val="24"/>
                <w:szCs w:val="24"/>
                <w:lang w:eastAsia="tr-TR"/>
              </w:rPr>
            </w:pPr>
            <w:r w:rsidRPr="00E20C45">
              <w:rPr>
                <w:rFonts w:ascii="Times New Roman" w:eastAsia="Times New Roman" w:hAnsi="Times New Roman" w:cs="Times New Roman"/>
                <w:bCs/>
                <w:color w:val="000000"/>
                <w:sz w:val="24"/>
                <w:szCs w:val="24"/>
                <w:lang w:eastAsia="tr-TR"/>
              </w:rPr>
              <w:t>2</w:t>
            </w:r>
            <w:r w:rsidRPr="00E20C45">
              <w:rPr>
                <w:rFonts w:ascii="Times New Roman" w:eastAsia="Times New Roman" w:hAnsi="Times New Roman" w:cs="Times New Roman"/>
                <w:color w:val="000000"/>
                <w:sz w:val="24"/>
                <w:szCs w:val="24"/>
                <w:lang w:eastAsia="tr-TR"/>
              </w:rPr>
              <w:t> </w:t>
            </w:r>
          </w:p>
        </w:tc>
        <w:tc>
          <w:tcPr>
            <w:tcW w:w="3627" w:type="dxa"/>
            <w:tcBorders>
              <w:top w:val="single" w:sz="6" w:space="0" w:color="auto"/>
              <w:left w:val="single" w:sz="6" w:space="0" w:color="auto"/>
              <w:bottom w:val="single" w:sz="6" w:space="0" w:color="auto"/>
              <w:right w:val="single" w:sz="6" w:space="0" w:color="auto"/>
            </w:tcBorders>
            <w:shd w:val="clear" w:color="auto" w:fill="D9E2F3"/>
            <w:vAlign w:val="center"/>
          </w:tcPr>
          <w:p w:rsidR="005449A5" w:rsidRPr="00E20C45" w:rsidRDefault="005449A5" w:rsidP="005449A5">
            <w:pPr>
              <w:spacing w:after="0" w:line="240" w:lineRule="auto"/>
              <w:textAlignment w:val="baseline"/>
              <w:rPr>
                <w:rFonts w:ascii="Times New Roman" w:eastAsia="Times New Roman" w:hAnsi="Times New Roman" w:cs="Times New Roman"/>
                <w:sz w:val="24"/>
                <w:szCs w:val="24"/>
                <w:lang w:eastAsia="tr-TR"/>
              </w:rPr>
            </w:pPr>
            <w:r w:rsidRPr="00E20C45">
              <w:rPr>
                <w:rFonts w:ascii="Times New Roman" w:hAnsi="Times New Roman" w:cs="Times New Roman"/>
                <w:sz w:val="24"/>
                <w:szCs w:val="24"/>
              </w:rPr>
              <w:t>Rukiye ÇELEBİ</w:t>
            </w:r>
          </w:p>
        </w:tc>
        <w:tc>
          <w:tcPr>
            <w:tcW w:w="4490" w:type="dxa"/>
            <w:tcBorders>
              <w:top w:val="single" w:sz="6" w:space="0" w:color="auto"/>
              <w:left w:val="single" w:sz="6" w:space="0" w:color="auto"/>
              <w:bottom w:val="single" w:sz="6" w:space="0" w:color="auto"/>
              <w:right w:val="single" w:sz="6" w:space="0" w:color="auto"/>
            </w:tcBorders>
            <w:shd w:val="clear" w:color="auto" w:fill="D9E2F3"/>
            <w:vAlign w:val="center"/>
          </w:tcPr>
          <w:p w:rsidR="005449A5" w:rsidRPr="00E20C45" w:rsidRDefault="005449A5" w:rsidP="005449A5">
            <w:pPr>
              <w:spacing w:after="0" w:line="240" w:lineRule="auto"/>
              <w:textAlignment w:val="baseline"/>
              <w:rPr>
                <w:rFonts w:ascii="Times New Roman" w:eastAsia="Times New Roman" w:hAnsi="Times New Roman" w:cs="Times New Roman"/>
                <w:sz w:val="24"/>
                <w:szCs w:val="24"/>
                <w:lang w:eastAsia="tr-TR"/>
              </w:rPr>
            </w:pPr>
            <w:r w:rsidRPr="00E20C45">
              <w:rPr>
                <w:rFonts w:ascii="Times New Roman" w:hAnsi="Times New Roman" w:cs="Times New Roman"/>
                <w:sz w:val="24"/>
                <w:szCs w:val="24"/>
              </w:rPr>
              <w:t>Okul Öncesi Öğretmeni</w:t>
            </w:r>
          </w:p>
        </w:tc>
        <w:tc>
          <w:tcPr>
            <w:tcW w:w="4891" w:type="dxa"/>
            <w:tcBorders>
              <w:top w:val="single" w:sz="6" w:space="0" w:color="auto"/>
              <w:left w:val="single" w:sz="6" w:space="0" w:color="auto"/>
              <w:bottom w:val="single" w:sz="6" w:space="0" w:color="auto"/>
              <w:right w:val="single" w:sz="6" w:space="0" w:color="auto"/>
            </w:tcBorders>
            <w:shd w:val="clear" w:color="auto" w:fill="D9E2F3"/>
            <w:vAlign w:val="center"/>
          </w:tcPr>
          <w:p w:rsidR="005449A5" w:rsidRPr="00E20C45" w:rsidRDefault="00177931" w:rsidP="005449A5">
            <w:pPr>
              <w:spacing w:after="0" w:line="240" w:lineRule="auto"/>
              <w:textAlignment w:val="baseline"/>
              <w:rPr>
                <w:rFonts w:ascii="Times New Roman" w:eastAsia="Times New Roman" w:hAnsi="Times New Roman" w:cs="Times New Roman"/>
                <w:sz w:val="24"/>
                <w:szCs w:val="24"/>
                <w:lang w:eastAsia="tr-TR"/>
              </w:rPr>
            </w:pPr>
            <w:r w:rsidRPr="00E20C45">
              <w:rPr>
                <w:rFonts w:ascii="Times New Roman" w:eastAsia="Times New Roman" w:hAnsi="Times New Roman" w:cs="Times New Roman"/>
                <w:sz w:val="24"/>
                <w:szCs w:val="24"/>
                <w:lang w:eastAsia="tr-TR"/>
              </w:rPr>
              <w:t>Zübeyde Hanım Anaokulu</w:t>
            </w:r>
          </w:p>
        </w:tc>
      </w:tr>
      <w:tr w:rsidR="005449A5" w:rsidRPr="00E20C45" w:rsidTr="004E3F25">
        <w:trPr>
          <w:trHeight w:val="330"/>
        </w:trPr>
        <w:tc>
          <w:tcPr>
            <w:tcW w:w="978"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5449A5" w:rsidRPr="00E20C45" w:rsidRDefault="005449A5" w:rsidP="005449A5">
            <w:pPr>
              <w:spacing w:after="0" w:line="240" w:lineRule="auto"/>
              <w:jc w:val="center"/>
              <w:textAlignment w:val="baseline"/>
              <w:rPr>
                <w:rFonts w:ascii="Times New Roman" w:eastAsia="Times New Roman" w:hAnsi="Times New Roman" w:cs="Times New Roman"/>
                <w:sz w:val="24"/>
                <w:szCs w:val="24"/>
                <w:lang w:eastAsia="tr-TR"/>
              </w:rPr>
            </w:pPr>
            <w:r w:rsidRPr="00E20C45">
              <w:rPr>
                <w:rFonts w:ascii="Times New Roman" w:eastAsia="Times New Roman" w:hAnsi="Times New Roman" w:cs="Times New Roman"/>
                <w:bCs/>
                <w:color w:val="000000"/>
                <w:sz w:val="24"/>
                <w:szCs w:val="24"/>
                <w:lang w:eastAsia="tr-TR"/>
              </w:rPr>
              <w:t>3</w:t>
            </w:r>
            <w:r w:rsidRPr="00E20C45">
              <w:rPr>
                <w:rFonts w:ascii="Times New Roman" w:eastAsia="Times New Roman" w:hAnsi="Times New Roman" w:cs="Times New Roman"/>
                <w:color w:val="000000"/>
                <w:sz w:val="24"/>
                <w:szCs w:val="24"/>
                <w:lang w:eastAsia="tr-TR"/>
              </w:rPr>
              <w:t> </w:t>
            </w:r>
          </w:p>
        </w:tc>
        <w:tc>
          <w:tcPr>
            <w:tcW w:w="3627" w:type="dxa"/>
            <w:tcBorders>
              <w:top w:val="single" w:sz="6" w:space="0" w:color="auto"/>
              <w:left w:val="single" w:sz="6" w:space="0" w:color="auto"/>
              <w:bottom w:val="single" w:sz="6" w:space="0" w:color="auto"/>
              <w:right w:val="single" w:sz="6" w:space="0" w:color="auto"/>
            </w:tcBorders>
            <w:shd w:val="clear" w:color="auto" w:fill="D9E2F3"/>
            <w:vAlign w:val="center"/>
          </w:tcPr>
          <w:p w:rsidR="005449A5" w:rsidRPr="00E20C45" w:rsidRDefault="005449A5" w:rsidP="005449A5">
            <w:pPr>
              <w:spacing w:after="0" w:line="240" w:lineRule="auto"/>
              <w:textAlignment w:val="baseline"/>
              <w:rPr>
                <w:rFonts w:ascii="Times New Roman" w:eastAsia="Times New Roman" w:hAnsi="Times New Roman" w:cs="Times New Roman"/>
                <w:sz w:val="24"/>
                <w:szCs w:val="24"/>
                <w:lang w:eastAsia="tr-TR"/>
              </w:rPr>
            </w:pPr>
            <w:r w:rsidRPr="00E20C45">
              <w:rPr>
                <w:rFonts w:ascii="Times New Roman" w:hAnsi="Times New Roman" w:cs="Times New Roman"/>
                <w:sz w:val="24"/>
                <w:szCs w:val="24"/>
              </w:rPr>
              <w:t>Tunahan NELİK</w:t>
            </w:r>
          </w:p>
        </w:tc>
        <w:tc>
          <w:tcPr>
            <w:tcW w:w="4490" w:type="dxa"/>
            <w:tcBorders>
              <w:top w:val="single" w:sz="6" w:space="0" w:color="auto"/>
              <w:left w:val="single" w:sz="6" w:space="0" w:color="auto"/>
              <w:bottom w:val="single" w:sz="6" w:space="0" w:color="auto"/>
              <w:right w:val="single" w:sz="6" w:space="0" w:color="auto"/>
            </w:tcBorders>
            <w:shd w:val="clear" w:color="auto" w:fill="D9E2F3"/>
            <w:vAlign w:val="center"/>
          </w:tcPr>
          <w:p w:rsidR="005449A5" w:rsidRPr="00E20C45" w:rsidRDefault="005449A5" w:rsidP="005449A5">
            <w:pPr>
              <w:spacing w:after="0" w:line="240" w:lineRule="auto"/>
              <w:textAlignment w:val="baseline"/>
              <w:rPr>
                <w:rFonts w:ascii="Times New Roman" w:eastAsia="Times New Roman" w:hAnsi="Times New Roman" w:cs="Times New Roman"/>
                <w:sz w:val="24"/>
                <w:szCs w:val="24"/>
                <w:lang w:eastAsia="tr-TR"/>
              </w:rPr>
            </w:pPr>
            <w:r w:rsidRPr="00E20C45">
              <w:rPr>
                <w:rFonts w:ascii="Times New Roman" w:hAnsi="Times New Roman" w:cs="Times New Roman"/>
                <w:sz w:val="24"/>
                <w:szCs w:val="24"/>
              </w:rPr>
              <w:t>Okul Öncesi Öğretmeni</w:t>
            </w:r>
          </w:p>
        </w:tc>
        <w:tc>
          <w:tcPr>
            <w:tcW w:w="4891" w:type="dxa"/>
            <w:tcBorders>
              <w:top w:val="single" w:sz="6" w:space="0" w:color="auto"/>
              <w:left w:val="single" w:sz="6" w:space="0" w:color="auto"/>
              <w:bottom w:val="single" w:sz="6" w:space="0" w:color="auto"/>
              <w:right w:val="single" w:sz="6" w:space="0" w:color="auto"/>
            </w:tcBorders>
            <w:shd w:val="clear" w:color="auto" w:fill="D9E2F3"/>
            <w:vAlign w:val="center"/>
          </w:tcPr>
          <w:p w:rsidR="005449A5" w:rsidRPr="00E20C45" w:rsidRDefault="00177931" w:rsidP="005449A5">
            <w:pPr>
              <w:spacing w:after="0" w:line="240" w:lineRule="auto"/>
              <w:textAlignment w:val="baseline"/>
              <w:rPr>
                <w:rFonts w:ascii="Times New Roman" w:eastAsia="Times New Roman" w:hAnsi="Times New Roman" w:cs="Times New Roman"/>
                <w:sz w:val="24"/>
                <w:szCs w:val="24"/>
                <w:lang w:eastAsia="tr-TR"/>
              </w:rPr>
            </w:pPr>
            <w:r w:rsidRPr="00E20C45">
              <w:rPr>
                <w:rFonts w:ascii="Times New Roman" w:eastAsia="Times New Roman" w:hAnsi="Times New Roman" w:cs="Times New Roman"/>
                <w:sz w:val="24"/>
                <w:szCs w:val="24"/>
                <w:lang w:eastAsia="tr-TR"/>
              </w:rPr>
              <w:t>Zübeyde Hanım Anaokulu</w:t>
            </w:r>
          </w:p>
        </w:tc>
      </w:tr>
      <w:tr w:rsidR="005449A5" w:rsidRPr="00E20C45" w:rsidTr="005449A5">
        <w:trPr>
          <w:trHeight w:val="330"/>
        </w:trPr>
        <w:tc>
          <w:tcPr>
            <w:tcW w:w="978"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5449A5" w:rsidRPr="00E20C45" w:rsidRDefault="005449A5" w:rsidP="005449A5">
            <w:pPr>
              <w:spacing w:after="0" w:line="240" w:lineRule="auto"/>
              <w:jc w:val="center"/>
              <w:textAlignment w:val="baseline"/>
              <w:rPr>
                <w:rFonts w:ascii="Times New Roman" w:eastAsia="Times New Roman" w:hAnsi="Times New Roman" w:cs="Times New Roman"/>
                <w:sz w:val="24"/>
                <w:szCs w:val="24"/>
                <w:lang w:eastAsia="tr-TR"/>
              </w:rPr>
            </w:pPr>
            <w:r w:rsidRPr="00E20C45">
              <w:rPr>
                <w:rFonts w:ascii="Times New Roman" w:eastAsia="Times New Roman" w:hAnsi="Times New Roman" w:cs="Times New Roman"/>
                <w:bCs/>
                <w:color w:val="000000"/>
                <w:sz w:val="24"/>
                <w:szCs w:val="24"/>
                <w:lang w:eastAsia="tr-TR"/>
              </w:rPr>
              <w:t>4</w:t>
            </w:r>
            <w:r w:rsidRPr="00E20C45">
              <w:rPr>
                <w:rFonts w:ascii="Times New Roman" w:eastAsia="Times New Roman" w:hAnsi="Times New Roman" w:cs="Times New Roman"/>
                <w:color w:val="000000"/>
                <w:sz w:val="24"/>
                <w:szCs w:val="24"/>
                <w:lang w:eastAsia="tr-TR"/>
              </w:rPr>
              <w:t> </w:t>
            </w:r>
          </w:p>
        </w:tc>
        <w:tc>
          <w:tcPr>
            <w:tcW w:w="3627" w:type="dxa"/>
            <w:tcBorders>
              <w:top w:val="single" w:sz="6" w:space="0" w:color="auto"/>
              <w:left w:val="single" w:sz="6" w:space="0" w:color="auto"/>
              <w:bottom w:val="single" w:sz="6" w:space="0" w:color="auto"/>
              <w:right w:val="single" w:sz="6" w:space="0" w:color="auto"/>
            </w:tcBorders>
            <w:shd w:val="clear" w:color="auto" w:fill="D9E2F3"/>
            <w:vAlign w:val="center"/>
          </w:tcPr>
          <w:p w:rsidR="005449A5" w:rsidRPr="00E20C45" w:rsidRDefault="005449A5" w:rsidP="005449A5">
            <w:pPr>
              <w:spacing w:after="0" w:line="240" w:lineRule="auto"/>
              <w:textAlignment w:val="baseline"/>
              <w:rPr>
                <w:rFonts w:ascii="Times New Roman" w:eastAsia="Times New Roman" w:hAnsi="Times New Roman" w:cs="Times New Roman"/>
                <w:sz w:val="24"/>
                <w:szCs w:val="24"/>
                <w:lang w:eastAsia="tr-TR"/>
              </w:rPr>
            </w:pPr>
            <w:r w:rsidRPr="00E20C45">
              <w:rPr>
                <w:rFonts w:ascii="Times New Roman" w:hAnsi="Times New Roman" w:cs="Times New Roman"/>
                <w:sz w:val="24"/>
                <w:szCs w:val="24"/>
              </w:rPr>
              <w:t>Gülcan KALAY</w:t>
            </w:r>
          </w:p>
        </w:tc>
        <w:tc>
          <w:tcPr>
            <w:tcW w:w="4490" w:type="dxa"/>
            <w:tcBorders>
              <w:top w:val="single" w:sz="6" w:space="0" w:color="auto"/>
              <w:left w:val="single" w:sz="6" w:space="0" w:color="auto"/>
              <w:bottom w:val="single" w:sz="6" w:space="0" w:color="auto"/>
              <w:right w:val="single" w:sz="6" w:space="0" w:color="auto"/>
            </w:tcBorders>
            <w:shd w:val="clear" w:color="auto" w:fill="D9E2F3"/>
            <w:vAlign w:val="center"/>
          </w:tcPr>
          <w:p w:rsidR="005449A5" w:rsidRPr="00E20C45" w:rsidRDefault="005449A5" w:rsidP="005449A5">
            <w:pPr>
              <w:spacing w:after="0" w:line="240" w:lineRule="auto"/>
              <w:textAlignment w:val="baseline"/>
              <w:rPr>
                <w:rFonts w:ascii="Times New Roman" w:eastAsia="Times New Roman" w:hAnsi="Times New Roman" w:cs="Times New Roman"/>
                <w:sz w:val="24"/>
                <w:szCs w:val="24"/>
                <w:lang w:eastAsia="tr-TR"/>
              </w:rPr>
            </w:pPr>
            <w:r w:rsidRPr="00E20C45">
              <w:rPr>
                <w:rFonts w:ascii="Times New Roman" w:hAnsi="Times New Roman" w:cs="Times New Roman"/>
                <w:sz w:val="24"/>
                <w:szCs w:val="24"/>
              </w:rPr>
              <w:t>Okul Aile Birliği Başkanı</w:t>
            </w:r>
          </w:p>
        </w:tc>
        <w:tc>
          <w:tcPr>
            <w:tcW w:w="4891" w:type="dxa"/>
            <w:tcBorders>
              <w:top w:val="single" w:sz="6" w:space="0" w:color="auto"/>
              <w:left w:val="single" w:sz="6" w:space="0" w:color="auto"/>
              <w:bottom w:val="single" w:sz="6" w:space="0" w:color="auto"/>
              <w:right w:val="single" w:sz="6" w:space="0" w:color="auto"/>
            </w:tcBorders>
            <w:shd w:val="clear" w:color="auto" w:fill="D9E2F3"/>
            <w:vAlign w:val="center"/>
          </w:tcPr>
          <w:p w:rsidR="005449A5" w:rsidRPr="00E20C45" w:rsidRDefault="005449A5" w:rsidP="005449A5">
            <w:pPr>
              <w:spacing w:after="0" w:line="240" w:lineRule="auto"/>
              <w:textAlignment w:val="baseline"/>
              <w:rPr>
                <w:rFonts w:ascii="Times New Roman" w:eastAsia="Times New Roman" w:hAnsi="Times New Roman" w:cs="Times New Roman"/>
                <w:sz w:val="24"/>
                <w:szCs w:val="24"/>
                <w:lang w:eastAsia="tr-TR"/>
              </w:rPr>
            </w:pPr>
          </w:p>
        </w:tc>
      </w:tr>
      <w:tr w:rsidR="005449A5" w:rsidRPr="00E20C45" w:rsidTr="002F39CA">
        <w:trPr>
          <w:trHeight w:val="330"/>
        </w:trPr>
        <w:tc>
          <w:tcPr>
            <w:tcW w:w="978"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5449A5" w:rsidRPr="00E20C45" w:rsidRDefault="005449A5" w:rsidP="005449A5">
            <w:pPr>
              <w:spacing w:after="0" w:line="240" w:lineRule="auto"/>
              <w:jc w:val="center"/>
              <w:textAlignment w:val="baseline"/>
              <w:rPr>
                <w:rFonts w:ascii="Times New Roman" w:eastAsia="Times New Roman" w:hAnsi="Times New Roman" w:cs="Times New Roman"/>
                <w:sz w:val="24"/>
                <w:szCs w:val="24"/>
                <w:lang w:eastAsia="tr-TR"/>
              </w:rPr>
            </w:pPr>
          </w:p>
        </w:tc>
        <w:tc>
          <w:tcPr>
            <w:tcW w:w="3627" w:type="dxa"/>
            <w:tcBorders>
              <w:top w:val="single" w:sz="6" w:space="0" w:color="auto"/>
              <w:left w:val="single" w:sz="6" w:space="0" w:color="auto"/>
              <w:bottom w:val="single" w:sz="6" w:space="0" w:color="auto"/>
              <w:right w:val="single" w:sz="6" w:space="0" w:color="auto"/>
            </w:tcBorders>
            <w:shd w:val="clear" w:color="auto" w:fill="D9E2F3"/>
            <w:vAlign w:val="center"/>
          </w:tcPr>
          <w:p w:rsidR="005449A5" w:rsidRPr="00E20C45" w:rsidRDefault="005449A5" w:rsidP="005449A5">
            <w:pPr>
              <w:spacing w:after="0" w:line="240" w:lineRule="auto"/>
              <w:textAlignment w:val="baseline"/>
              <w:rPr>
                <w:rFonts w:ascii="Times New Roman" w:eastAsia="Times New Roman" w:hAnsi="Times New Roman" w:cs="Times New Roman"/>
                <w:sz w:val="24"/>
                <w:szCs w:val="24"/>
                <w:lang w:eastAsia="tr-TR"/>
              </w:rPr>
            </w:pPr>
          </w:p>
        </w:tc>
        <w:tc>
          <w:tcPr>
            <w:tcW w:w="4490" w:type="dxa"/>
            <w:tcBorders>
              <w:top w:val="single" w:sz="6" w:space="0" w:color="auto"/>
              <w:left w:val="single" w:sz="6" w:space="0" w:color="auto"/>
              <w:bottom w:val="single" w:sz="6" w:space="0" w:color="auto"/>
              <w:right w:val="single" w:sz="6" w:space="0" w:color="auto"/>
            </w:tcBorders>
            <w:shd w:val="clear" w:color="auto" w:fill="D9E2F3"/>
          </w:tcPr>
          <w:p w:rsidR="005449A5" w:rsidRPr="00E20C45" w:rsidRDefault="005449A5" w:rsidP="005449A5">
            <w:pPr>
              <w:spacing w:after="0" w:line="240" w:lineRule="auto"/>
              <w:textAlignment w:val="baseline"/>
              <w:rPr>
                <w:rFonts w:ascii="Times New Roman" w:eastAsia="Times New Roman" w:hAnsi="Times New Roman" w:cs="Times New Roman"/>
                <w:sz w:val="24"/>
                <w:szCs w:val="24"/>
                <w:lang w:eastAsia="tr-TR"/>
              </w:rPr>
            </w:pPr>
          </w:p>
        </w:tc>
        <w:tc>
          <w:tcPr>
            <w:tcW w:w="4891" w:type="dxa"/>
            <w:tcBorders>
              <w:top w:val="single" w:sz="6" w:space="0" w:color="auto"/>
              <w:left w:val="single" w:sz="6" w:space="0" w:color="auto"/>
              <w:bottom w:val="single" w:sz="6" w:space="0" w:color="auto"/>
              <w:right w:val="single" w:sz="6" w:space="0" w:color="auto"/>
            </w:tcBorders>
            <w:shd w:val="clear" w:color="auto" w:fill="D9E2F3"/>
            <w:vAlign w:val="center"/>
          </w:tcPr>
          <w:p w:rsidR="005449A5" w:rsidRPr="00E20C45" w:rsidRDefault="005449A5" w:rsidP="005449A5">
            <w:pPr>
              <w:spacing w:after="0" w:line="240" w:lineRule="auto"/>
              <w:textAlignment w:val="baseline"/>
              <w:rPr>
                <w:rFonts w:ascii="Times New Roman" w:eastAsia="Times New Roman" w:hAnsi="Times New Roman" w:cs="Times New Roman"/>
                <w:sz w:val="24"/>
                <w:szCs w:val="24"/>
                <w:lang w:eastAsia="tr-TR"/>
              </w:rPr>
            </w:pPr>
          </w:p>
        </w:tc>
      </w:tr>
    </w:tbl>
    <w:p w:rsidR="004E3F25" w:rsidRPr="00E20C45" w:rsidRDefault="004E3F25">
      <w:pPr>
        <w:rPr>
          <w:rFonts w:ascii="Times New Roman" w:hAnsi="Times New Roman" w:cs="Times New Roman"/>
          <w:sz w:val="24"/>
          <w:szCs w:val="24"/>
        </w:rPr>
      </w:pPr>
    </w:p>
    <w:p w:rsidR="004E3F25" w:rsidRPr="00E20C45" w:rsidRDefault="004E3F25" w:rsidP="004E3F25">
      <w:pPr>
        <w:pStyle w:val="AralkYok"/>
        <w:rPr>
          <w:rStyle w:val="normaltextrun"/>
          <w:color w:val="000000"/>
          <w:shd w:val="clear" w:color="auto" w:fill="FFFFFF"/>
        </w:rPr>
      </w:pPr>
    </w:p>
    <w:p w:rsidR="004E3F25" w:rsidRPr="00E20C45" w:rsidRDefault="004E3F25" w:rsidP="004E3F25">
      <w:pPr>
        <w:pStyle w:val="AralkYok"/>
        <w:rPr>
          <w:rStyle w:val="normaltextrun"/>
          <w:color w:val="000000"/>
          <w:shd w:val="clear" w:color="auto" w:fill="FFFFFF"/>
        </w:rPr>
      </w:pPr>
    </w:p>
    <w:p w:rsidR="004E3F25" w:rsidRPr="00E20C45" w:rsidRDefault="004E3F25" w:rsidP="004E3F25">
      <w:pPr>
        <w:pStyle w:val="AralkYok"/>
        <w:rPr>
          <w:rStyle w:val="normaltextrun"/>
          <w:color w:val="000000"/>
          <w:shd w:val="clear" w:color="auto" w:fill="FFFFFF"/>
        </w:rPr>
      </w:pPr>
    </w:p>
    <w:p w:rsidR="004E3F25" w:rsidRPr="00E20C45" w:rsidRDefault="004E3F25" w:rsidP="004E3F25">
      <w:pPr>
        <w:pStyle w:val="AralkYok"/>
        <w:rPr>
          <w:rStyle w:val="normaltextrun"/>
          <w:color w:val="000000"/>
          <w:shd w:val="clear" w:color="auto" w:fill="FFFFFF"/>
        </w:rPr>
      </w:pPr>
    </w:p>
    <w:p w:rsidR="004E3F25" w:rsidRDefault="004E3F25" w:rsidP="004E3F25">
      <w:pPr>
        <w:pStyle w:val="AralkYok"/>
        <w:rPr>
          <w:rStyle w:val="normaltextrun"/>
          <w:color w:val="000000"/>
          <w:shd w:val="clear" w:color="auto" w:fill="FFFFFF"/>
        </w:rPr>
      </w:pPr>
    </w:p>
    <w:p w:rsidR="004E3F25" w:rsidRDefault="004E3F25" w:rsidP="004E3F25">
      <w:pPr>
        <w:pStyle w:val="AralkYok"/>
        <w:rPr>
          <w:rStyle w:val="normaltextrun"/>
          <w:color w:val="000000"/>
          <w:shd w:val="clear" w:color="auto" w:fill="FFFFFF"/>
        </w:rPr>
      </w:pPr>
    </w:p>
    <w:p w:rsidR="004E3F25" w:rsidRDefault="004E3F25" w:rsidP="004E3F25">
      <w:pPr>
        <w:pStyle w:val="AralkYok"/>
        <w:rPr>
          <w:rStyle w:val="normaltextrun"/>
          <w:color w:val="000000"/>
          <w:shd w:val="clear" w:color="auto" w:fill="FFFFFF"/>
        </w:rPr>
      </w:pPr>
    </w:p>
    <w:p w:rsidR="004E3F25" w:rsidRPr="0022781D" w:rsidRDefault="004E3F25" w:rsidP="004E3F25">
      <w:pPr>
        <w:pStyle w:val="AralkYok"/>
        <w:rPr>
          <w:rStyle w:val="eop"/>
          <w:color w:val="000000"/>
          <w:shd w:val="clear" w:color="auto" w:fill="FFFFFF"/>
        </w:rPr>
      </w:pPr>
      <w:r w:rsidRPr="0022781D">
        <w:rPr>
          <w:rStyle w:val="normaltextrun"/>
          <w:color w:val="000000"/>
          <w:shd w:val="clear" w:color="auto" w:fill="FFFFFF"/>
        </w:rPr>
        <w:t>Tablo 2: Stratejik Planlama Ekibi</w:t>
      </w:r>
      <w:r w:rsidRPr="0022781D">
        <w:rPr>
          <w:rStyle w:val="eop"/>
          <w:color w:val="000000"/>
          <w:shd w:val="clear" w:color="auto" w:fill="FFFFFF"/>
        </w:rPr>
        <w:t> </w:t>
      </w:r>
    </w:p>
    <w:tbl>
      <w:tblPr>
        <w:tblW w:w="13986" w:type="dxa"/>
        <w:tblBorders>
          <w:top w:val="outset" w:sz="6" w:space="0" w:color="auto"/>
          <w:left w:val="outset" w:sz="6" w:space="0" w:color="auto"/>
          <w:bottom w:val="outset" w:sz="6" w:space="0" w:color="auto"/>
          <w:right w:val="outset" w:sz="6" w:space="0" w:color="auto"/>
        </w:tblBorders>
        <w:shd w:val="clear" w:color="auto" w:fill="D9E2F3"/>
        <w:tblCellMar>
          <w:left w:w="0" w:type="dxa"/>
          <w:right w:w="0" w:type="dxa"/>
        </w:tblCellMar>
        <w:tblLook w:val="04A0" w:firstRow="1" w:lastRow="0" w:firstColumn="1" w:lastColumn="0" w:noHBand="0" w:noVBand="1"/>
      </w:tblPr>
      <w:tblGrid>
        <w:gridCol w:w="830"/>
        <w:gridCol w:w="2787"/>
        <w:gridCol w:w="3375"/>
        <w:gridCol w:w="3664"/>
        <w:gridCol w:w="3330"/>
      </w:tblGrid>
      <w:tr w:rsidR="004E3F25" w:rsidRPr="0022781D" w:rsidTr="002F39CA">
        <w:trPr>
          <w:trHeight w:val="450"/>
        </w:trPr>
        <w:tc>
          <w:tcPr>
            <w:tcW w:w="13986" w:type="dxa"/>
            <w:gridSpan w:val="5"/>
            <w:tcBorders>
              <w:top w:val="single" w:sz="6" w:space="0" w:color="auto"/>
              <w:left w:val="single" w:sz="6" w:space="0" w:color="auto"/>
              <w:bottom w:val="single" w:sz="6" w:space="0" w:color="auto"/>
              <w:right w:val="single" w:sz="6" w:space="0" w:color="auto"/>
            </w:tcBorders>
            <w:shd w:val="clear" w:color="auto" w:fill="D9E2F3"/>
            <w:vAlign w:val="center"/>
            <w:hideMark/>
          </w:tcPr>
          <w:p w:rsidR="004E3F25" w:rsidRPr="0022781D" w:rsidRDefault="00177931" w:rsidP="002F39CA">
            <w:pPr>
              <w:spacing w:after="0" w:line="240" w:lineRule="auto"/>
              <w:jc w:val="center"/>
              <w:textAlignment w:val="baseline"/>
              <w:rPr>
                <w:rFonts w:ascii="Times New Roman" w:eastAsia="Times New Roman" w:hAnsi="Times New Roman" w:cs="Times New Roman"/>
                <w:b/>
                <w:bCs/>
                <w:sz w:val="24"/>
                <w:szCs w:val="24"/>
                <w:lang w:eastAsia="tr-TR"/>
              </w:rPr>
            </w:pPr>
            <w:r w:rsidRPr="0022781D">
              <w:rPr>
                <w:rFonts w:ascii="Times New Roman" w:eastAsia="Times New Roman" w:hAnsi="Times New Roman" w:cs="Times New Roman"/>
                <w:b/>
                <w:bCs/>
                <w:sz w:val="24"/>
                <w:szCs w:val="24"/>
                <w:lang w:eastAsia="tr-TR"/>
              </w:rPr>
              <w:t xml:space="preserve">Zübeyde Hanım Anaokulu </w:t>
            </w:r>
            <w:r w:rsidR="004E3F25" w:rsidRPr="0022781D">
              <w:rPr>
                <w:rFonts w:ascii="Times New Roman" w:eastAsia="Times New Roman" w:hAnsi="Times New Roman" w:cs="Times New Roman"/>
                <w:b/>
                <w:bCs/>
                <w:sz w:val="24"/>
                <w:szCs w:val="24"/>
                <w:lang w:eastAsia="tr-TR"/>
              </w:rPr>
              <w:t>Müdürlüğü Stratejik Planlama Ekibi</w:t>
            </w:r>
          </w:p>
        </w:tc>
      </w:tr>
      <w:tr w:rsidR="004E3F25" w:rsidRPr="0022781D" w:rsidTr="002F39CA">
        <w:trPr>
          <w:trHeight w:val="300"/>
        </w:trPr>
        <w:tc>
          <w:tcPr>
            <w:tcW w:w="830"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4E3F25" w:rsidRPr="0022781D" w:rsidRDefault="004E3F25" w:rsidP="002F39CA">
            <w:pPr>
              <w:spacing w:after="0" w:line="240" w:lineRule="auto"/>
              <w:jc w:val="center"/>
              <w:textAlignment w:val="baseline"/>
              <w:rPr>
                <w:rFonts w:ascii="Times New Roman" w:eastAsia="Times New Roman" w:hAnsi="Times New Roman" w:cs="Times New Roman"/>
                <w:sz w:val="24"/>
                <w:szCs w:val="24"/>
                <w:lang w:eastAsia="tr-TR"/>
              </w:rPr>
            </w:pPr>
            <w:r w:rsidRPr="0022781D">
              <w:rPr>
                <w:rFonts w:ascii="Times New Roman" w:eastAsia="Times New Roman" w:hAnsi="Times New Roman" w:cs="Times New Roman"/>
                <w:bCs/>
                <w:sz w:val="24"/>
                <w:szCs w:val="24"/>
                <w:lang w:eastAsia="tr-TR"/>
              </w:rPr>
              <w:t>Sıra</w:t>
            </w:r>
          </w:p>
        </w:tc>
        <w:tc>
          <w:tcPr>
            <w:tcW w:w="2787"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4E3F25" w:rsidRPr="0022781D" w:rsidRDefault="004E3F25" w:rsidP="002F39CA">
            <w:pPr>
              <w:spacing w:after="0" w:line="240" w:lineRule="auto"/>
              <w:jc w:val="center"/>
              <w:textAlignment w:val="baseline"/>
              <w:rPr>
                <w:rFonts w:ascii="Times New Roman" w:eastAsia="Times New Roman" w:hAnsi="Times New Roman" w:cs="Times New Roman"/>
                <w:sz w:val="24"/>
                <w:szCs w:val="24"/>
                <w:lang w:eastAsia="tr-TR"/>
              </w:rPr>
            </w:pPr>
            <w:r w:rsidRPr="0022781D">
              <w:rPr>
                <w:rFonts w:ascii="Times New Roman" w:eastAsia="Times New Roman" w:hAnsi="Times New Roman" w:cs="Times New Roman"/>
                <w:bCs/>
                <w:sz w:val="24"/>
                <w:szCs w:val="24"/>
                <w:lang w:eastAsia="tr-TR"/>
              </w:rPr>
              <w:t>Adı Soyadı</w:t>
            </w:r>
          </w:p>
        </w:tc>
        <w:tc>
          <w:tcPr>
            <w:tcW w:w="3375"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4E3F25" w:rsidRPr="0022781D" w:rsidRDefault="004E3F25" w:rsidP="002F39CA">
            <w:pPr>
              <w:spacing w:after="0" w:line="240" w:lineRule="auto"/>
              <w:jc w:val="center"/>
              <w:textAlignment w:val="baseline"/>
              <w:rPr>
                <w:rFonts w:ascii="Times New Roman" w:eastAsia="Times New Roman" w:hAnsi="Times New Roman" w:cs="Times New Roman"/>
                <w:sz w:val="24"/>
                <w:szCs w:val="24"/>
                <w:lang w:eastAsia="tr-TR"/>
              </w:rPr>
            </w:pPr>
            <w:r w:rsidRPr="0022781D">
              <w:rPr>
                <w:rFonts w:ascii="Times New Roman" w:eastAsia="Times New Roman" w:hAnsi="Times New Roman" w:cs="Times New Roman"/>
                <w:bCs/>
                <w:sz w:val="24"/>
                <w:szCs w:val="24"/>
                <w:lang w:eastAsia="tr-TR"/>
              </w:rPr>
              <w:t>Ünvanı</w:t>
            </w:r>
          </w:p>
        </w:tc>
        <w:tc>
          <w:tcPr>
            <w:tcW w:w="3664"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4E3F25" w:rsidRPr="0022781D" w:rsidRDefault="004E3F25" w:rsidP="002F39CA">
            <w:pPr>
              <w:spacing w:after="0" w:line="240" w:lineRule="auto"/>
              <w:jc w:val="center"/>
              <w:textAlignment w:val="baseline"/>
              <w:rPr>
                <w:rFonts w:ascii="Times New Roman" w:eastAsia="Times New Roman" w:hAnsi="Times New Roman" w:cs="Times New Roman"/>
                <w:sz w:val="24"/>
                <w:szCs w:val="24"/>
                <w:lang w:eastAsia="tr-TR"/>
              </w:rPr>
            </w:pPr>
            <w:r w:rsidRPr="0022781D">
              <w:rPr>
                <w:rFonts w:ascii="Times New Roman" w:eastAsia="Times New Roman" w:hAnsi="Times New Roman" w:cs="Times New Roman"/>
                <w:bCs/>
                <w:sz w:val="24"/>
                <w:szCs w:val="24"/>
                <w:lang w:eastAsia="tr-TR"/>
              </w:rPr>
              <w:t>e-posta</w:t>
            </w:r>
          </w:p>
        </w:tc>
        <w:tc>
          <w:tcPr>
            <w:tcW w:w="3330" w:type="dxa"/>
            <w:tcBorders>
              <w:top w:val="single" w:sz="6" w:space="0" w:color="auto"/>
              <w:left w:val="single" w:sz="6" w:space="0" w:color="auto"/>
              <w:bottom w:val="single" w:sz="6" w:space="0" w:color="auto"/>
              <w:right w:val="single" w:sz="6" w:space="0" w:color="auto"/>
            </w:tcBorders>
            <w:shd w:val="clear" w:color="auto" w:fill="D9E2F3"/>
          </w:tcPr>
          <w:p w:rsidR="004E3F25" w:rsidRPr="0022781D" w:rsidRDefault="004E3F25" w:rsidP="002F39CA">
            <w:pPr>
              <w:spacing w:after="0" w:line="240" w:lineRule="auto"/>
              <w:jc w:val="center"/>
              <w:textAlignment w:val="baseline"/>
              <w:rPr>
                <w:rFonts w:ascii="Times New Roman" w:eastAsia="Times New Roman" w:hAnsi="Times New Roman" w:cs="Times New Roman"/>
                <w:bCs/>
                <w:sz w:val="24"/>
                <w:szCs w:val="24"/>
                <w:lang w:eastAsia="tr-TR"/>
              </w:rPr>
            </w:pPr>
            <w:r w:rsidRPr="0022781D">
              <w:rPr>
                <w:rFonts w:ascii="Times New Roman" w:eastAsia="Times New Roman" w:hAnsi="Times New Roman" w:cs="Times New Roman"/>
                <w:bCs/>
                <w:sz w:val="24"/>
                <w:szCs w:val="24"/>
                <w:lang w:eastAsia="tr-TR"/>
              </w:rPr>
              <w:t>Telefon</w:t>
            </w:r>
          </w:p>
        </w:tc>
      </w:tr>
      <w:tr w:rsidR="00177931" w:rsidRPr="0022781D" w:rsidTr="004E3F25">
        <w:trPr>
          <w:trHeight w:val="330"/>
        </w:trPr>
        <w:tc>
          <w:tcPr>
            <w:tcW w:w="830"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177931" w:rsidRPr="0022781D" w:rsidRDefault="00177931" w:rsidP="00177931">
            <w:pPr>
              <w:spacing w:after="0" w:line="240" w:lineRule="auto"/>
              <w:jc w:val="center"/>
              <w:textAlignment w:val="baseline"/>
              <w:rPr>
                <w:rFonts w:ascii="Times New Roman" w:eastAsia="Times New Roman" w:hAnsi="Times New Roman" w:cs="Times New Roman"/>
                <w:sz w:val="24"/>
                <w:szCs w:val="24"/>
                <w:lang w:eastAsia="tr-TR"/>
              </w:rPr>
            </w:pPr>
            <w:r w:rsidRPr="0022781D">
              <w:rPr>
                <w:rFonts w:ascii="Times New Roman" w:eastAsia="Times New Roman" w:hAnsi="Times New Roman" w:cs="Times New Roman"/>
                <w:bCs/>
                <w:color w:val="000000"/>
                <w:sz w:val="24"/>
                <w:szCs w:val="24"/>
                <w:lang w:eastAsia="tr-TR"/>
              </w:rPr>
              <w:t>1</w:t>
            </w:r>
            <w:r w:rsidRPr="0022781D">
              <w:rPr>
                <w:rFonts w:ascii="Times New Roman" w:eastAsia="Times New Roman" w:hAnsi="Times New Roman" w:cs="Times New Roman"/>
                <w:color w:val="000000"/>
                <w:sz w:val="24"/>
                <w:szCs w:val="24"/>
                <w:lang w:eastAsia="tr-TR"/>
              </w:rPr>
              <w:t> </w:t>
            </w:r>
          </w:p>
        </w:tc>
        <w:tc>
          <w:tcPr>
            <w:tcW w:w="2787" w:type="dxa"/>
            <w:tcBorders>
              <w:top w:val="single" w:sz="6" w:space="0" w:color="auto"/>
              <w:left w:val="single" w:sz="6" w:space="0" w:color="auto"/>
              <w:bottom w:val="single" w:sz="6" w:space="0" w:color="auto"/>
              <w:right w:val="single" w:sz="6" w:space="0" w:color="auto"/>
            </w:tcBorders>
            <w:shd w:val="clear" w:color="auto" w:fill="D9E2F3"/>
            <w:vAlign w:val="center"/>
          </w:tcPr>
          <w:p w:rsidR="00177931" w:rsidRPr="0022781D" w:rsidRDefault="00177931" w:rsidP="00177931">
            <w:pPr>
              <w:spacing w:after="0" w:line="240" w:lineRule="auto"/>
              <w:textAlignment w:val="baseline"/>
              <w:rPr>
                <w:rFonts w:ascii="Times New Roman" w:eastAsia="Times New Roman" w:hAnsi="Times New Roman" w:cs="Times New Roman"/>
                <w:sz w:val="24"/>
                <w:szCs w:val="24"/>
                <w:lang w:eastAsia="tr-TR"/>
              </w:rPr>
            </w:pPr>
            <w:r w:rsidRPr="0022781D">
              <w:rPr>
                <w:rFonts w:ascii="Times New Roman" w:hAnsi="Times New Roman" w:cs="Times New Roman"/>
                <w:sz w:val="24"/>
                <w:szCs w:val="24"/>
              </w:rPr>
              <w:t>Rukiye ÇELEBİ</w:t>
            </w:r>
          </w:p>
        </w:tc>
        <w:tc>
          <w:tcPr>
            <w:tcW w:w="3375" w:type="dxa"/>
            <w:tcBorders>
              <w:top w:val="single" w:sz="6" w:space="0" w:color="auto"/>
              <w:left w:val="single" w:sz="6" w:space="0" w:color="auto"/>
              <w:bottom w:val="single" w:sz="6" w:space="0" w:color="auto"/>
              <w:right w:val="single" w:sz="6" w:space="0" w:color="auto"/>
            </w:tcBorders>
            <w:shd w:val="clear" w:color="auto" w:fill="D9E2F3"/>
            <w:vAlign w:val="center"/>
          </w:tcPr>
          <w:p w:rsidR="00177931" w:rsidRPr="0022781D" w:rsidRDefault="00177931" w:rsidP="00177931">
            <w:pPr>
              <w:spacing w:after="0" w:line="240" w:lineRule="auto"/>
              <w:textAlignment w:val="baseline"/>
              <w:rPr>
                <w:rFonts w:ascii="Times New Roman" w:eastAsia="Times New Roman" w:hAnsi="Times New Roman" w:cs="Times New Roman"/>
                <w:sz w:val="24"/>
                <w:szCs w:val="24"/>
                <w:lang w:eastAsia="tr-TR"/>
              </w:rPr>
            </w:pPr>
            <w:r w:rsidRPr="0022781D">
              <w:rPr>
                <w:rFonts w:ascii="Times New Roman" w:hAnsi="Times New Roman" w:cs="Times New Roman"/>
                <w:sz w:val="24"/>
                <w:szCs w:val="24"/>
              </w:rPr>
              <w:t>Okul Öncesi Öğretmeni</w:t>
            </w:r>
          </w:p>
        </w:tc>
        <w:tc>
          <w:tcPr>
            <w:tcW w:w="3664" w:type="dxa"/>
            <w:tcBorders>
              <w:top w:val="single" w:sz="6" w:space="0" w:color="auto"/>
              <w:left w:val="single" w:sz="6" w:space="0" w:color="auto"/>
              <w:bottom w:val="single" w:sz="6" w:space="0" w:color="auto"/>
              <w:right w:val="single" w:sz="6" w:space="0" w:color="auto"/>
            </w:tcBorders>
            <w:shd w:val="clear" w:color="auto" w:fill="D9E2F3"/>
            <w:vAlign w:val="center"/>
          </w:tcPr>
          <w:p w:rsidR="00177931" w:rsidRPr="0022781D" w:rsidRDefault="008D67F5" w:rsidP="00177931">
            <w:pPr>
              <w:spacing w:after="0" w:line="240" w:lineRule="auto"/>
              <w:textAlignment w:val="baseline"/>
              <w:rPr>
                <w:rFonts w:ascii="Times New Roman" w:eastAsia="Times New Roman" w:hAnsi="Times New Roman" w:cs="Times New Roman"/>
                <w:sz w:val="24"/>
                <w:szCs w:val="24"/>
                <w:lang w:eastAsia="tr-TR"/>
              </w:rPr>
            </w:pPr>
            <w:r w:rsidRPr="0022781D">
              <w:rPr>
                <w:rFonts w:ascii="Times New Roman" w:eastAsia="Times New Roman" w:hAnsi="Times New Roman" w:cs="Times New Roman"/>
                <w:sz w:val="24"/>
                <w:szCs w:val="24"/>
                <w:lang w:eastAsia="tr-TR"/>
              </w:rPr>
              <w:t>rukiye_yusuf15@hotmail.com</w:t>
            </w:r>
          </w:p>
        </w:tc>
        <w:tc>
          <w:tcPr>
            <w:tcW w:w="3330" w:type="dxa"/>
            <w:tcBorders>
              <w:top w:val="single" w:sz="6" w:space="0" w:color="auto"/>
              <w:left w:val="single" w:sz="6" w:space="0" w:color="auto"/>
              <w:bottom w:val="single" w:sz="6" w:space="0" w:color="auto"/>
              <w:right w:val="single" w:sz="6" w:space="0" w:color="auto"/>
            </w:tcBorders>
            <w:shd w:val="clear" w:color="auto" w:fill="D9E2F3"/>
          </w:tcPr>
          <w:p w:rsidR="00177931" w:rsidRPr="0022781D" w:rsidRDefault="008D67F5" w:rsidP="00177931">
            <w:pPr>
              <w:spacing w:after="0" w:line="240" w:lineRule="auto"/>
              <w:textAlignment w:val="baseline"/>
              <w:rPr>
                <w:rFonts w:ascii="Times New Roman" w:eastAsia="Times New Roman" w:hAnsi="Times New Roman" w:cs="Times New Roman"/>
                <w:b/>
                <w:color w:val="000000"/>
                <w:sz w:val="24"/>
                <w:szCs w:val="24"/>
                <w:lang w:eastAsia="tr-TR"/>
              </w:rPr>
            </w:pPr>
            <w:r w:rsidRPr="0022781D">
              <w:rPr>
                <w:rFonts w:ascii="Times New Roman" w:eastAsia="Times New Roman" w:hAnsi="Times New Roman" w:cs="Times New Roman"/>
                <w:b/>
                <w:color w:val="000000"/>
                <w:sz w:val="24"/>
                <w:szCs w:val="24"/>
                <w:lang w:eastAsia="tr-TR"/>
              </w:rPr>
              <w:t>5443310675</w:t>
            </w:r>
          </w:p>
        </w:tc>
      </w:tr>
      <w:tr w:rsidR="00177931" w:rsidRPr="0022781D" w:rsidTr="004E3F25">
        <w:trPr>
          <w:trHeight w:val="330"/>
        </w:trPr>
        <w:tc>
          <w:tcPr>
            <w:tcW w:w="830"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177931" w:rsidRPr="0022781D" w:rsidRDefault="00177931" w:rsidP="00177931">
            <w:pPr>
              <w:spacing w:after="0" w:line="240" w:lineRule="auto"/>
              <w:jc w:val="center"/>
              <w:textAlignment w:val="baseline"/>
              <w:rPr>
                <w:rFonts w:ascii="Times New Roman" w:eastAsia="Times New Roman" w:hAnsi="Times New Roman" w:cs="Times New Roman"/>
                <w:sz w:val="24"/>
                <w:szCs w:val="24"/>
                <w:lang w:eastAsia="tr-TR"/>
              </w:rPr>
            </w:pPr>
            <w:r w:rsidRPr="0022781D">
              <w:rPr>
                <w:rFonts w:ascii="Times New Roman" w:eastAsia="Times New Roman" w:hAnsi="Times New Roman" w:cs="Times New Roman"/>
                <w:bCs/>
                <w:color w:val="000000"/>
                <w:sz w:val="24"/>
                <w:szCs w:val="24"/>
                <w:lang w:eastAsia="tr-TR"/>
              </w:rPr>
              <w:t>2</w:t>
            </w:r>
            <w:r w:rsidRPr="0022781D">
              <w:rPr>
                <w:rFonts w:ascii="Times New Roman" w:eastAsia="Times New Roman" w:hAnsi="Times New Roman" w:cs="Times New Roman"/>
                <w:color w:val="000000"/>
                <w:sz w:val="24"/>
                <w:szCs w:val="24"/>
                <w:lang w:eastAsia="tr-TR"/>
              </w:rPr>
              <w:t> </w:t>
            </w:r>
          </w:p>
        </w:tc>
        <w:tc>
          <w:tcPr>
            <w:tcW w:w="2787" w:type="dxa"/>
            <w:tcBorders>
              <w:top w:val="single" w:sz="6" w:space="0" w:color="auto"/>
              <w:left w:val="single" w:sz="6" w:space="0" w:color="auto"/>
              <w:bottom w:val="single" w:sz="6" w:space="0" w:color="auto"/>
              <w:right w:val="single" w:sz="6" w:space="0" w:color="auto"/>
            </w:tcBorders>
            <w:shd w:val="clear" w:color="auto" w:fill="D9E2F3"/>
            <w:vAlign w:val="center"/>
          </w:tcPr>
          <w:p w:rsidR="00177931" w:rsidRPr="0022781D" w:rsidRDefault="00177931" w:rsidP="00177931">
            <w:pPr>
              <w:spacing w:after="0" w:line="240" w:lineRule="auto"/>
              <w:textAlignment w:val="baseline"/>
              <w:rPr>
                <w:rFonts w:ascii="Times New Roman" w:eastAsia="Times New Roman" w:hAnsi="Times New Roman" w:cs="Times New Roman"/>
                <w:sz w:val="24"/>
                <w:szCs w:val="24"/>
                <w:lang w:eastAsia="tr-TR"/>
              </w:rPr>
            </w:pPr>
            <w:r w:rsidRPr="0022781D">
              <w:rPr>
                <w:rFonts w:ascii="Times New Roman" w:hAnsi="Times New Roman" w:cs="Times New Roman"/>
                <w:sz w:val="24"/>
                <w:szCs w:val="24"/>
              </w:rPr>
              <w:t>Nesrin KAYHAN</w:t>
            </w:r>
          </w:p>
        </w:tc>
        <w:tc>
          <w:tcPr>
            <w:tcW w:w="3375" w:type="dxa"/>
            <w:tcBorders>
              <w:top w:val="single" w:sz="6" w:space="0" w:color="auto"/>
              <w:left w:val="single" w:sz="6" w:space="0" w:color="auto"/>
              <w:bottom w:val="single" w:sz="6" w:space="0" w:color="auto"/>
              <w:right w:val="single" w:sz="6" w:space="0" w:color="auto"/>
            </w:tcBorders>
            <w:shd w:val="clear" w:color="auto" w:fill="D9E2F3"/>
            <w:vAlign w:val="center"/>
          </w:tcPr>
          <w:p w:rsidR="00177931" w:rsidRPr="0022781D" w:rsidRDefault="00177931" w:rsidP="00177931">
            <w:pPr>
              <w:spacing w:after="0" w:line="240" w:lineRule="auto"/>
              <w:textAlignment w:val="baseline"/>
              <w:rPr>
                <w:rFonts w:ascii="Times New Roman" w:eastAsia="Times New Roman" w:hAnsi="Times New Roman" w:cs="Times New Roman"/>
                <w:sz w:val="24"/>
                <w:szCs w:val="24"/>
                <w:lang w:eastAsia="tr-TR"/>
              </w:rPr>
            </w:pPr>
            <w:r w:rsidRPr="0022781D">
              <w:rPr>
                <w:rFonts w:ascii="Times New Roman" w:hAnsi="Times New Roman" w:cs="Times New Roman"/>
                <w:sz w:val="24"/>
                <w:szCs w:val="24"/>
              </w:rPr>
              <w:t>Okul Öncesi Öğretmeni</w:t>
            </w:r>
          </w:p>
        </w:tc>
        <w:tc>
          <w:tcPr>
            <w:tcW w:w="3664" w:type="dxa"/>
            <w:tcBorders>
              <w:top w:val="single" w:sz="6" w:space="0" w:color="auto"/>
              <w:left w:val="single" w:sz="6" w:space="0" w:color="auto"/>
              <w:bottom w:val="single" w:sz="6" w:space="0" w:color="auto"/>
              <w:right w:val="single" w:sz="6" w:space="0" w:color="auto"/>
            </w:tcBorders>
            <w:shd w:val="clear" w:color="auto" w:fill="D9E2F3"/>
            <w:vAlign w:val="center"/>
          </w:tcPr>
          <w:p w:rsidR="00177931" w:rsidRPr="0022781D" w:rsidRDefault="008D67F5" w:rsidP="00177931">
            <w:pPr>
              <w:spacing w:after="0" w:line="240" w:lineRule="auto"/>
              <w:textAlignment w:val="baseline"/>
              <w:rPr>
                <w:rFonts w:ascii="Times New Roman" w:eastAsia="Times New Roman" w:hAnsi="Times New Roman" w:cs="Times New Roman"/>
                <w:sz w:val="24"/>
                <w:szCs w:val="24"/>
                <w:lang w:eastAsia="tr-TR"/>
              </w:rPr>
            </w:pPr>
            <w:r w:rsidRPr="0022781D">
              <w:rPr>
                <w:rFonts w:ascii="Times New Roman" w:eastAsia="Times New Roman" w:hAnsi="Times New Roman" w:cs="Times New Roman"/>
                <w:sz w:val="24"/>
                <w:szCs w:val="24"/>
                <w:lang w:eastAsia="tr-TR"/>
              </w:rPr>
              <w:t>nesrkayhn@gmail.com</w:t>
            </w:r>
          </w:p>
        </w:tc>
        <w:tc>
          <w:tcPr>
            <w:tcW w:w="3330" w:type="dxa"/>
            <w:tcBorders>
              <w:top w:val="single" w:sz="6" w:space="0" w:color="auto"/>
              <w:left w:val="single" w:sz="6" w:space="0" w:color="auto"/>
              <w:bottom w:val="single" w:sz="6" w:space="0" w:color="auto"/>
              <w:right w:val="single" w:sz="6" w:space="0" w:color="auto"/>
            </w:tcBorders>
            <w:shd w:val="clear" w:color="auto" w:fill="D9E2F3"/>
          </w:tcPr>
          <w:p w:rsidR="00177931" w:rsidRPr="0022781D" w:rsidRDefault="008D67F5" w:rsidP="00177931">
            <w:pPr>
              <w:spacing w:after="0" w:line="240" w:lineRule="auto"/>
              <w:textAlignment w:val="baseline"/>
              <w:rPr>
                <w:rFonts w:ascii="Times New Roman" w:eastAsia="Times New Roman" w:hAnsi="Times New Roman" w:cs="Times New Roman"/>
                <w:b/>
                <w:color w:val="000000"/>
                <w:sz w:val="24"/>
                <w:szCs w:val="24"/>
                <w:lang w:eastAsia="tr-TR"/>
              </w:rPr>
            </w:pPr>
            <w:r w:rsidRPr="0022781D">
              <w:rPr>
                <w:rFonts w:ascii="Times New Roman" w:eastAsia="Times New Roman" w:hAnsi="Times New Roman" w:cs="Times New Roman"/>
                <w:b/>
                <w:color w:val="000000"/>
                <w:sz w:val="24"/>
                <w:szCs w:val="24"/>
                <w:lang w:eastAsia="tr-TR"/>
              </w:rPr>
              <w:t>5013304195</w:t>
            </w:r>
          </w:p>
        </w:tc>
      </w:tr>
      <w:tr w:rsidR="00177931" w:rsidRPr="0022781D" w:rsidTr="002F39CA">
        <w:trPr>
          <w:trHeight w:val="330"/>
        </w:trPr>
        <w:tc>
          <w:tcPr>
            <w:tcW w:w="830"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177931" w:rsidRPr="0022781D" w:rsidRDefault="00177931" w:rsidP="00177931">
            <w:pPr>
              <w:spacing w:after="0" w:line="240" w:lineRule="auto"/>
              <w:jc w:val="center"/>
              <w:textAlignment w:val="baseline"/>
              <w:rPr>
                <w:rFonts w:ascii="Times New Roman" w:eastAsia="Times New Roman" w:hAnsi="Times New Roman" w:cs="Times New Roman"/>
                <w:sz w:val="24"/>
                <w:szCs w:val="24"/>
                <w:lang w:eastAsia="tr-TR"/>
              </w:rPr>
            </w:pPr>
            <w:r w:rsidRPr="0022781D">
              <w:rPr>
                <w:rFonts w:ascii="Times New Roman" w:eastAsia="Times New Roman" w:hAnsi="Times New Roman" w:cs="Times New Roman"/>
                <w:bCs/>
                <w:color w:val="000000"/>
                <w:sz w:val="24"/>
                <w:szCs w:val="24"/>
                <w:lang w:eastAsia="tr-TR"/>
              </w:rPr>
              <w:t>3</w:t>
            </w:r>
            <w:r w:rsidRPr="0022781D">
              <w:rPr>
                <w:rFonts w:ascii="Times New Roman" w:eastAsia="Times New Roman" w:hAnsi="Times New Roman" w:cs="Times New Roman"/>
                <w:color w:val="000000"/>
                <w:sz w:val="24"/>
                <w:szCs w:val="24"/>
                <w:lang w:eastAsia="tr-TR"/>
              </w:rPr>
              <w:t> </w:t>
            </w:r>
          </w:p>
        </w:tc>
        <w:tc>
          <w:tcPr>
            <w:tcW w:w="2787" w:type="dxa"/>
            <w:tcBorders>
              <w:top w:val="single" w:sz="6" w:space="0" w:color="auto"/>
              <w:left w:val="single" w:sz="6" w:space="0" w:color="auto"/>
              <w:bottom w:val="single" w:sz="6" w:space="0" w:color="auto"/>
              <w:right w:val="single" w:sz="6" w:space="0" w:color="auto"/>
            </w:tcBorders>
            <w:shd w:val="clear" w:color="auto" w:fill="D9E2F3"/>
            <w:vAlign w:val="center"/>
          </w:tcPr>
          <w:p w:rsidR="00177931" w:rsidRPr="0022781D" w:rsidRDefault="00177931" w:rsidP="00177931">
            <w:pPr>
              <w:spacing w:after="0" w:line="240" w:lineRule="auto"/>
              <w:textAlignment w:val="baseline"/>
              <w:rPr>
                <w:rFonts w:ascii="Times New Roman" w:eastAsia="Times New Roman" w:hAnsi="Times New Roman" w:cs="Times New Roman"/>
                <w:sz w:val="24"/>
                <w:szCs w:val="24"/>
                <w:lang w:eastAsia="tr-TR"/>
              </w:rPr>
            </w:pPr>
            <w:r w:rsidRPr="0022781D">
              <w:rPr>
                <w:rFonts w:ascii="Times New Roman" w:hAnsi="Times New Roman" w:cs="Times New Roman"/>
                <w:sz w:val="24"/>
                <w:szCs w:val="24"/>
              </w:rPr>
              <w:t>Tunahan NELİK</w:t>
            </w:r>
          </w:p>
        </w:tc>
        <w:tc>
          <w:tcPr>
            <w:tcW w:w="3375" w:type="dxa"/>
            <w:tcBorders>
              <w:top w:val="single" w:sz="6" w:space="0" w:color="auto"/>
              <w:left w:val="single" w:sz="6" w:space="0" w:color="auto"/>
              <w:bottom w:val="single" w:sz="6" w:space="0" w:color="auto"/>
              <w:right w:val="single" w:sz="6" w:space="0" w:color="auto"/>
            </w:tcBorders>
            <w:shd w:val="clear" w:color="auto" w:fill="D9E2F3"/>
            <w:vAlign w:val="center"/>
          </w:tcPr>
          <w:p w:rsidR="00177931" w:rsidRPr="0022781D" w:rsidRDefault="00177931" w:rsidP="00177931">
            <w:pPr>
              <w:spacing w:after="0" w:line="240" w:lineRule="auto"/>
              <w:textAlignment w:val="baseline"/>
              <w:rPr>
                <w:rFonts w:ascii="Times New Roman" w:eastAsia="Times New Roman" w:hAnsi="Times New Roman" w:cs="Times New Roman"/>
                <w:sz w:val="24"/>
                <w:szCs w:val="24"/>
                <w:lang w:eastAsia="tr-TR"/>
              </w:rPr>
            </w:pPr>
            <w:r w:rsidRPr="0022781D">
              <w:rPr>
                <w:rFonts w:ascii="Times New Roman" w:hAnsi="Times New Roman" w:cs="Times New Roman"/>
                <w:sz w:val="24"/>
                <w:szCs w:val="24"/>
              </w:rPr>
              <w:t>Okul Öncesi Öğretmeni</w:t>
            </w:r>
          </w:p>
        </w:tc>
        <w:tc>
          <w:tcPr>
            <w:tcW w:w="3664" w:type="dxa"/>
            <w:tcBorders>
              <w:top w:val="single" w:sz="6" w:space="0" w:color="auto"/>
              <w:left w:val="single" w:sz="6" w:space="0" w:color="auto"/>
              <w:bottom w:val="single" w:sz="6" w:space="0" w:color="auto"/>
              <w:right w:val="single" w:sz="6" w:space="0" w:color="auto"/>
            </w:tcBorders>
            <w:shd w:val="clear" w:color="auto" w:fill="D9E2F3"/>
            <w:vAlign w:val="center"/>
          </w:tcPr>
          <w:p w:rsidR="00177931" w:rsidRPr="0022781D" w:rsidRDefault="008D67F5" w:rsidP="00177931">
            <w:pPr>
              <w:spacing w:after="0" w:line="240" w:lineRule="auto"/>
              <w:textAlignment w:val="baseline"/>
              <w:rPr>
                <w:rFonts w:ascii="Times New Roman" w:eastAsia="Times New Roman" w:hAnsi="Times New Roman" w:cs="Times New Roman"/>
                <w:sz w:val="24"/>
                <w:szCs w:val="24"/>
                <w:lang w:eastAsia="tr-TR"/>
              </w:rPr>
            </w:pPr>
            <w:r w:rsidRPr="0022781D">
              <w:rPr>
                <w:rFonts w:ascii="Times New Roman" w:eastAsia="Times New Roman" w:hAnsi="Times New Roman" w:cs="Times New Roman"/>
                <w:sz w:val="24"/>
                <w:szCs w:val="24"/>
                <w:lang w:eastAsia="tr-TR"/>
              </w:rPr>
              <w:t>tunahannlk@gmail.com</w:t>
            </w:r>
          </w:p>
        </w:tc>
        <w:tc>
          <w:tcPr>
            <w:tcW w:w="3330" w:type="dxa"/>
            <w:tcBorders>
              <w:top w:val="single" w:sz="6" w:space="0" w:color="auto"/>
              <w:left w:val="single" w:sz="6" w:space="0" w:color="auto"/>
              <w:bottom w:val="single" w:sz="6" w:space="0" w:color="auto"/>
              <w:right w:val="single" w:sz="6" w:space="0" w:color="auto"/>
            </w:tcBorders>
            <w:shd w:val="clear" w:color="auto" w:fill="D9E2F3"/>
          </w:tcPr>
          <w:p w:rsidR="00177931" w:rsidRPr="0022781D" w:rsidRDefault="008D67F5" w:rsidP="00177931">
            <w:pPr>
              <w:spacing w:after="0" w:line="240" w:lineRule="auto"/>
              <w:textAlignment w:val="baseline"/>
              <w:rPr>
                <w:rFonts w:ascii="Times New Roman" w:eastAsia="Times New Roman" w:hAnsi="Times New Roman" w:cs="Times New Roman"/>
                <w:b/>
                <w:color w:val="000000"/>
                <w:sz w:val="24"/>
                <w:szCs w:val="24"/>
                <w:lang w:eastAsia="tr-TR"/>
              </w:rPr>
            </w:pPr>
            <w:r w:rsidRPr="0022781D">
              <w:rPr>
                <w:rFonts w:ascii="Times New Roman" w:eastAsia="Times New Roman" w:hAnsi="Times New Roman" w:cs="Times New Roman"/>
                <w:b/>
                <w:color w:val="000000"/>
                <w:sz w:val="24"/>
                <w:szCs w:val="24"/>
                <w:lang w:eastAsia="tr-TR"/>
              </w:rPr>
              <w:t>5333614453</w:t>
            </w:r>
          </w:p>
        </w:tc>
      </w:tr>
      <w:tr w:rsidR="00177931" w:rsidRPr="0022781D" w:rsidTr="00E20C45">
        <w:trPr>
          <w:trHeight w:val="330"/>
        </w:trPr>
        <w:tc>
          <w:tcPr>
            <w:tcW w:w="830"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177931" w:rsidRPr="0022781D" w:rsidRDefault="00177931" w:rsidP="00177931">
            <w:pPr>
              <w:spacing w:after="0" w:line="240" w:lineRule="auto"/>
              <w:jc w:val="center"/>
              <w:textAlignment w:val="baseline"/>
              <w:rPr>
                <w:rFonts w:ascii="Times New Roman" w:eastAsia="Times New Roman" w:hAnsi="Times New Roman" w:cs="Times New Roman"/>
                <w:sz w:val="24"/>
                <w:szCs w:val="24"/>
                <w:lang w:eastAsia="tr-TR"/>
              </w:rPr>
            </w:pPr>
            <w:r w:rsidRPr="0022781D">
              <w:rPr>
                <w:rFonts w:ascii="Times New Roman" w:eastAsia="Times New Roman" w:hAnsi="Times New Roman" w:cs="Times New Roman"/>
                <w:bCs/>
                <w:color w:val="000000"/>
                <w:sz w:val="24"/>
                <w:szCs w:val="24"/>
                <w:lang w:eastAsia="tr-TR"/>
              </w:rPr>
              <w:t>4</w:t>
            </w:r>
            <w:r w:rsidRPr="0022781D">
              <w:rPr>
                <w:rFonts w:ascii="Times New Roman" w:eastAsia="Times New Roman" w:hAnsi="Times New Roman" w:cs="Times New Roman"/>
                <w:color w:val="000000"/>
                <w:sz w:val="24"/>
                <w:szCs w:val="24"/>
                <w:lang w:eastAsia="tr-TR"/>
              </w:rPr>
              <w:t> </w:t>
            </w:r>
          </w:p>
        </w:tc>
        <w:tc>
          <w:tcPr>
            <w:tcW w:w="2787" w:type="dxa"/>
            <w:tcBorders>
              <w:top w:val="single" w:sz="6" w:space="0" w:color="auto"/>
              <w:left w:val="single" w:sz="6" w:space="0" w:color="auto"/>
              <w:bottom w:val="single" w:sz="6" w:space="0" w:color="auto"/>
              <w:right w:val="single" w:sz="6" w:space="0" w:color="auto"/>
            </w:tcBorders>
            <w:shd w:val="clear" w:color="auto" w:fill="D9E2F3"/>
            <w:vAlign w:val="center"/>
          </w:tcPr>
          <w:p w:rsidR="00177931" w:rsidRPr="0022781D" w:rsidRDefault="00177931" w:rsidP="00177931">
            <w:pPr>
              <w:spacing w:after="0" w:line="240" w:lineRule="auto"/>
              <w:textAlignment w:val="baseline"/>
              <w:rPr>
                <w:rFonts w:ascii="Times New Roman" w:eastAsia="Times New Roman" w:hAnsi="Times New Roman" w:cs="Times New Roman"/>
                <w:sz w:val="24"/>
                <w:szCs w:val="24"/>
                <w:lang w:eastAsia="tr-TR"/>
              </w:rPr>
            </w:pPr>
            <w:r w:rsidRPr="0022781D">
              <w:rPr>
                <w:rFonts w:ascii="Times New Roman" w:hAnsi="Times New Roman" w:cs="Times New Roman"/>
                <w:sz w:val="24"/>
                <w:szCs w:val="24"/>
              </w:rPr>
              <w:t>Fatih TANDOĞAN</w:t>
            </w:r>
          </w:p>
        </w:tc>
        <w:tc>
          <w:tcPr>
            <w:tcW w:w="3375" w:type="dxa"/>
            <w:tcBorders>
              <w:top w:val="single" w:sz="6" w:space="0" w:color="auto"/>
              <w:left w:val="single" w:sz="6" w:space="0" w:color="auto"/>
              <w:bottom w:val="single" w:sz="6" w:space="0" w:color="auto"/>
              <w:right w:val="single" w:sz="6" w:space="0" w:color="auto"/>
            </w:tcBorders>
            <w:shd w:val="clear" w:color="auto" w:fill="D9E2F3"/>
            <w:vAlign w:val="center"/>
          </w:tcPr>
          <w:p w:rsidR="00177931" w:rsidRPr="0022781D" w:rsidRDefault="00177931" w:rsidP="00177931">
            <w:pPr>
              <w:spacing w:after="0" w:line="240" w:lineRule="auto"/>
              <w:textAlignment w:val="baseline"/>
              <w:rPr>
                <w:rFonts w:ascii="Times New Roman" w:eastAsia="Times New Roman" w:hAnsi="Times New Roman" w:cs="Times New Roman"/>
                <w:sz w:val="24"/>
                <w:szCs w:val="24"/>
                <w:lang w:eastAsia="tr-TR"/>
              </w:rPr>
            </w:pPr>
            <w:r w:rsidRPr="0022781D">
              <w:rPr>
                <w:rFonts w:ascii="Times New Roman" w:hAnsi="Times New Roman" w:cs="Times New Roman"/>
                <w:sz w:val="24"/>
                <w:szCs w:val="24"/>
              </w:rPr>
              <w:t>Okul Personeli</w:t>
            </w:r>
          </w:p>
        </w:tc>
        <w:tc>
          <w:tcPr>
            <w:tcW w:w="3664" w:type="dxa"/>
            <w:tcBorders>
              <w:top w:val="single" w:sz="6" w:space="0" w:color="auto"/>
              <w:left w:val="single" w:sz="6" w:space="0" w:color="auto"/>
              <w:bottom w:val="single" w:sz="6" w:space="0" w:color="auto"/>
              <w:right w:val="single" w:sz="6" w:space="0" w:color="auto"/>
            </w:tcBorders>
            <w:shd w:val="clear" w:color="auto" w:fill="D9E2F3"/>
            <w:vAlign w:val="center"/>
          </w:tcPr>
          <w:p w:rsidR="00177931" w:rsidRPr="0022781D" w:rsidRDefault="002E31B9" w:rsidP="00177931">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f</w:t>
            </w:r>
            <w:r w:rsidR="0013323F">
              <w:rPr>
                <w:rFonts w:ascii="Times New Roman" w:eastAsia="Times New Roman" w:hAnsi="Times New Roman" w:cs="Times New Roman"/>
                <w:sz w:val="24"/>
                <w:szCs w:val="24"/>
                <w:lang w:eastAsia="tr-TR"/>
              </w:rPr>
              <w:t>atihtandog</w:t>
            </w:r>
            <w:r w:rsidR="00FF3BCD">
              <w:rPr>
                <w:rFonts w:ascii="Times New Roman" w:eastAsia="Times New Roman" w:hAnsi="Times New Roman" w:cs="Times New Roman"/>
                <w:sz w:val="24"/>
                <w:szCs w:val="24"/>
                <w:lang w:eastAsia="tr-TR"/>
              </w:rPr>
              <w:t>an032@hotmail.com</w:t>
            </w:r>
          </w:p>
        </w:tc>
        <w:tc>
          <w:tcPr>
            <w:tcW w:w="3330" w:type="dxa"/>
            <w:tcBorders>
              <w:top w:val="single" w:sz="6" w:space="0" w:color="auto"/>
              <w:left w:val="single" w:sz="6" w:space="0" w:color="auto"/>
              <w:bottom w:val="single" w:sz="6" w:space="0" w:color="auto"/>
              <w:right w:val="single" w:sz="6" w:space="0" w:color="auto"/>
            </w:tcBorders>
            <w:shd w:val="clear" w:color="auto" w:fill="D9E2F3"/>
          </w:tcPr>
          <w:p w:rsidR="00177931" w:rsidRPr="0022781D" w:rsidRDefault="00612C78" w:rsidP="00177931">
            <w:pPr>
              <w:spacing w:after="0" w:line="240" w:lineRule="auto"/>
              <w:textAlignment w:val="baseline"/>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55170611</w:t>
            </w:r>
            <w:r w:rsidR="008D67F5" w:rsidRPr="0022781D">
              <w:rPr>
                <w:rFonts w:ascii="Times New Roman" w:eastAsia="Times New Roman" w:hAnsi="Times New Roman" w:cs="Times New Roman"/>
                <w:b/>
                <w:color w:val="000000"/>
                <w:sz w:val="24"/>
                <w:szCs w:val="24"/>
                <w:lang w:eastAsia="tr-TR"/>
              </w:rPr>
              <w:t>68</w:t>
            </w:r>
          </w:p>
        </w:tc>
      </w:tr>
    </w:tbl>
    <w:p w:rsidR="004E3F25" w:rsidRPr="0022781D" w:rsidRDefault="004E3F25">
      <w:pPr>
        <w:rPr>
          <w:rFonts w:ascii="Times New Roman" w:hAnsi="Times New Roman" w:cs="Times New Roman"/>
        </w:rPr>
      </w:pPr>
    </w:p>
    <w:p w:rsidR="004E3F25" w:rsidRPr="0022781D" w:rsidRDefault="004E3F25" w:rsidP="004E3F25">
      <w:pPr>
        <w:pStyle w:val="AralkYok"/>
        <w:numPr>
          <w:ilvl w:val="1"/>
          <w:numId w:val="4"/>
        </w:numPr>
      </w:pPr>
      <w:r w:rsidRPr="0022781D">
        <w:t>Planlama Süreci:</w:t>
      </w:r>
    </w:p>
    <w:p w:rsidR="004E3F25" w:rsidRPr="0022781D" w:rsidRDefault="004E3F25" w:rsidP="004E3F25">
      <w:pPr>
        <w:pStyle w:val="AralkYok"/>
        <w:ind w:left="1080"/>
      </w:pPr>
    </w:p>
    <w:p w:rsidR="004E3F25" w:rsidRPr="0022781D" w:rsidRDefault="004E3F25" w:rsidP="004E3F25">
      <w:pPr>
        <w:pStyle w:val="AralkYok"/>
        <w:ind w:firstLine="420"/>
        <w:jc w:val="both"/>
        <w:rPr>
          <w:b w:val="0"/>
        </w:rPr>
      </w:pPr>
      <w:r w:rsidRPr="0022781D">
        <w:t xml:space="preserve">  </w:t>
      </w:r>
      <w:r w:rsidRPr="0022781D">
        <w:rPr>
          <w:b w:val="0"/>
        </w:rPr>
        <w:t xml:space="preserve">Stratejik Planlama uygulamalarının başarılı olması, önemli ölçüde hazırlık çalışmalarının iyi planlanmış olmasına ve sürece katılımın üst düzeyde sağlanmasına bağlıdır. Hazırlık dönemindeki çalışmalar Müdürlüğümüz Strateji Geliştirme Şubesince “Millî Eğitim Bakanlığı 2024-2028 Stratejik Plan Hazırlık Programı” doğrultusunda yapılmıştır. Bu planlama aşağıdaki adımları içermektedir: </w:t>
      </w:r>
    </w:p>
    <w:p w:rsidR="004E3F25" w:rsidRPr="0022781D" w:rsidRDefault="004E3F25" w:rsidP="004E3F25">
      <w:pPr>
        <w:pStyle w:val="AralkYok"/>
        <w:ind w:firstLine="420"/>
        <w:jc w:val="both"/>
        <w:rPr>
          <w:b w:val="0"/>
        </w:rPr>
      </w:pPr>
      <w:r w:rsidRPr="0022781D">
        <w:rPr>
          <w:rFonts w:ascii="Segoe UI Symbol" w:hAnsi="Segoe UI Symbol" w:cs="Segoe UI Symbol"/>
          <w:b w:val="0"/>
        </w:rPr>
        <w:t>➢</w:t>
      </w:r>
      <w:r w:rsidRPr="0022781D">
        <w:rPr>
          <w:b w:val="0"/>
        </w:rPr>
        <w:t xml:space="preserve"> Stratejik Plan hazırlık çalışmalarının başladığının duyurulması</w:t>
      </w:r>
    </w:p>
    <w:p w:rsidR="004E3F25" w:rsidRPr="0022781D" w:rsidRDefault="004E3F25" w:rsidP="004E3F25">
      <w:pPr>
        <w:pStyle w:val="AralkYok"/>
        <w:jc w:val="both"/>
        <w:rPr>
          <w:b w:val="0"/>
        </w:rPr>
      </w:pPr>
      <w:r w:rsidRPr="0022781D">
        <w:rPr>
          <w:b w:val="0"/>
        </w:rPr>
        <w:t xml:space="preserve">       </w:t>
      </w:r>
      <w:r w:rsidRPr="0022781D">
        <w:rPr>
          <w:rFonts w:ascii="Segoe UI Symbol" w:hAnsi="Segoe UI Symbol" w:cs="Segoe UI Symbol"/>
          <w:b w:val="0"/>
        </w:rPr>
        <w:t>➢</w:t>
      </w:r>
      <w:r w:rsidRPr="0022781D">
        <w:rPr>
          <w:b w:val="0"/>
        </w:rPr>
        <w:t xml:space="preserve"> Strateji Geliştirme Kurulu ve Ekiplerinin oluşturulması </w:t>
      </w:r>
    </w:p>
    <w:p w:rsidR="004E3F25" w:rsidRPr="0022781D" w:rsidRDefault="004E3F25" w:rsidP="004E3F25">
      <w:pPr>
        <w:pStyle w:val="AralkYok"/>
        <w:jc w:val="both"/>
        <w:rPr>
          <w:b w:val="0"/>
        </w:rPr>
      </w:pPr>
      <w:r w:rsidRPr="0022781D">
        <w:rPr>
          <w:b w:val="0"/>
        </w:rPr>
        <w:t xml:space="preserve">       </w:t>
      </w:r>
      <w:r w:rsidRPr="0022781D">
        <w:rPr>
          <w:rFonts w:ascii="Segoe UI Symbol" w:hAnsi="Segoe UI Symbol" w:cs="Segoe UI Symbol"/>
          <w:b w:val="0"/>
        </w:rPr>
        <w:t>➢</w:t>
      </w:r>
      <w:r w:rsidR="008D67F5" w:rsidRPr="0022781D">
        <w:rPr>
          <w:b w:val="0"/>
        </w:rPr>
        <w:t xml:space="preserve">Zübeyde Hanım Anaokulu </w:t>
      </w:r>
      <w:r w:rsidRPr="0022781D">
        <w:rPr>
          <w:b w:val="0"/>
        </w:rPr>
        <w:t xml:space="preserve">Müdürlüğü Stratejik Plan Hazırlık Programının oluşturulması </w:t>
      </w:r>
    </w:p>
    <w:p w:rsidR="004E3F25" w:rsidRPr="0022781D" w:rsidRDefault="004E3F25" w:rsidP="004E3F25">
      <w:pPr>
        <w:pStyle w:val="AralkYok"/>
        <w:ind w:left="0"/>
        <w:jc w:val="both"/>
        <w:rPr>
          <w:b w:val="0"/>
        </w:rPr>
      </w:pPr>
      <w:r w:rsidRPr="0022781D">
        <w:rPr>
          <w:b w:val="0"/>
        </w:rPr>
        <w:t xml:space="preserve">       </w:t>
      </w:r>
      <w:r w:rsidRPr="0022781D">
        <w:t xml:space="preserve">            </w:t>
      </w:r>
      <w:r w:rsidRPr="0022781D">
        <w:rPr>
          <w:rFonts w:ascii="Segoe UI Symbol" w:hAnsi="Segoe UI Symbol" w:cs="Segoe UI Symbol"/>
          <w:b w:val="0"/>
        </w:rPr>
        <w:t>➢</w:t>
      </w:r>
      <w:r w:rsidRPr="0022781D">
        <w:rPr>
          <w:b w:val="0"/>
        </w:rPr>
        <w:t xml:space="preserve"> Ekip ve Kurul üyelerine yönelik stratejik planlama konusunda bilgilendirme toplantısı yapılması</w:t>
      </w:r>
    </w:p>
    <w:p w:rsidR="00204787" w:rsidRPr="00E20C45" w:rsidRDefault="00204787" w:rsidP="004E3F25">
      <w:pPr>
        <w:pStyle w:val="AralkYok"/>
        <w:ind w:left="0"/>
        <w:jc w:val="both"/>
        <w:rPr>
          <w:b w:val="0"/>
        </w:rPr>
      </w:pPr>
    </w:p>
    <w:p w:rsidR="00204787" w:rsidRPr="00E20C45" w:rsidRDefault="00204787" w:rsidP="004E3F25">
      <w:pPr>
        <w:pStyle w:val="AralkYok"/>
        <w:ind w:left="0"/>
        <w:jc w:val="both"/>
      </w:pPr>
    </w:p>
    <w:p w:rsidR="00204787" w:rsidRPr="00E20C45"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r w:rsidRPr="004A0E4A">
        <w:rPr>
          <w:b w:val="0"/>
          <w:noProof/>
          <w:lang w:eastAsia="tr-TR"/>
        </w:rPr>
        <w:drawing>
          <wp:anchor distT="0" distB="0" distL="114300" distR="114300" simplePos="0" relativeHeight="251659264" behindDoc="0" locked="0" layoutInCell="1" allowOverlap="1" wp14:anchorId="0D837AB3" wp14:editId="0806ED30">
            <wp:simplePos x="0" y="0"/>
            <wp:positionH relativeFrom="column">
              <wp:posOffset>0</wp:posOffset>
            </wp:positionH>
            <wp:positionV relativeFrom="paragraph">
              <wp:posOffset>180340</wp:posOffset>
            </wp:positionV>
            <wp:extent cx="4420870" cy="2894330"/>
            <wp:effectExtent l="0" t="0" r="0" b="127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0870" cy="2894330"/>
                    </a:xfrm>
                    <a:prstGeom prst="rect">
                      <a:avLst/>
                    </a:prstGeom>
                    <a:noFill/>
                    <a:ln>
                      <a:noFill/>
                    </a:ln>
                  </pic:spPr>
                </pic:pic>
              </a:graphicData>
            </a:graphic>
          </wp:anchor>
        </w:drawing>
      </w:r>
    </w:p>
    <w:p w:rsidR="00906B44" w:rsidRDefault="00906B44" w:rsidP="004E3F25">
      <w:pPr>
        <w:pStyle w:val="AralkYok"/>
        <w:ind w:left="0"/>
        <w:jc w:val="both"/>
        <w:rPr>
          <w:b w:val="0"/>
        </w:rPr>
      </w:pPr>
    </w:p>
    <w:p w:rsidR="00906B44" w:rsidRDefault="00906B44" w:rsidP="004E3F25">
      <w:pPr>
        <w:pStyle w:val="AralkYok"/>
        <w:ind w:left="0"/>
        <w:jc w:val="both"/>
        <w:rPr>
          <w:b w:val="0"/>
        </w:rPr>
      </w:pPr>
    </w:p>
    <w:p w:rsidR="00906B44" w:rsidRDefault="00906B44" w:rsidP="004E3F25">
      <w:pPr>
        <w:pStyle w:val="AralkYok"/>
        <w:ind w:left="0"/>
        <w:jc w:val="both"/>
        <w:rPr>
          <w:b w:val="0"/>
        </w:rPr>
      </w:pPr>
    </w:p>
    <w:p w:rsidR="00204787" w:rsidRDefault="00204787" w:rsidP="004E3F25">
      <w:pPr>
        <w:pStyle w:val="AralkYok"/>
        <w:ind w:left="0"/>
        <w:jc w:val="both"/>
      </w:pPr>
      <w:r w:rsidRPr="004A0E4A">
        <w:rPr>
          <w:b w:val="0"/>
        </w:rPr>
        <w:t>Müdürlüğümüz Stratejik Plan Ekibi Şekil-1’de belirtilen modele göre Durum Analizi çalışmalarını tamamlamıştır. Stratejik</w:t>
      </w:r>
      <w:r w:rsidR="00906B44">
        <w:rPr>
          <w:b w:val="0"/>
        </w:rPr>
        <w:t xml:space="preserve"> Plan Hazırlık Süreci b</w:t>
      </w:r>
      <w:r w:rsidR="00E20C45">
        <w:rPr>
          <w:b w:val="0"/>
        </w:rPr>
        <w:t xml:space="preserve">ölümünde Zübeyde Hanım Anaokulu </w:t>
      </w:r>
      <w:r w:rsidRPr="004A0E4A">
        <w:rPr>
          <w:b w:val="0"/>
        </w:rPr>
        <w:t xml:space="preserve">Müdürlüğümüzün </w:t>
      </w:r>
      <w:r w:rsidR="00906B44">
        <w:rPr>
          <w:b w:val="0"/>
        </w:rPr>
        <w:t xml:space="preserve">    </w:t>
      </w:r>
      <w:r w:rsidRPr="004A0E4A">
        <w:rPr>
          <w:b w:val="0"/>
        </w:rPr>
        <w:t>2024-2028 Stratejik Planının oluşturulma sürecine yön veren hazırlık programı ile Strateji Geliştirme Kurulu ve Stratejik Plan Ekibine yer verilmiştir</w:t>
      </w:r>
      <w:r w:rsidRPr="004A0E4A">
        <w:t>.</w:t>
      </w: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Pr="004A0E4A" w:rsidRDefault="00204787" w:rsidP="00204787">
      <w:pPr>
        <w:pStyle w:val="AralkYok"/>
        <w:jc w:val="both"/>
        <w:rPr>
          <w:b w:val="0"/>
        </w:rPr>
      </w:pPr>
      <w:r>
        <w:rPr>
          <w:b w:val="0"/>
        </w:rPr>
        <w:t xml:space="preserve">               </w:t>
      </w:r>
      <w:r w:rsidRPr="004A0E4A">
        <w:rPr>
          <w:b w:val="0"/>
        </w:rPr>
        <w:t>Şekil1: Durum Analizi Çalışmaları</w:t>
      </w: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Pr="0022781D" w:rsidRDefault="00204787" w:rsidP="004E3F25">
      <w:pPr>
        <w:pStyle w:val="AralkYok"/>
        <w:ind w:left="0"/>
        <w:jc w:val="both"/>
      </w:pPr>
    </w:p>
    <w:p w:rsidR="00204787" w:rsidRPr="0022781D" w:rsidRDefault="00204787" w:rsidP="00204787">
      <w:pPr>
        <w:pStyle w:val="ListeParagraf"/>
        <w:numPr>
          <w:ilvl w:val="0"/>
          <w:numId w:val="2"/>
        </w:numPr>
        <w:spacing w:after="160" w:line="259" w:lineRule="auto"/>
        <w:jc w:val="center"/>
        <w:rPr>
          <w:rFonts w:ascii="Times New Roman" w:hAnsi="Times New Roman" w:cs="Times New Roman"/>
          <w:b/>
          <w:sz w:val="24"/>
          <w:szCs w:val="24"/>
        </w:rPr>
      </w:pPr>
      <w:r w:rsidRPr="0022781D">
        <w:rPr>
          <w:rFonts w:ascii="Times New Roman" w:hAnsi="Times New Roman" w:cs="Times New Roman"/>
          <w:b/>
          <w:sz w:val="24"/>
          <w:szCs w:val="24"/>
        </w:rPr>
        <w:lastRenderedPageBreak/>
        <w:t>DURUM ANALİZİ</w:t>
      </w:r>
    </w:p>
    <w:p w:rsidR="001675F5" w:rsidRPr="0022781D" w:rsidRDefault="001675F5" w:rsidP="001675F5">
      <w:pPr>
        <w:ind w:left="360"/>
        <w:rPr>
          <w:rFonts w:ascii="Times New Roman" w:hAnsi="Times New Roman" w:cs="Times New Roman"/>
          <w:b/>
          <w:sz w:val="24"/>
          <w:szCs w:val="24"/>
        </w:rPr>
      </w:pPr>
    </w:p>
    <w:p w:rsidR="001675F5" w:rsidRPr="0022781D" w:rsidRDefault="001675F5" w:rsidP="001675F5">
      <w:pPr>
        <w:ind w:left="360" w:firstLine="348"/>
        <w:jc w:val="both"/>
        <w:rPr>
          <w:rFonts w:ascii="Times New Roman" w:hAnsi="Times New Roman" w:cs="Times New Roman"/>
          <w:sz w:val="24"/>
          <w:szCs w:val="24"/>
        </w:rPr>
      </w:pPr>
      <w:r w:rsidRPr="0022781D">
        <w:rPr>
          <w:rFonts w:ascii="Times New Roman" w:hAnsi="Times New Roman" w:cs="Times New Roman"/>
          <w:sz w:val="24"/>
          <w:szCs w:val="24"/>
        </w:rPr>
        <w:t xml:space="preserve">Stratejik planlama sürecinin ilk adımı olan durum analizi, kurumumuzun “neredeyiz?” sorusuna cevap vermektedir. Kurumumuzun geleceğe yönelik amaç, hedef ve stratejiler geliştirebilmesi için öncelikle mevcut durumda hangi kaynaklara sahip olduğu ya da hangi yönlerinin eksik olduğu ayrıca, kurumumuzun kontrolü dışındaki olumlu ya da olumsuz gelişmelerin neler olduğu değerlendirilmiştir. Dolayısıyla bu analiz, kurumumuzun kendisini ve çevresini daha iyi tanımasına yardımcı olacak ve stratejik planın sonraki aşamalarından daha sağlıklı sonuçlar elde edilmesini sağlayacaktır. </w:t>
      </w:r>
    </w:p>
    <w:p w:rsidR="001675F5" w:rsidRPr="0022781D" w:rsidRDefault="001675F5" w:rsidP="001675F5">
      <w:pPr>
        <w:ind w:left="360" w:firstLine="348"/>
        <w:rPr>
          <w:rFonts w:ascii="Times New Roman" w:hAnsi="Times New Roman" w:cs="Times New Roman"/>
          <w:sz w:val="24"/>
          <w:szCs w:val="24"/>
        </w:rPr>
      </w:pPr>
      <w:r w:rsidRPr="0022781D">
        <w:rPr>
          <w:rFonts w:ascii="Times New Roman" w:hAnsi="Times New Roman" w:cs="Times New Roman"/>
          <w:sz w:val="24"/>
          <w:szCs w:val="24"/>
        </w:rPr>
        <w:t xml:space="preserve">Durum analizi bölümünde, aşağıdaki hususlarla ilgili analiz ve değerlendirmeler yapılmıştır; </w:t>
      </w:r>
    </w:p>
    <w:p w:rsidR="001675F5" w:rsidRPr="0022781D" w:rsidRDefault="001675F5" w:rsidP="001675F5">
      <w:pPr>
        <w:ind w:left="360" w:firstLine="348"/>
        <w:rPr>
          <w:rFonts w:ascii="Times New Roman" w:hAnsi="Times New Roman" w:cs="Times New Roman"/>
          <w:sz w:val="24"/>
          <w:szCs w:val="24"/>
        </w:rPr>
      </w:pPr>
      <w:r w:rsidRPr="0022781D">
        <w:rPr>
          <w:rFonts w:ascii="Times New Roman" w:hAnsi="Times New Roman" w:cs="Times New Roman"/>
          <w:sz w:val="24"/>
          <w:szCs w:val="24"/>
        </w:rPr>
        <w:t xml:space="preserve">• Kurumsal tarihçe </w:t>
      </w:r>
    </w:p>
    <w:p w:rsidR="001675F5" w:rsidRPr="0022781D" w:rsidRDefault="001675F5" w:rsidP="001675F5">
      <w:pPr>
        <w:ind w:left="360" w:firstLine="348"/>
        <w:rPr>
          <w:rFonts w:ascii="Times New Roman" w:hAnsi="Times New Roman" w:cs="Times New Roman"/>
          <w:sz w:val="24"/>
          <w:szCs w:val="24"/>
        </w:rPr>
      </w:pPr>
      <w:r w:rsidRPr="0022781D">
        <w:rPr>
          <w:rFonts w:ascii="Times New Roman" w:hAnsi="Times New Roman" w:cs="Times New Roman"/>
          <w:sz w:val="24"/>
          <w:szCs w:val="24"/>
        </w:rPr>
        <w:t xml:space="preserve">• Uygulanmakta olan planın değerlendirilmesi </w:t>
      </w:r>
    </w:p>
    <w:p w:rsidR="001675F5" w:rsidRPr="0022781D" w:rsidRDefault="001675F5" w:rsidP="001675F5">
      <w:pPr>
        <w:ind w:left="360" w:firstLine="348"/>
        <w:rPr>
          <w:rFonts w:ascii="Times New Roman" w:hAnsi="Times New Roman" w:cs="Times New Roman"/>
          <w:sz w:val="24"/>
          <w:szCs w:val="24"/>
        </w:rPr>
      </w:pPr>
      <w:r w:rsidRPr="0022781D">
        <w:rPr>
          <w:rFonts w:ascii="Times New Roman" w:hAnsi="Times New Roman" w:cs="Times New Roman"/>
          <w:sz w:val="24"/>
          <w:szCs w:val="24"/>
        </w:rPr>
        <w:t xml:space="preserve">• Mevzuat analizi </w:t>
      </w:r>
    </w:p>
    <w:p w:rsidR="001675F5" w:rsidRPr="0022781D" w:rsidRDefault="001675F5" w:rsidP="001675F5">
      <w:pPr>
        <w:ind w:left="360" w:firstLine="348"/>
        <w:rPr>
          <w:rFonts w:ascii="Times New Roman" w:hAnsi="Times New Roman" w:cs="Times New Roman"/>
          <w:sz w:val="24"/>
          <w:szCs w:val="24"/>
        </w:rPr>
      </w:pPr>
      <w:r w:rsidRPr="0022781D">
        <w:rPr>
          <w:rFonts w:ascii="Times New Roman" w:hAnsi="Times New Roman" w:cs="Times New Roman"/>
          <w:sz w:val="24"/>
          <w:szCs w:val="24"/>
        </w:rPr>
        <w:t xml:space="preserve">• Üst politika belgelerinin analizi </w:t>
      </w:r>
    </w:p>
    <w:p w:rsidR="001675F5" w:rsidRPr="0022781D" w:rsidRDefault="001675F5" w:rsidP="001675F5">
      <w:pPr>
        <w:ind w:left="360" w:firstLine="348"/>
        <w:rPr>
          <w:rFonts w:ascii="Times New Roman" w:hAnsi="Times New Roman" w:cs="Times New Roman"/>
          <w:sz w:val="24"/>
          <w:szCs w:val="24"/>
        </w:rPr>
      </w:pPr>
      <w:r w:rsidRPr="0022781D">
        <w:rPr>
          <w:rFonts w:ascii="Times New Roman" w:hAnsi="Times New Roman" w:cs="Times New Roman"/>
          <w:sz w:val="24"/>
          <w:szCs w:val="24"/>
        </w:rPr>
        <w:t>• Faaliyet alanları ile ürün ve hizmetlerin belirlenmesi</w:t>
      </w:r>
    </w:p>
    <w:p w:rsidR="001675F5" w:rsidRPr="0022781D" w:rsidRDefault="001675F5" w:rsidP="001675F5">
      <w:pPr>
        <w:ind w:left="360" w:firstLine="348"/>
        <w:rPr>
          <w:rFonts w:ascii="Times New Roman" w:hAnsi="Times New Roman" w:cs="Times New Roman"/>
          <w:sz w:val="24"/>
          <w:szCs w:val="24"/>
        </w:rPr>
      </w:pPr>
      <w:r w:rsidRPr="0022781D">
        <w:rPr>
          <w:rFonts w:ascii="Times New Roman" w:hAnsi="Times New Roman" w:cs="Times New Roman"/>
          <w:sz w:val="24"/>
          <w:szCs w:val="24"/>
        </w:rPr>
        <w:t>• Paydaş analizi</w:t>
      </w:r>
    </w:p>
    <w:p w:rsidR="001675F5" w:rsidRPr="0022781D" w:rsidRDefault="001675F5" w:rsidP="001675F5">
      <w:pPr>
        <w:ind w:left="360" w:firstLine="348"/>
        <w:rPr>
          <w:rFonts w:ascii="Times New Roman" w:hAnsi="Times New Roman" w:cs="Times New Roman"/>
          <w:sz w:val="24"/>
          <w:szCs w:val="24"/>
        </w:rPr>
      </w:pPr>
      <w:r w:rsidRPr="0022781D">
        <w:rPr>
          <w:rFonts w:ascii="Times New Roman" w:hAnsi="Times New Roman" w:cs="Times New Roman"/>
          <w:sz w:val="24"/>
          <w:szCs w:val="24"/>
        </w:rPr>
        <w:t xml:space="preserve">• Kuruluş içi analiz </w:t>
      </w:r>
    </w:p>
    <w:p w:rsidR="001675F5" w:rsidRPr="0022781D" w:rsidRDefault="001675F5" w:rsidP="001675F5">
      <w:pPr>
        <w:ind w:left="360" w:firstLine="348"/>
        <w:rPr>
          <w:rFonts w:ascii="Times New Roman" w:hAnsi="Times New Roman" w:cs="Times New Roman"/>
          <w:sz w:val="24"/>
          <w:szCs w:val="24"/>
        </w:rPr>
      </w:pPr>
      <w:r w:rsidRPr="0022781D">
        <w:rPr>
          <w:rFonts w:ascii="Times New Roman" w:hAnsi="Times New Roman" w:cs="Times New Roman"/>
          <w:sz w:val="24"/>
          <w:szCs w:val="24"/>
        </w:rPr>
        <w:t>• Dış çevre analizi (Politik, ekonomik, sosyal, teknolojik, yasal ve çevresel analiz)</w:t>
      </w:r>
    </w:p>
    <w:p w:rsidR="001675F5" w:rsidRPr="0022781D" w:rsidRDefault="001675F5" w:rsidP="001675F5">
      <w:pPr>
        <w:ind w:left="360" w:firstLine="348"/>
        <w:rPr>
          <w:rFonts w:ascii="Times New Roman" w:hAnsi="Times New Roman" w:cs="Times New Roman"/>
          <w:sz w:val="24"/>
          <w:szCs w:val="24"/>
        </w:rPr>
      </w:pPr>
      <w:r w:rsidRPr="0022781D">
        <w:rPr>
          <w:rFonts w:ascii="Times New Roman" w:hAnsi="Times New Roman" w:cs="Times New Roman"/>
          <w:sz w:val="24"/>
          <w:szCs w:val="24"/>
        </w:rPr>
        <w:t xml:space="preserve">• Güçlü ve zayıf yönler ile fırsatlar ve tehditler (GZFT) analizi </w:t>
      </w:r>
    </w:p>
    <w:p w:rsidR="001675F5" w:rsidRPr="0022781D" w:rsidRDefault="001675F5" w:rsidP="001675F5">
      <w:pPr>
        <w:ind w:left="360" w:firstLine="348"/>
        <w:rPr>
          <w:rFonts w:ascii="Times New Roman" w:hAnsi="Times New Roman" w:cs="Times New Roman"/>
          <w:sz w:val="24"/>
          <w:szCs w:val="24"/>
        </w:rPr>
      </w:pPr>
      <w:r w:rsidRPr="0022781D">
        <w:rPr>
          <w:rFonts w:ascii="Times New Roman" w:hAnsi="Times New Roman" w:cs="Times New Roman"/>
          <w:sz w:val="24"/>
          <w:szCs w:val="24"/>
        </w:rPr>
        <w:t>• Tespit ve ihtiyaçların belirlenmesi</w:t>
      </w:r>
    </w:p>
    <w:p w:rsidR="001675F5" w:rsidRPr="0022781D" w:rsidRDefault="001675F5" w:rsidP="001675F5">
      <w:pPr>
        <w:ind w:left="360"/>
        <w:rPr>
          <w:rFonts w:ascii="Times New Roman" w:hAnsi="Times New Roman" w:cs="Times New Roman"/>
          <w:b/>
          <w:sz w:val="24"/>
          <w:szCs w:val="24"/>
        </w:rPr>
      </w:pPr>
    </w:p>
    <w:p w:rsidR="00204787" w:rsidRDefault="00204787" w:rsidP="004E3F25">
      <w:pPr>
        <w:pStyle w:val="AralkYok"/>
        <w:ind w:left="0"/>
        <w:jc w:val="both"/>
      </w:pPr>
    </w:p>
    <w:p w:rsidR="002949DF" w:rsidRPr="0022781D" w:rsidRDefault="002949DF" w:rsidP="004E3F25">
      <w:pPr>
        <w:pStyle w:val="AralkYok"/>
        <w:ind w:left="0"/>
        <w:jc w:val="both"/>
      </w:pPr>
    </w:p>
    <w:p w:rsidR="001675F5" w:rsidRPr="0022781D" w:rsidRDefault="001675F5" w:rsidP="001675F5">
      <w:pPr>
        <w:pStyle w:val="ListeParagraf"/>
        <w:numPr>
          <w:ilvl w:val="1"/>
          <w:numId w:val="2"/>
        </w:numPr>
        <w:spacing w:after="160" w:line="259" w:lineRule="auto"/>
        <w:rPr>
          <w:rFonts w:ascii="Times New Roman" w:hAnsi="Times New Roman" w:cs="Times New Roman"/>
          <w:b/>
          <w:sz w:val="24"/>
          <w:szCs w:val="24"/>
        </w:rPr>
      </w:pPr>
      <w:r w:rsidRPr="0022781D">
        <w:rPr>
          <w:rFonts w:ascii="Times New Roman" w:hAnsi="Times New Roman" w:cs="Times New Roman"/>
          <w:b/>
          <w:sz w:val="24"/>
          <w:szCs w:val="24"/>
        </w:rPr>
        <w:lastRenderedPageBreak/>
        <w:t>Kurumsal Tarihçe</w:t>
      </w:r>
    </w:p>
    <w:p w:rsidR="00204787" w:rsidRPr="0022781D" w:rsidRDefault="00204787" w:rsidP="004E3F25">
      <w:pPr>
        <w:pStyle w:val="AralkYok"/>
        <w:ind w:left="0"/>
        <w:jc w:val="both"/>
      </w:pPr>
    </w:p>
    <w:p w:rsidR="001675F5" w:rsidRPr="0022781D" w:rsidRDefault="001675F5" w:rsidP="004E3F25">
      <w:pPr>
        <w:pStyle w:val="AralkYok"/>
        <w:ind w:left="0"/>
        <w:jc w:val="both"/>
      </w:pPr>
    </w:p>
    <w:p w:rsidR="00FC39F9" w:rsidRPr="0022781D" w:rsidRDefault="00906B44" w:rsidP="00906B44">
      <w:pPr>
        <w:pStyle w:val="NormalWeb"/>
        <w:spacing w:before="0" w:after="0"/>
        <w:ind w:left="102" w:firstLine="720"/>
        <w:jc w:val="both"/>
        <w:rPr>
          <w:color w:val="000000"/>
        </w:rPr>
      </w:pPr>
      <w:r w:rsidRPr="0022781D">
        <w:t xml:space="preserve">           </w:t>
      </w:r>
      <w:r w:rsidRPr="0022781D">
        <w:rPr>
          <w:color w:val="000000"/>
        </w:rPr>
        <w:t>Okulumuz ilk kez 2009 yılında, Milli Eğitim Müdürlüğü bünyesinde, daha önce Halk Eğitimin kullandığı binada hizmete başlamıştır. Okulumuz</w:t>
      </w:r>
      <w:r w:rsidR="00FC39F9" w:rsidRPr="0022781D">
        <w:rPr>
          <w:color w:val="000000"/>
          <w:lang w:val="tr-TR"/>
        </w:rPr>
        <w:t xml:space="preserve"> </w:t>
      </w:r>
      <w:r w:rsidRPr="0022781D">
        <w:rPr>
          <w:color w:val="000000"/>
        </w:rPr>
        <w:t xml:space="preserve">3 derslik olarak öğretime başlamıştır. Ardından  okulumuza 2 derslik ve idare odası yapılmıştır. Okulumuz eğitim öğretim hizmetine başladığı ilk günden bu yana çağdaş eğitim-öğretimin gerekleri; uygun fiziksel mekânların temini, eğitim-öğretim araç ve gereçlerinin sağlanması, eğitim-öğretim ve yönetim süreç standartlarının belirlenmesi  ve en güzel şekilde yürütülmesi konusunda Senirkent’te var olan anaokulları içinde örnek teşkil etme yolunda güzel adımlar atmaktadır. </w:t>
      </w:r>
    </w:p>
    <w:p w:rsidR="00FC39F9" w:rsidRPr="0022781D" w:rsidRDefault="00FC39F9" w:rsidP="00906B44">
      <w:pPr>
        <w:pStyle w:val="NormalWeb"/>
        <w:spacing w:before="0" w:after="0"/>
        <w:ind w:left="102" w:firstLine="720"/>
        <w:jc w:val="both"/>
        <w:rPr>
          <w:color w:val="000000"/>
        </w:rPr>
      </w:pPr>
    </w:p>
    <w:p w:rsidR="00906B44" w:rsidRPr="0022781D" w:rsidRDefault="00FC39F9" w:rsidP="00906B44">
      <w:pPr>
        <w:pStyle w:val="NormalWeb"/>
        <w:spacing w:before="0" w:after="0"/>
        <w:ind w:left="102" w:firstLine="720"/>
        <w:jc w:val="both"/>
        <w:rPr>
          <w:color w:val="000000"/>
          <w:lang w:val="tr-TR"/>
        </w:rPr>
      </w:pPr>
      <w:r w:rsidRPr="0022781D">
        <w:rPr>
          <w:color w:val="000000"/>
          <w:lang w:val="tr-TR"/>
        </w:rPr>
        <w:t xml:space="preserve">          </w:t>
      </w:r>
      <w:r w:rsidR="00906B44" w:rsidRPr="0022781D">
        <w:rPr>
          <w:color w:val="000000"/>
        </w:rPr>
        <w:t>2009 yılından itibaren Halk Eğitim Merkezi ile ortak bina eğitim vermekte olan Okulumuz 2017 yılında Halk eğitim merkezinin başka bir okula taşınmasıyla binanın tamamı 2017 okulum</w:t>
      </w:r>
      <w:r w:rsidR="00906B44" w:rsidRPr="0022781D">
        <w:rPr>
          <w:color w:val="000000"/>
          <w:lang w:val="tr-TR"/>
        </w:rPr>
        <w:t>u</w:t>
      </w:r>
      <w:r w:rsidR="00906B44" w:rsidRPr="0022781D">
        <w:rPr>
          <w:color w:val="000000"/>
        </w:rPr>
        <w:t>za tahsis edilmiştir. Okulun fiziki yapısı ilçe milli eğitim müdürlüğü tarafından iyileştirme çalışmaları yapılmış ve okulumuza yemek odası,</w:t>
      </w:r>
      <w:r w:rsidR="00906B44" w:rsidRPr="0022781D">
        <w:rPr>
          <w:color w:val="000000"/>
          <w:lang w:val="tr-TR"/>
        </w:rPr>
        <w:t xml:space="preserve"> </w:t>
      </w:r>
      <w:r w:rsidR="00906B44" w:rsidRPr="0022781D">
        <w:rPr>
          <w:color w:val="000000"/>
        </w:rPr>
        <w:t>oyun odası,</w:t>
      </w:r>
      <w:r w:rsidR="00906B44" w:rsidRPr="0022781D">
        <w:rPr>
          <w:color w:val="000000"/>
          <w:lang w:val="tr-TR"/>
        </w:rPr>
        <w:t xml:space="preserve"> </w:t>
      </w:r>
      <w:r w:rsidR="00906B44" w:rsidRPr="0022781D">
        <w:rPr>
          <w:color w:val="000000"/>
        </w:rPr>
        <w:t>etkinlik planlama odası ve aile bekleme salonu gibi sosyal alanlar eklenmiştir.</w:t>
      </w:r>
      <w:bookmarkStart w:id="0" w:name="_TOC_250006"/>
      <w:bookmarkEnd w:id="0"/>
      <w:r w:rsidR="00956BBC">
        <w:rPr>
          <w:color w:val="000000"/>
          <w:lang w:val="tr-TR"/>
        </w:rPr>
        <w:t xml:space="preserve"> </w:t>
      </w:r>
      <w:r w:rsidR="00CB46AF" w:rsidRPr="0022781D">
        <w:rPr>
          <w:color w:val="000000"/>
          <w:lang w:val="tr-TR"/>
        </w:rPr>
        <w:t>Okulumuzda değişen ve gelişen teknoloji öğretmenlerimiz ve öğrencilerimiz tarafından takip edilmektedir.</w:t>
      </w:r>
    </w:p>
    <w:p w:rsidR="00FC39F9" w:rsidRPr="0022781D" w:rsidRDefault="00FC39F9" w:rsidP="00906B44">
      <w:pPr>
        <w:pStyle w:val="NormalWeb"/>
        <w:spacing w:before="0" w:after="0"/>
        <w:ind w:left="102" w:firstLine="720"/>
        <w:jc w:val="both"/>
        <w:rPr>
          <w:color w:val="000000"/>
          <w:lang w:val="tr-TR"/>
        </w:rPr>
      </w:pPr>
    </w:p>
    <w:p w:rsidR="00906B44" w:rsidRPr="0022781D" w:rsidRDefault="00906B44" w:rsidP="00906B44">
      <w:pPr>
        <w:pStyle w:val="NormalWeb"/>
        <w:spacing w:before="0" w:after="0"/>
        <w:ind w:left="102" w:firstLine="720"/>
        <w:jc w:val="both"/>
        <w:rPr>
          <w:color w:val="000000"/>
        </w:rPr>
      </w:pPr>
      <w:r w:rsidRPr="0022781D">
        <w:rPr>
          <w:color w:val="000000"/>
          <w:lang w:val="tr-TR"/>
        </w:rPr>
        <w:t xml:space="preserve">       Okulumuzda 08:30-13:30 saatleri arasında eğitim verilmektedir. </w:t>
      </w:r>
      <w:r w:rsidRPr="0022781D">
        <w:rPr>
          <w:color w:val="000000"/>
        </w:rPr>
        <w:t xml:space="preserve">Şu anda, </w:t>
      </w:r>
      <w:r w:rsidRPr="0022781D">
        <w:rPr>
          <w:color w:val="000000"/>
          <w:lang w:val="tr-TR"/>
        </w:rPr>
        <w:t xml:space="preserve">1 müdür </w:t>
      </w:r>
      <w:r w:rsidRPr="0022781D">
        <w:rPr>
          <w:color w:val="000000"/>
        </w:rPr>
        <w:t xml:space="preserve"> </w:t>
      </w:r>
      <w:r w:rsidRPr="0022781D">
        <w:rPr>
          <w:color w:val="000000"/>
          <w:lang w:val="tr-TR"/>
        </w:rPr>
        <w:t xml:space="preserve">3 </w:t>
      </w:r>
      <w:r w:rsidRPr="0022781D">
        <w:rPr>
          <w:color w:val="000000"/>
        </w:rPr>
        <w:t xml:space="preserve">öğretmen ve </w:t>
      </w:r>
      <w:r w:rsidRPr="0022781D">
        <w:rPr>
          <w:color w:val="000000"/>
          <w:lang w:val="tr-TR"/>
        </w:rPr>
        <w:t>65</w:t>
      </w:r>
      <w:r w:rsidRPr="0022781D">
        <w:rPr>
          <w:color w:val="000000"/>
        </w:rPr>
        <w:t xml:space="preserve"> öğrenci ile </w:t>
      </w:r>
      <w:r w:rsidRPr="0022781D">
        <w:rPr>
          <w:color w:val="000000"/>
          <w:lang w:val="tr-TR"/>
        </w:rPr>
        <w:t xml:space="preserve">eğitim </w:t>
      </w:r>
      <w:r w:rsidRPr="0022781D">
        <w:rPr>
          <w:color w:val="000000"/>
        </w:rPr>
        <w:t>öğretime devam etmekteyiz.</w:t>
      </w:r>
      <w:bookmarkStart w:id="1" w:name="__RefHeading___Toc2588439"/>
      <w:bookmarkEnd w:id="1"/>
    </w:p>
    <w:p w:rsidR="00906B44" w:rsidRPr="0022781D" w:rsidRDefault="00906B44" w:rsidP="00906B44">
      <w:pPr>
        <w:pStyle w:val="NormalWeb"/>
        <w:spacing w:before="0" w:after="0"/>
        <w:ind w:left="102" w:firstLine="720"/>
        <w:jc w:val="both"/>
        <w:rPr>
          <w:color w:val="000000"/>
        </w:rPr>
      </w:pPr>
    </w:p>
    <w:p w:rsidR="00906B44" w:rsidRPr="0022781D" w:rsidRDefault="00906B44" w:rsidP="00906B44">
      <w:pPr>
        <w:pStyle w:val="NormalWeb"/>
        <w:spacing w:before="0" w:after="0"/>
        <w:ind w:left="102" w:firstLine="720"/>
        <w:jc w:val="both"/>
        <w:rPr>
          <w:color w:val="000000"/>
        </w:rPr>
      </w:pPr>
    </w:p>
    <w:p w:rsidR="00906B44" w:rsidRPr="0022781D" w:rsidRDefault="00906B44" w:rsidP="00906B44">
      <w:pPr>
        <w:pStyle w:val="NormalWeb"/>
        <w:spacing w:before="0" w:after="0"/>
        <w:ind w:left="102" w:firstLine="720"/>
        <w:jc w:val="both"/>
      </w:pPr>
    </w:p>
    <w:p w:rsidR="001675F5" w:rsidRPr="0022781D" w:rsidRDefault="001675F5" w:rsidP="004E3F25">
      <w:pPr>
        <w:pStyle w:val="AralkYok"/>
        <w:ind w:left="0"/>
        <w:jc w:val="both"/>
      </w:pPr>
    </w:p>
    <w:p w:rsidR="001675F5" w:rsidRPr="0022781D" w:rsidRDefault="001675F5" w:rsidP="004E3F25">
      <w:pPr>
        <w:pStyle w:val="AralkYok"/>
        <w:ind w:left="0"/>
        <w:jc w:val="both"/>
      </w:pPr>
    </w:p>
    <w:p w:rsidR="001675F5" w:rsidRPr="0022781D" w:rsidRDefault="001675F5" w:rsidP="004E3F25">
      <w:pPr>
        <w:pStyle w:val="AralkYok"/>
        <w:ind w:left="0"/>
        <w:jc w:val="both"/>
      </w:pPr>
    </w:p>
    <w:p w:rsidR="001675F5" w:rsidRPr="0022781D" w:rsidRDefault="001675F5" w:rsidP="004E3F25">
      <w:pPr>
        <w:pStyle w:val="AralkYok"/>
        <w:ind w:left="0"/>
        <w:jc w:val="both"/>
      </w:pPr>
    </w:p>
    <w:p w:rsidR="001675F5" w:rsidRDefault="001675F5" w:rsidP="004E3F25">
      <w:pPr>
        <w:pStyle w:val="AralkYok"/>
        <w:ind w:left="0"/>
        <w:jc w:val="both"/>
      </w:pPr>
    </w:p>
    <w:p w:rsidR="004649BF" w:rsidRDefault="004649BF" w:rsidP="004E3F25">
      <w:pPr>
        <w:pStyle w:val="AralkYok"/>
        <w:ind w:left="0"/>
        <w:jc w:val="both"/>
      </w:pPr>
    </w:p>
    <w:p w:rsidR="004649BF" w:rsidRPr="0022781D" w:rsidRDefault="004649BF" w:rsidP="004E3F25">
      <w:pPr>
        <w:pStyle w:val="AralkYok"/>
        <w:ind w:left="0"/>
        <w:jc w:val="both"/>
      </w:pPr>
    </w:p>
    <w:p w:rsidR="001675F5" w:rsidRPr="0022781D" w:rsidRDefault="001675F5" w:rsidP="004E3F25">
      <w:pPr>
        <w:pStyle w:val="AralkYok"/>
        <w:ind w:left="0"/>
        <w:jc w:val="both"/>
      </w:pPr>
    </w:p>
    <w:p w:rsidR="00EF761D" w:rsidRDefault="00EF761D" w:rsidP="00EF761D">
      <w:pPr>
        <w:rPr>
          <w:rFonts w:ascii="Times New Roman" w:hAnsi="Times New Roman" w:cs="Times New Roman"/>
          <w:b/>
          <w:sz w:val="24"/>
          <w:szCs w:val="24"/>
        </w:rPr>
      </w:pPr>
    </w:p>
    <w:p w:rsidR="002949DF" w:rsidRPr="0022781D" w:rsidRDefault="002949DF" w:rsidP="00EF761D">
      <w:pPr>
        <w:rPr>
          <w:rFonts w:ascii="Times New Roman" w:hAnsi="Times New Roman" w:cs="Times New Roman"/>
          <w:b/>
          <w:sz w:val="24"/>
          <w:szCs w:val="24"/>
        </w:rPr>
      </w:pPr>
    </w:p>
    <w:p w:rsidR="001675F5" w:rsidRPr="00956BBC" w:rsidRDefault="001675F5" w:rsidP="00956BBC">
      <w:pPr>
        <w:pStyle w:val="ListeParagraf"/>
        <w:numPr>
          <w:ilvl w:val="1"/>
          <w:numId w:val="2"/>
        </w:numPr>
        <w:rPr>
          <w:rFonts w:ascii="Times New Roman" w:hAnsi="Times New Roman" w:cs="Times New Roman"/>
          <w:b/>
          <w:sz w:val="24"/>
          <w:szCs w:val="24"/>
        </w:rPr>
      </w:pPr>
      <w:r w:rsidRPr="0022781D">
        <w:rPr>
          <w:rFonts w:ascii="Times New Roman" w:hAnsi="Times New Roman" w:cs="Times New Roman"/>
          <w:b/>
          <w:sz w:val="24"/>
          <w:szCs w:val="24"/>
        </w:rPr>
        <w:lastRenderedPageBreak/>
        <w:t>Uygulanmakta Olan Stratejik Planın Değerlendirilmesi</w:t>
      </w:r>
    </w:p>
    <w:p w:rsidR="00EF761D" w:rsidRPr="0022781D" w:rsidRDefault="00EF761D" w:rsidP="00EF761D">
      <w:pPr>
        <w:spacing w:after="72" w:line="240" w:lineRule="auto"/>
        <w:jc w:val="both"/>
        <w:rPr>
          <w:rFonts w:ascii="Times New Roman" w:hAnsi="Times New Roman" w:cs="Times New Roman"/>
          <w:sz w:val="24"/>
          <w:szCs w:val="24"/>
        </w:rPr>
      </w:pPr>
      <w:r w:rsidRPr="0022781D">
        <w:rPr>
          <w:rFonts w:ascii="Times New Roman" w:hAnsi="Times New Roman" w:cs="Times New Roman"/>
          <w:sz w:val="24"/>
          <w:szCs w:val="24"/>
        </w:rPr>
        <w:t xml:space="preserve">Okulumuzun 2019-2023 dönemi yıllık planı üç tema üzerine şekillendirilmiş, temalara bağlı amaçlar, hedefler ve performans göstergeleri belirlenmiştir. Genel olarak okuluz stratejik planı hedeflerine ulaşma durumu aşağıdaki özet değerlendirme tablosundaki değerlerde gerçekleşmiştir. </w:t>
      </w:r>
    </w:p>
    <w:tbl>
      <w:tblPr>
        <w:tblW w:w="14418" w:type="dxa"/>
        <w:tblCellMar>
          <w:left w:w="70" w:type="dxa"/>
          <w:right w:w="70" w:type="dxa"/>
        </w:tblCellMar>
        <w:tblLook w:val="04A0" w:firstRow="1" w:lastRow="0" w:firstColumn="1" w:lastColumn="0" w:noHBand="0" w:noVBand="1"/>
      </w:tblPr>
      <w:tblGrid>
        <w:gridCol w:w="2825"/>
        <w:gridCol w:w="3365"/>
        <w:gridCol w:w="3957"/>
        <w:gridCol w:w="2040"/>
        <w:gridCol w:w="2231"/>
      </w:tblGrid>
      <w:tr w:rsidR="00EF761D" w:rsidRPr="00C3080E" w:rsidTr="0013323F">
        <w:trPr>
          <w:trHeight w:val="529"/>
        </w:trPr>
        <w:tc>
          <w:tcPr>
            <w:tcW w:w="2825" w:type="dxa"/>
            <w:tcBorders>
              <w:top w:val="single" w:sz="8" w:space="0" w:color="auto"/>
              <w:left w:val="single" w:sz="8" w:space="0" w:color="auto"/>
              <w:bottom w:val="single" w:sz="4" w:space="0" w:color="auto"/>
              <w:right w:val="single" w:sz="4" w:space="0" w:color="auto"/>
            </w:tcBorders>
            <w:shd w:val="clear" w:color="000000" w:fill="FFCC99"/>
            <w:vAlign w:val="center"/>
            <w:hideMark/>
          </w:tcPr>
          <w:p w:rsidR="00EF761D" w:rsidRPr="0022781D" w:rsidRDefault="00EF761D" w:rsidP="00EF761D">
            <w:pPr>
              <w:spacing w:after="0" w:line="240" w:lineRule="auto"/>
              <w:rPr>
                <w:rFonts w:ascii="Times New Roman" w:eastAsia="Times New Roman" w:hAnsi="Times New Roman" w:cs="Times New Roman"/>
                <w:b/>
                <w:bCs/>
                <w:color w:val="000000"/>
                <w:sz w:val="18"/>
                <w:szCs w:val="18"/>
                <w:lang w:eastAsia="tr-TR"/>
              </w:rPr>
            </w:pPr>
            <w:r w:rsidRPr="0022781D">
              <w:rPr>
                <w:rFonts w:ascii="Times New Roman" w:eastAsia="Times New Roman" w:hAnsi="Times New Roman" w:cs="Times New Roman"/>
                <w:b/>
                <w:bCs/>
                <w:color w:val="000000"/>
                <w:sz w:val="18"/>
                <w:szCs w:val="18"/>
                <w:lang w:eastAsia="tr-TR"/>
              </w:rPr>
              <w:t>STRATEJİK AMAÇ</w:t>
            </w:r>
          </w:p>
        </w:tc>
        <w:tc>
          <w:tcPr>
            <w:tcW w:w="3365" w:type="dxa"/>
            <w:tcBorders>
              <w:top w:val="single" w:sz="8" w:space="0" w:color="auto"/>
              <w:left w:val="nil"/>
              <w:bottom w:val="single" w:sz="4" w:space="0" w:color="auto"/>
              <w:right w:val="single" w:sz="4" w:space="0" w:color="auto"/>
            </w:tcBorders>
            <w:shd w:val="clear" w:color="000000" w:fill="FFCC99"/>
            <w:vAlign w:val="center"/>
            <w:hideMark/>
          </w:tcPr>
          <w:p w:rsidR="00EF761D" w:rsidRPr="0022781D" w:rsidRDefault="00EF761D" w:rsidP="00EF761D">
            <w:pPr>
              <w:spacing w:after="0" w:line="240" w:lineRule="auto"/>
              <w:rPr>
                <w:rFonts w:ascii="Times New Roman" w:eastAsia="Times New Roman" w:hAnsi="Times New Roman" w:cs="Times New Roman"/>
                <w:b/>
                <w:bCs/>
                <w:color w:val="000000"/>
                <w:sz w:val="18"/>
                <w:szCs w:val="18"/>
                <w:lang w:eastAsia="tr-TR"/>
              </w:rPr>
            </w:pPr>
            <w:r w:rsidRPr="0022781D">
              <w:rPr>
                <w:rFonts w:ascii="Times New Roman" w:eastAsia="Times New Roman" w:hAnsi="Times New Roman" w:cs="Times New Roman"/>
                <w:b/>
                <w:bCs/>
                <w:color w:val="000000"/>
                <w:sz w:val="18"/>
                <w:szCs w:val="18"/>
                <w:lang w:eastAsia="tr-TR"/>
              </w:rPr>
              <w:t>STRATEJİK HEDEFLER</w:t>
            </w:r>
          </w:p>
        </w:tc>
        <w:tc>
          <w:tcPr>
            <w:tcW w:w="3957" w:type="dxa"/>
            <w:tcBorders>
              <w:top w:val="single" w:sz="8" w:space="0" w:color="auto"/>
              <w:left w:val="nil"/>
              <w:bottom w:val="single" w:sz="4" w:space="0" w:color="auto"/>
              <w:right w:val="single" w:sz="4" w:space="0" w:color="auto"/>
            </w:tcBorders>
            <w:shd w:val="clear" w:color="000000" w:fill="FFCC99"/>
            <w:vAlign w:val="center"/>
            <w:hideMark/>
          </w:tcPr>
          <w:p w:rsidR="00EF761D" w:rsidRPr="0022781D" w:rsidRDefault="00EF761D" w:rsidP="00EF761D">
            <w:pPr>
              <w:spacing w:after="0" w:line="240" w:lineRule="auto"/>
              <w:jc w:val="center"/>
              <w:rPr>
                <w:rFonts w:ascii="Times New Roman" w:eastAsia="Times New Roman" w:hAnsi="Times New Roman" w:cs="Times New Roman"/>
                <w:b/>
                <w:bCs/>
                <w:color w:val="000000"/>
                <w:sz w:val="18"/>
                <w:szCs w:val="18"/>
                <w:lang w:eastAsia="tr-TR"/>
              </w:rPr>
            </w:pPr>
            <w:r w:rsidRPr="0022781D">
              <w:rPr>
                <w:rFonts w:ascii="Times New Roman" w:eastAsia="Times New Roman" w:hAnsi="Times New Roman" w:cs="Times New Roman"/>
                <w:b/>
                <w:bCs/>
                <w:color w:val="000000"/>
                <w:sz w:val="18"/>
                <w:szCs w:val="18"/>
                <w:lang w:eastAsia="tr-TR"/>
              </w:rPr>
              <w:t> </w:t>
            </w:r>
          </w:p>
        </w:tc>
        <w:tc>
          <w:tcPr>
            <w:tcW w:w="2040" w:type="dxa"/>
            <w:tcBorders>
              <w:top w:val="single" w:sz="8" w:space="0" w:color="auto"/>
              <w:left w:val="nil"/>
              <w:bottom w:val="single" w:sz="4" w:space="0" w:color="auto"/>
              <w:right w:val="single" w:sz="4" w:space="0" w:color="auto"/>
            </w:tcBorders>
            <w:shd w:val="clear" w:color="000000" w:fill="FFFFCC"/>
            <w:vAlign w:val="center"/>
            <w:hideMark/>
          </w:tcPr>
          <w:p w:rsidR="00EF761D" w:rsidRPr="0022781D" w:rsidRDefault="00EF761D" w:rsidP="00EF761D">
            <w:pPr>
              <w:spacing w:after="0" w:line="240" w:lineRule="auto"/>
              <w:jc w:val="center"/>
              <w:rPr>
                <w:rFonts w:ascii="Times New Roman" w:eastAsia="Times New Roman" w:hAnsi="Times New Roman" w:cs="Times New Roman"/>
                <w:b/>
                <w:bCs/>
                <w:color w:val="000000"/>
                <w:sz w:val="18"/>
                <w:szCs w:val="18"/>
                <w:lang w:eastAsia="tr-TR"/>
              </w:rPr>
            </w:pPr>
            <w:r w:rsidRPr="0022781D">
              <w:rPr>
                <w:rFonts w:ascii="Times New Roman" w:eastAsia="Times New Roman" w:hAnsi="Times New Roman" w:cs="Times New Roman"/>
                <w:b/>
                <w:bCs/>
                <w:color w:val="000000"/>
                <w:sz w:val="18"/>
                <w:szCs w:val="18"/>
                <w:lang w:eastAsia="tr-TR"/>
              </w:rPr>
              <w:t>HEDEFLENEN</w:t>
            </w:r>
          </w:p>
        </w:tc>
        <w:tc>
          <w:tcPr>
            <w:tcW w:w="2231" w:type="dxa"/>
            <w:tcBorders>
              <w:top w:val="single" w:sz="8" w:space="0" w:color="auto"/>
              <w:left w:val="nil"/>
              <w:bottom w:val="single" w:sz="4" w:space="0" w:color="auto"/>
              <w:right w:val="single" w:sz="4" w:space="0" w:color="auto"/>
            </w:tcBorders>
            <w:shd w:val="clear" w:color="000000" w:fill="FFCC99"/>
            <w:vAlign w:val="center"/>
            <w:hideMark/>
          </w:tcPr>
          <w:p w:rsidR="00EF761D" w:rsidRPr="0022781D" w:rsidRDefault="00EF761D" w:rsidP="00EF761D">
            <w:pPr>
              <w:spacing w:after="0" w:line="240" w:lineRule="auto"/>
              <w:jc w:val="center"/>
              <w:rPr>
                <w:rFonts w:ascii="Times New Roman" w:eastAsia="Times New Roman" w:hAnsi="Times New Roman" w:cs="Times New Roman"/>
                <w:b/>
                <w:bCs/>
                <w:color w:val="000000"/>
                <w:sz w:val="18"/>
                <w:szCs w:val="18"/>
                <w:lang w:eastAsia="tr-TR"/>
              </w:rPr>
            </w:pPr>
            <w:r w:rsidRPr="0022781D">
              <w:rPr>
                <w:rFonts w:ascii="Times New Roman" w:eastAsia="Times New Roman" w:hAnsi="Times New Roman" w:cs="Times New Roman"/>
                <w:b/>
                <w:bCs/>
                <w:color w:val="000000"/>
                <w:sz w:val="18"/>
                <w:szCs w:val="18"/>
                <w:lang w:eastAsia="tr-TR"/>
              </w:rPr>
              <w:t>2023</w:t>
            </w:r>
            <w:r w:rsidRPr="0022781D">
              <w:rPr>
                <w:rFonts w:ascii="Times New Roman" w:eastAsia="Times New Roman" w:hAnsi="Times New Roman" w:cs="Times New Roman"/>
                <w:b/>
                <w:bCs/>
                <w:color w:val="000000"/>
                <w:sz w:val="18"/>
                <w:szCs w:val="18"/>
                <w:lang w:eastAsia="tr-TR"/>
              </w:rPr>
              <w:br/>
              <w:t>GERÇEKLEŞEN</w:t>
            </w:r>
          </w:p>
        </w:tc>
      </w:tr>
      <w:tr w:rsidR="00EF761D" w:rsidRPr="00C3080E" w:rsidTr="0013323F">
        <w:trPr>
          <w:trHeight w:val="666"/>
        </w:trPr>
        <w:tc>
          <w:tcPr>
            <w:tcW w:w="2825" w:type="dxa"/>
            <w:vMerge w:val="restart"/>
            <w:tcBorders>
              <w:top w:val="nil"/>
              <w:left w:val="single" w:sz="8" w:space="0" w:color="auto"/>
              <w:bottom w:val="single" w:sz="4" w:space="0" w:color="auto"/>
              <w:right w:val="single" w:sz="4" w:space="0" w:color="auto"/>
            </w:tcBorders>
            <w:shd w:val="clear" w:color="000000" w:fill="FFFFFF"/>
            <w:vAlign w:val="center"/>
            <w:hideMark/>
          </w:tcPr>
          <w:p w:rsidR="00EF761D" w:rsidRPr="0022781D" w:rsidRDefault="00EF761D" w:rsidP="00EF761D">
            <w:pPr>
              <w:spacing w:after="0" w:line="240" w:lineRule="auto"/>
              <w:jc w:val="center"/>
              <w:rPr>
                <w:rFonts w:ascii="Times New Roman" w:eastAsia="Times New Roman" w:hAnsi="Times New Roman" w:cs="Times New Roman"/>
                <w:b/>
                <w:bCs/>
                <w:color w:val="000000"/>
                <w:sz w:val="18"/>
                <w:szCs w:val="18"/>
                <w:lang w:eastAsia="tr-TR"/>
              </w:rPr>
            </w:pPr>
            <w:r w:rsidRPr="0022781D">
              <w:rPr>
                <w:rFonts w:ascii="Times New Roman" w:eastAsia="Times New Roman" w:hAnsi="Times New Roman" w:cs="Times New Roman"/>
                <w:b/>
                <w:bCs/>
                <w:color w:val="000000"/>
                <w:sz w:val="18"/>
                <w:szCs w:val="18"/>
                <w:lang w:eastAsia="tr-TR"/>
              </w:rPr>
              <w:t xml:space="preserve">TEMA I: EĞİTİM VE ÖĞRETİME ERİŞİM </w:t>
            </w:r>
            <w:r w:rsidRPr="0022781D">
              <w:rPr>
                <w:rFonts w:ascii="Times New Roman" w:eastAsia="Times New Roman" w:hAnsi="Times New Roman" w:cs="Times New Roman"/>
                <w:b/>
                <w:bCs/>
                <w:color w:val="000000"/>
                <w:sz w:val="18"/>
                <w:szCs w:val="18"/>
                <w:lang w:eastAsia="tr-TR"/>
              </w:rPr>
              <w:br/>
              <w:t xml:space="preserve">Stratejik Amaç 1: Öğrencilerin uyum ve devamsızlık sorunlarını gideren etkin bir yönetim yapısı kurulacaktır. </w:t>
            </w:r>
          </w:p>
        </w:tc>
        <w:tc>
          <w:tcPr>
            <w:tcW w:w="3365" w:type="dxa"/>
            <w:vMerge w:val="restart"/>
            <w:tcBorders>
              <w:top w:val="nil"/>
              <w:left w:val="single" w:sz="4" w:space="0" w:color="auto"/>
              <w:bottom w:val="single" w:sz="4" w:space="0" w:color="auto"/>
              <w:right w:val="single" w:sz="4" w:space="0" w:color="auto"/>
            </w:tcBorders>
            <w:shd w:val="clear" w:color="000000" w:fill="FFFFFF"/>
            <w:vAlign w:val="center"/>
            <w:hideMark/>
          </w:tcPr>
          <w:p w:rsidR="00EF761D" w:rsidRPr="0022781D" w:rsidRDefault="00EF761D" w:rsidP="00EF761D">
            <w:pPr>
              <w:spacing w:after="0" w:line="240" w:lineRule="auto"/>
              <w:jc w:val="center"/>
              <w:rPr>
                <w:rFonts w:ascii="Times New Roman" w:eastAsia="Times New Roman" w:hAnsi="Times New Roman" w:cs="Times New Roman"/>
                <w:color w:val="000000"/>
                <w:sz w:val="18"/>
                <w:szCs w:val="18"/>
                <w:lang w:eastAsia="tr-TR"/>
              </w:rPr>
            </w:pPr>
            <w:r w:rsidRPr="0022781D">
              <w:rPr>
                <w:rFonts w:ascii="Times New Roman" w:eastAsia="Times New Roman" w:hAnsi="Times New Roman" w:cs="Times New Roman"/>
                <w:color w:val="000000"/>
                <w:sz w:val="18"/>
                <w:szCs w:val="18"/>
                <w:lang w:eastAsia="tr-TR"/>
              </w:rPr>
              <w:t>Stratejik Hedef 1.1. Öğrencilerinin okullaşma oranları artırılacak, uyum ve devamsızlık sorunları giderilecektir.</w:t>
            </w:r>
          </w:p>
        </w:tc>
        <w:tc>
          <w:tcPr>
            <w:tcW w:w="3957" w:type="dxa"/>
            <w:tcBorders>
              <w:top w:val="nil"/>
              <w:left w:val="nil"/>
              <w:bottom w:val="single" w:sz="4" w:space="0" w:color="auto"/>
              <w:right w:val="single" w:sz="4" w:space="0" w:color="auto"/>
            </w:tcBorders>
            <w:shd w:val="clear" w:color="000000" w:fill="FFFFFF"/>
            <w:vAlign w:val="center"/>
            <w:hideMark/>
          </w:tcPr>
          <w:p w:rsidR="00EF761D" w:rsidRPr="0022781D" w:rsidRDefault="00EF761D" w:rsidP="00EF761D">
            <w:pPr>
              <w:spacing w:after="0" w:line="240" w:lineRule="auto"/>
              <w:rPr>
                <w:rFonts w:ascii="Times New Roman" w:eastAsia="Times New Roman" w:hAnsi="Times New Roman" w:cs="Times New Roman"/>
                <w:color w:val="0000FF"/>
                <w:sz w:val="18"/>
                <w:szCs w:val="18"/>
                <w:lang w:eastAsia="tr-TR"/>
              </w:rPr>
            </w:pPr>
            <w:r w:rsidRPr="0022781D">
              <w:rPr>
                <w:rFonts w:ascii="Times New Roman" w:eastAsia="Times New Roman" w:hAnsi="Times New Roman" w:cs="Times New Roman"/>
                <w:color w:val="0000FF"/>
                <w:sz w:val="18"/>
                <w:szCs w:val="18"/>
                <w:lang w:eastAsia="tr-TR"/>
              </w:rPr>
              <w:t xml:space="preserve"> Kayıt bölgesindeki öğrencilerden okula kayıt yaptıranların oranı (%)</w:t>
            </w:r>
          </w:p>
        </w:tc>
        <w:tc>
          <w:tcPr>
            <w:tcW w:w="2040" w:type="dxa"/>
            <w:tcBorders>
              <w:top w:val="nil"/>
              <w:left w:val="nil"/>
              <w:bottom w:val="single" w:sz="4" w:space="0" w:color="auto"/>
              <w:right w:val="single" w:sz="4" w:space="0" w:color="auto"/>
            </w:tcBorders>
            <w:shd w:val="clear" w:color="000000" w:fill="FFFFCC"/>
            <w:noWrap/>
            <w:vAlign w:val="center"/>
            <w:hideMark/>
          </w:tcPr>
          <w:p w:rsidR="00EF761D" w:rsidRPr="0022781D" w:rsidRDefault="00EF761D" w:rsidP="00EF761D">
            <w:pPr>
              <w:spacing w:after="0" w:line="240" w:lineRule="auto"/>
              <w:jc w:val="center"/>
              <w:rPr>
                <w:rFonts w:ascii="Times New Roman" w:eastAsia="Times New Roman" w:hAnsi="Times New Roman" w:cs="Times New Roman"/>
                <w:color w:val="000000"/>
                <w:sz w:val="18"/>
                <w:szCs w:val="18"/>
                <w:lang w:eastAsia="tr-TR"/>
              </w:rPr>
            </w:pPr>
            <w:r w:rsidRPr="0022781D">
              <w:rPr>
                <w:rFonts w:ascii="Times New Roman" w:eastAsia="Times New Roman" w:hAnsi="Times New Roman" w:cs="Times New Roman"/>
                <w:color w:val="000000"/>
                <w:sz w:val="18"/>
                <w:szCs w:val="18"/>
                <w:lang w:eastAsia="tr-TR"/>
              </w:rPr>
              <w:t>98%</w:t>
            </w:r>
          </w:p>
        </w:tc>
        <w:tc>
          <w:tcPr>
            <w:tcW w:w="2231" w:type="dxa"/>
            <w:tcBorders>
              <w:top w:val="nil"/>
              <w:left w:val="nil"/>
              <w:bottom w:val="single" w:sz="4" w:space="0" w:color="auto"/>
              <w:right w:val="single" w:sz="4" w:space="0" w:color="auto"/>
            </w:tcBorders>
            <w:shd w:val="clear" w:color="000000" w:fill="FFCC99"/>
            <w:vAlign w:val="center"/>
            <w:hideMark/>
          </w:tcPr>
          <w:p w:rsidR="00EF761D" w:rsidRPr="0022781D" w:rsidRDefault="00EF761D" w:rsidP="00EF761D">
            <w:pPr>
              <w:spacing w:after="0" w:line="240" w:lineRule="auto"/>
              <w:jc w:val="center"/>
              <w:rPr>
                <w:rFonts w:ascii="Times New Roman" w:eastAsia="Times New Roman" w:hAnsi="Times New Roman" w:cs="Times New Roman"/>
                <w:b/>
                <w:bCs/>
                <w:color w:val="000000"/>
                <w:sz w:val="18"/>
                <w:szCs w:val="18"/>
                <w:lang w:eastAsia="tr-TR"/>
              </w:rPr>
            </w:pPr>
            <w:r w:rsidRPr="0022781D">
              <w:rPr>
                <w:rFonts w:ascii="Times New Roman" w:eastAsia="Times New Roman" w:hAnsi="Times New Roman" w:cs="Times New Roman"/>
                <w:b/>
                <w:bCs/>
                <w:color w:val="000000"/>
                <w:sz w:val="18"/>
                <w:szCs w:val="18"/>
                <w:lang w:eastAsia="tr-TR"/>
              </w:rPr>
              <w:t>98%</w:t>
            </w:r>
          </w:p>
        </w:tc>
      </w:tr>
      <w:tr w:rsidR="00EF761D" w:rsidRPr="00C3080E" w:rsidTr="0013323F">
        <w:trPr>
          <w:trHeight w:val="666"/>
        </w:trPr>
        <w:tc>
          <w:tcPr>
            <w:tcW w:w="2825" w:type="dxa"/>
            <w:vMerge/>
            <w:tcBorders>
              <w:top w:val="nil"/>
              <w:left w:val="single" w:sz="8" w:space="0" w:color="auto"/>
              <w:bottom w:val="single" w:sz="4" w:space="0" w:color="auto"/>
              <w:right w:val="single" w:sz="4" w:space="0" w:color="auto"/>
            </w:tcBorders>
            <w:vAlign w:val="center"/>
            <w:hideMark/>
          </w:tcPr>
          <w:p w:rsidR="00EF761D" w:rsidRPr="0022781D" w:rsidRDefault="00EF761D" w:rsidP="00EF761D">
            <w:pPr>
              <w:spacing w:after="0" w:line="240" w:lineRule="auto"/>
              <w:rPr>
                <w:rFonts w:ascii="Times New Roman" w:eastAsia="Times New Roman" w:hAnsi="Times New Roman" w:cs="Times New Roman"/>
                <w:b/>
                <w:bCs/>
                <w:color w:val="000000"/>
                <w:sz w:val="18"/>
                <w:szCs w:val="18"/>
                <w:lang w:eastAsia="tr-TR"/>
              </w:rPr>
            </w:pPr>
          </w:p>
        </w:tc>
        <w:tc>
          <w:tcPr>
            <w:tcW w:w="3365" w:type="dxa"/>
            <w:vMerge/>
            <w:tcBorders>
              <w:top w:val="nil"/>
              <w:left w:val="single" w:sz="4" w:space="0" w:color="auto"/>
              <w:bottom w:val="single" w:sz="4" w:space="0" w:color="auto"/>
              <w:right w:val="single" w:sz="4" w:space="0" w:color="auto"/>
            </w:tcBorders>
            <w:vAlign w:val="center"/>
            <w:hideMark/>
          </w:tcPr>
          <w:p w:rsidR="00EF761D" w:rsidRPr="0022781D" w:rsidRDefault="00EF761D" w:rsidP="00EF761D">
            <w:pPr>
              <w:spacing w:after="0" w:line="240" w:lineRule="auto"/>
              <w:rPr>
                <w:rFonts w:ascii="Times New Roman" w:eastAsia="Times New Roman" w:hAnsi="Times New Roman" w:cs="Times New Roman"/>
                <w:color w:val="000000"/>
                <w:sz w:val="18"/>
                <w:szCs w:val="18"/>
                <w:lang w:eastAsia="tr-TR"/>
              </w:rPr>
            </w:pPr>
          </w:p>
        </w:tc>
        <w:tc>
          <w:tcPr>
            <w:tcW w:w="3957" w:type="dxa"/>
            <w:tcBorders>
              <w:top w:val="nil"/>
              <w:left w:val="nil"/>
              <w:bottom w:val="single" w:sz="4" w:space="0" w:color="auto"/>
              <w:right w:val="single" w:sz="4" w:space="0" w:color="auto"/>
            </w:tcBorders>
            <w:shd w:val="clear" w:color="000000" w:fill="FFFFFF"/>
            <w:vAlign w:val="center"/>
            <w:hideMark/>
          </w:tcPr>
          <w:p w:rsidR="00EF761D" w:rsidRPr="0022781D" w:rsidRDefault="00EF761D" w:rsidP="00EF761D">
            <w:pPr>
              <w:spacing w:after="0" w:line="240" w:lineRule="auto"/>
              <w:rPr>
                <w:rFonts w:ascii="Times New Roman" w:eastAsia="Times New Roman" w:hAnsi="Times New Roman" w:cs="Times New Roman"/>
                <w:color w:val="0000FF"/>
                <w:sz w:val="18"/>
                <w:szCs w:val="18"/>
                <w:lang w:eastAsia="tr-TR"/>
              </w:rPr>
            </w:pPr>
            <w:r w:rsidRPr="0022781D">
              <w:rPr>
                <w:rFonts w:ascii="Times New Roman" w:eastAsia="Times New Roman" w:hAnsi="Times New Roman" w:cs="Times New Roman"/>
                <w:color w:val="0000FF"/>
                <w:sz w:val="18"/>
                <w:szCs w:val="18"/>
                <w:lang w:eastAsia="tr-TR"/>
              </w:rPr>
              <w:t xml:space="preserve"> Okula yeni başlayan öğrencilerden oryantasyon eğitimine katılanların oranı (%)</w:t>
            </w:r>
          </w:p>
        </w:tc>
        <w:tc>
          <w:tcPr>
            <w:tcW w:w="2040" w:type="dxa"/>
            <w:tcBorders>
              <w:top w:val="nil"/>
              <w:left w:val="nil"/>
              <w:bottom w:val="single" w:sz="4" w:space="0" w:color="auto"/>
              <w:right w:val="single" w:sz="4" w:space="0" w:color="auto"/>
            </w:tcBorders>
            <w:shd w:val="clear" w:color="000000" w:fill="FFFFCC"/>
            <w:noWrap/>
            <w:vAlign w:val="center"/>
            <w:hideMark/>
          </w:tcPr>
          <w:p w:rsidR="00EF761D" w:rsidRPr="0022781D" w:rsidRDefault="00EF761D" w:rsidP="00EF761D">
            <w:pPr>
              <w:spacing w:after="0" w:line="240" w:lineRule="auto"/>
              <w:jc w:val="center"/>
              <w:rPr>
                <w:rFonts w:ascii="Times New Roman" w:eastAsia="Times New Roman" w:hAnsi="Times New Roman" w:cs="Times New Roman"/>
                <w:color w:val="000000"/>
                <w:sz w:val="18"/>
                <w:szCs w:val="18"/>
                <w:lang w:eastAsia="tr-TR"/>
              </w:rPr>
            </w:pPr>
            <w:r w:rsidRPr="0022781D">
              <w:rPr>
                <w:rFonts w:ascii="Times New Roman" w:eastAsia="Times New Roman" w:hAnsi="Times New Roman" w:cs="Times New Roman"/>
                <w:color w:val="000000"/>
                <w:sz w:val="18"/>
                <w:szCs w:val="18"/>
                <w:lang w:eastAsia="tr-TR"/>
              </w:rPr>
              <w:t>90%</w:t>
            </w:r>
          </w:p>
        </w:tc>
        <w:tc>
          <w:tcPr>
            <w:tcW w:w="2231" w:type="dxa"/>
            <w:tcBorders>
              <w:top w:val="nil"/>
              <w:left w:val="nil"/>
              <w:bottom w:val="single" w:sz="4" w:space="0" w:color="auto"/>
              <w:right w:val="single" w:sz="4" w:space="0" w:color="auto"/>
            </w:tcBorders>
            <w:shd w:val="clear" w:color="000000" w:fill="FFCC99"/>
            <w:vAlign w:val="center"/>
            <w:hideMark/>
          </w:tcPr>
          <w:p w:rsidR="00EF761D" w:rsidRPr="0022781D" w:rsidRDefault="00EF761D" w:rsidP="00EF761D">
            <w:pPr>
              <w:spacing w:after="0" w:line="240" w:lineRule="auto"/>
              <w:jc w:val="center"/>
              <w:rPr>
                <w:rFonts w:ascii="Times New Roman" w:eastAsia="Times New Roman" w:hAnsi="Times New Roman" w:cs="Times New Roman"/>
                <w:b/>
                <w:bCs/>
                <w:color w:val="000000"/>
                <w:sz w:val="18"/>
                <w:szCs w:val="18"/>
                <w:lang w:eastAsia="tr-TR"/>
              </w:rPr>
            </w:pPr>
            <w:r w:rsidRPr="0022781D">
              <w:rPr>
                <w:rFonts w:ascii="Times New Roman" w:eastAsia="Times New Roman" w:hAnsi="Times New Roman" w:cs="Times New Roman"/>
                <w:b/>
                <w:bCs/>
                <w:color w:val="000000"/>
                <w:sz w:val="18"/>
                <w:szCs w:val="18"/>
                <w:lang w:eastAsia="tr-TR"/>
              </w:rPr>
              <w:t>95%</w:t>
            </w:r>
          </w:p>
        </w:tc>
      </w:tr>
      <w:tr w:rsidR="00EF761D" w:rsidRPr="00C3080E" w:rsidTr="0013323F">
        <w:trPr>
          <w:trHeight w:val="666"/>
        </w:trPr>
        <w:tc>
          <w:tcPr>
            <w:tcW w:w="2825" w:type="dxa"/>
            <w:vMerge/>
            <w:tcBorders>
              <w:top w:val="nil"/>
              <w:left w:val="single" w:sz="8" w:space="0" w:color="auto"/>
              <w:bottom w:val="single" w:sz="4" w:space="0" w:color="auto"/>
              <w:right w:val="single" w:sz="4" w:space="0" w:color="auto"/>
            </w:tcBorders>
            <w:vAlign w:val="center"/>
            <w:hideMark/>
          </w:tcPr>
          <w:p w:rsidR="00EF761D" w:rsidRPr="0022781D" w:rsidRDefault="00EF761D" w:rsidP="00EF761D">
            <w:pPr>
              <w:spacing w:after="0" w:line="240" w:lineRule="auto"/>
              <w:rPr>
                <w:rFonts w:ascii="Times New Roman" w:eastAsia="Times New Roman" w:hAnsi="Times New Roman" w:cs="Times New Roman"/>
                <w:b/>
                <w:bCs/>
                <w:color w:val="000000"/>
                <w:sz w:val="18"/>
                <w:szCs w:val="18"/>
                <w:lang w:eastAsia="tr-TR"/>
              </w:rPr>
            </w:pPr>
          </w:p>
        </w:tc>
        <w:tc>
          <w:tcPr>
            <w:tcW w:w="3365" w:type="dxa"/>
            <w:vMerge/>
            <w:tcBorders>
              <w:top w:val="nil"/>
              <w:left w:val="single" w:sz="4" w:space="0" w:color="auto"/>
              <w:bottom w:val="single" w:sz="4" w:space="0" w:color="auto"/>
              <w:right w:val="single" w:sz="4" w:space="0" w:color="auto"/>
            </w:tcBorders>
            <w:vAlign w:val="center"/>
            <w:hideMark/>
          </w:tcPr>
          <w:p w:rsidR="00EF761D" w:rsidRPr="0022781D" w:rsidRDefault="00EF761D" w:rsidP="00EF761D">
            <w:pPr>
              <w:spacing w:after="0" w:line="240" w:lineRule="auto"/>
              <w:rPr>
                <w:rFonts w:ascii="Times New Roman" w:eastAsia="Times New Roman" w:hAnsi="Times New Roman" w:cs="Times New Roman"/>
                <w:color w:val="000000"/>
                <w:sz w:val="18"/>
                <w:szCs w:val="18"/>
                <w:lang w:eastAsia="tr-TR"/>
              </w:rPr>
            </w:pPr>
          </w:p>
        </w:tc>
        <w:tc>
          <w:tcPr>
            <w:tcW w:w="3957" w:type="dxa"/>
            <w:tcBorders>
              <w:top w:val="nil"/>
              <w:left w:val="nil"/>
              <w:bottom w:val="single" w:sz="4" w:space="0" w:color="auto"/>
              <w:right w:val="single" w:sz="4" w:space="0" w:color="auto"/>
            </w:tcBorders>
            <w:shd w:val="clear" w:color="000000" w:fill="FFFFFF"/>
            <w:vAlign w:val="center"/>
            <w:hideMark/>
          </w:tcPr>
          <w:p w:rsidR="00EF761D" w:rsidRPr="0022781D" w:rsidRDefault="00EF761D" w:rsidP="00EF761D">
            <w:pPr>
              <w:spacing w:after="0" w:line="240" w:lineRule="auto"/>
              <w:rPr>
                <w:rFonts w:ascii="Times New Roman" w:eastAsia="Times New Roman" w:hAnsi="Times New Roman" w:cs="Times New Roman"/>
                <w:color w:val="0000FF"/>
                <w:sz w:val="18"/>
                <w:szCs w:val="18"/>
                <w:lang w:eastAsia="tr-TR"/>
              </w:rPr>
            </w:pPr>
            <w:r w:rsidRPr="0022781D">
              <w:rPr>
                <w:rFonts w:ascii="Times New Roman" w:eastAsia="Times New Roman" w:hAnsi="Times New Roman" w:cs="Times New Roman"/>
                <w:color w:val="0000FF"/>
                <w:sz w:val="18"/>
                <w:szCs w:val="18"/>
                <w:lang w:eastAsia="tr-TR"/>
              </w:rPr>
              <w:t xml:space="preserve">Bir eğitim ve öğretim yılı döneminde 20 gün ve üzeri devamsızlık yapan öğrenci oranı (%) </w:t>
            </w:r>
          </w:p>
        </w:tc>
        <w:tc>
          <w:tcPr>
            <w:tcW w:w="2040" w:type="dxa"/>
            <w:tcBorders>
              <w:top w:val="nil"/>
              <w:left w:val="nil"/>
              <w:bottom w:val="single" w:sz="4" w:space="0" w:color="auto"/>
              <w:right w:val="single" w:sz="4" w:space="0" w:color="auto"/>
            </w:tcBorders>
            <w:shd w:val="clear" w:color="000000" w:fill="FFFFCC"/>
            <w:noWrap/>
            <w:vAlign w:val="center"/>
            <w:hideMark/>
          </w:tcPr>
          <w:p w:rsidR="00EF761D" w:rsidRPr="0022781D" w:rsidRDefault="00EF761D" w:rsidP="00EF761D">
            <w:pPr>
              <w:spacing w:after="0" w:line="240" w:lineRule="auto"/>
              <w:jc w:val="center"/>
              <w:rPr>
                <w:rFonts w:ascii="Times New Roman" w:eastAsia="Times New Roman" w:hAnsi="Times New Roman" w:cs="Times New Roman"/>
                <w:color w:val="000000"/>
                <w:sz w:val="18"/>
                <w:szCs w:val="18"/>
                <w:lang w:eastAsia="tr-TR"/>
              </w:rPr>
            </w:pPr>
            <w:r w:rsidRPr="0022781D">
              <w:rPr>
                <w:rFonts w:ascii="Times New Roman" w:eastAsia="Times New Roman" w:hAnsi="Times New Roman" w:cs="Times New Roman"/>
                <w:color w:val="000000"/>
                <w:sz w:val="18"/>
                <w:szCs w:val="18"/>
                <w:lang w:eastAsia="tr-TR"/>
              </w:rPr>
              <w:t>3%</w:t>
            </w:r>
          </w:p>
        </w:tc>
        <w:tc>
          <w:tcPr>
            <w:tcW w:w="2231" w:type="dxa"/>
            <w:tcBorders>
              <w:top w:val="nil"/>
              <w:left w:val="nil"/>
              <w:bottom w:val="single" w:sz="4" w:space="0" w:color="auto"/>
              <w:right w:val="single" w:sz="4" w:space="0" w:color="auto"/>
            </w:tcBorders>
            <w:shd w:val="clear" w:color="000000" w:fill="FFCC99"/>
            <w:vAlign w:val="center"/>
            <w:hideMark/>
          </w:tcPr>
          <w:p w:rsidR="00EF761D" w:rsidRPr="0022781D" w:rsidRDefault="00EF761D" w:rsidP="00EF761D">
            <w:pPr>
              <w:spacing w:after="0" w:line="240" w:lineRule="auto"/>
              <w:jc w:val="center"/>
              <w:rPr>
                <w:rFonts w:ascii="Times New Roman" w:eastAsia="Times New Roman" w:hAnsi="Times New Roman" w:cs="Times New Roman"/>
                <w:b/>
                <w:bCs/>
                <w:color w:val="000000"/>
                <w:sz w:val="18"/>
                <w:szCs w:val="18"/>
                <w:lang w:eastAsia="tr-TR"/>
              </w:rPr>
            </w:pPr>
            <w:r w:rsidRPr="0022781D">
              <w:rPr>
                <w:rFonts w:ascii="Times New Roman" w:eastAsia="Times New Roman" w:hAnsi="Times New Roman" w:cs="Times New Roman"/>
                <w:b/>
                <w:bCs/>
                <w:color w:val="000000"/>
                <w:sz w:val="18"/>
                <w:szCs w:val="18"/>
                <w:lang w:eastAsia="tr-TR"/>
              </w:rPr>
              <w:t>2,5%</w:t>
            </w:r>
          </w:p>
        </w:tc>
      </w:tr>
      <w:tr w:rsidR="00EF761D" w:rsidRPr="00C3080E" w:rsidTr="0013323F">
        <w:trPr>
          <w:trHeight w:val="666"/>
        </w:trPr>
        <w:tc>
          <w:tcPr>
            <w:tcW w:w="2825" w:type="dxa"/>
            <w:vMerge/>
            <w:tcBorders>
              <w:top w:val="nil"/>
              <w:left w:val="single" w:sz="8" w:space="0" w:color="auto"/>
              <w:bottom w:val="single" w:sz="4" w:space="0" w:color="auto"/>
              <w:right w:val="single" w:sz="4" w:space="0" w:color="auto"/>
            </w:tcBorders>
            <w:vAlign w:val="center"/>
            <w:hideMark/>
          </w:tcPr>
          <w:p w:rsidR="00EF761D" w:rsidRPr="0022781D" w:rsidRDefault="00EF761D" w:rsidP="00EF761D">
            <w:pPr>
              <w:spacing w:after="0" w:line="240" w:lineRule="auto"/>
              <w:rPr>
                <w:rFonts w:ascii="Times New Roman" w:eastAsia="Times New Roman" w:hAnsi="Times New Roman" w:cs="Times New Roman"/>
                <w:b/>
                <w:bCs/>
                <w:color w:val="000000"/>
                <w:sz w:val="18"/>
                <w:szCs w:val="18"/>
                <w:lang w:eastAsia="tr-TR"/>
              </w:rPr>
            </w:pPr>
          </w:p>
        </w:tc>
        <w:tc>
          <w:tcPr>
            <w:tcW w:w="3365" w:type="dxa"/>
            <w:vMerge/>
            <w:tcBorders>
              <w:top w:val="nil"/>
              <w:left w:val="single" w:sz="4" w:space="0" w:color="auto"/>
              <w:bottom w:val="single" w:sz="4" w:space="0" w:color="auto"/>
              <w:right w:val="single" w:sz="4" w:space="0" w:color="auto"/>
            </w:tcBorders>
            <w:vAlign w:val="center"/>
            <w:hideMark/>
          </w:tcPr>
          <w:p w:rsidR="00EF761D" w:rsidRPr="0022781D" w:rsidRDefault="00EF761D" w:rsidP="00EF761D">
            <w:pPr>
              <w:spacing w:after="0" w:line="240" w:lineRule="auto"/>
              <w:rPr>
                <w:rFonts w:ascii="Times New Roman" w:eastAsia="Times New Roman" w:hAnsi="Times New Roman" w:cs="Times New Roman"/>
                <w:color w:val="000000"/>
                <w:sz w:val="18"/>
                <w:szCs w:val="18"/>
                <w:lang w:eastAsia="tr-TR"/>
              </w:rPr>
            </w:pPr>
          </w:p>
        </w:tc>
        <w:tc>
          <w:tcPr>
            <w:tcW w:w="3957" w:type="dxa"/>
            <w:tcBorders>
              <w:top w:val="nil"/>
              <w:left w:val="nil"/>
              <w:bottom w:val="single" w:sz="8" w:space="0" w:color="auto"/>
              <w:right w:val="single" w:sz="4" w:space="0" w:color="auto"/>
            </w:tcBorders>
            <w:shd w:val="clear" w:color="000000" w:fill="FFFFFF"/>
            <w:vAlign w:val="center"/>
            <w:hideMark/>
          </w:tcPr>
          <w:p w:rsidR="00EF761D" w:rsidRPr="0022781D" w:rsidRDefault="00EF761D" w:rsidP="00EF761D">
            <w:pPr>
              <w:spacing w:after="0" w:line="240" w:lineRule="auto"/>
              <w:rPr>
                <w:rFonts w:ascii="Times New Roman" w:eastAsia="Times New Roman" w:hAnsi="Times New Roman" w:cs="Times New Roman"/>
                <w:color w:val="0000FF"/>
                <w:sz w:val="18"/>
                <w:szCs w:val="18"/>
                <w:lang w:eastAsia="tr-TR"/>
              </w:rPr>
            </w:pPr>
            <w:r w:rsidRPr="0022781D">
              <w:rPr>
                <w:rFonts w:ascii="Times New Roman" w:eastAsia="Times New Roman" w:hAnsi="Times New Roman" w:cs="Times New Roman"/>
                <w:color w:val="0000FF"/>
                <w:sz w:val="18"/>
                <w:szCs w:val="18"/>
                <w:lang w:eastAsia="tr-TR"/>
              </w:rPr>
              <w:t>Okulun özel eğitime ihtiyaç duyan bireylerin kullanımına uygunluğu (1=Uygun, 0=Uygun Değil)</w:t>
            </w:r>
          </w:p>
        </w:tc>
        <w:tc>
          <w:tcPr>
            <w:tcW w:w="2040" w:type="dxa"/>
            <w:tcBorders>
              <w:top w:val="nil"/>
              <w:left w:val="nil"/>
              <w:bottom w:val="single" w:sz="8" w:space="0" w:color="auto"/>
              <w:right w:val="single" w:sz="4" w:space="0" w:color="auto"/>
            </w:tcBorders>
            <w:shd w:val="clear" w:color="000000" w:fill="FFFFCC"/>
            <w:noWrap/>
            <w:vAlign w:val="center"/>
            <w:hideMark/>
          </w:tcPr>
          <w:p w:rsidR="00EF761D" w:rsidRPr="0022781D" w:rsidRDefault="00EF761D" w:rsidP="00EF761D">
            <w:pPr>
              <w:spacing w:after="0" w:line="240" w:lineRule="auto"/>
              <w:jc w:val="center"/>
              <w:rPr>
                <w:rFonts w:ascii="Times New Roman" w:eastAsia="Times New Roman" w:hAnsi="Times New Roman" w:cs="Times New Roman"/>
                <w:color w:val="000000"/>
                <w:sz w:val="18"/>
                <w:szCs w:val="18"/>
                <w:lang w:eastAsia="tr-TR"/>
              </w:rPr>
            </w:pPr>
            <w:r w:rsidRPr="0022781D">
              <w:rPr>
                <w:rFonts w:ascii="Times New Roman" w:eastAsia="Times New Roman" w:hAnsi="Times New Roman" w:cs="Times New Roman"/>
                <w:color w:val="000000"/>
                <w:sz w:val="18"/>
                <w:szCs w:val="18"/>
                <w:lang w:eastAsia="tr-TR"/>
              </w:rPr>
              <w:t>1</w:t>
            </w:r>
          </w:p>
        </w:tc>
        <w:tc>
          <w:tcPr>
            <w:tcW w:w="2231" w:type="dxa"/>
            <w:tcBorders>
              <w:top w:val="nil"/>
              <w:left w:val="nil"/>
              <w:bottom w:val="single" w:sz="8" w:space="0" w:color="auto"/>
              <w:right w:val="single" w:sz="4" w:space="0" w:color="auto"/>
            </w:tcBorders>
            <w:shd w:val="clear" w:color="000000" w:fill="FFCC99"/>
            <w:vAlign w:val="center"/>
            <w:hideMark/>
          </w:tcPr>
          <w:p w:rsidR="00EF761D" w:rsidRPr="0022781D" w:rsidRDefault="00EF761D" w:rsidP="00EF761D">
            <w:pPr>
              <w:spacing w:after="0" w:line="240" w:lineRule="auto"/>
              <w:jc w:val="center"/>
              <w:rPr>
                <w:rFonts w:ascii="Times New Roman" w:eastAsia="Times New Roman" w:hAnsi="Times New Roman" w:cs="Times New Roman"/>
                <w:b/>
                <w:bCs/>
                <w:color w:val="000000"/>
                <w:sz w:val="18"/>
                <w:szCs w:val="18"/>
                <w:lang w:eastAsia="tr-TR"/>
              </w:rPr>
            </w:pPr>
            <w:r w:rsidRPr="0022781D">
              <w:rPr>
                <w:rFonts w:ascii="Times New Roman" w:eastAsia="Times New Roman" w:hAnsi="Times New Roman" w:cs="Times New Roman"/>
                <w:b/>
                <w:bCs/>
                <w:color w:val="000000"/>
                <w:sz w:val="18"/>
                <w:szCs w:val="18"/>
                <w:lang w:eastAsia="tr-TR"/>
              </w:rPr>
              <w:t>1</w:t>
            </w:r>
          </w:p>
        </w:tc>
      </w:tr>
      <w:tr w:rsidR="00EF761D" w:rsidRPr="00C3080E" w:rsidTr="0013323F">
        <w:trPr>
          <w:trHeight w:val="589"/>
        </w:trPr>
        <w:tc>
          <w:tcPr>
            <w:tcW w:w="2825" w:type="dxa"/>
            <w:vMerge w:val="restart"/>
            <w:tcBorders>
              <w:top w:val="single" w:sz="8" w:space="0" w:color="auto"/>
              <w:left w:val="single" w:sz="8" w:space="0" w:color="auto"/>
              <w:bottom w:val="single" w:sz="8" w:space="0" w:color="000000"/>
              <w:right w:val="single" w:sz="4" w:space="0" w:color="auto"/>
            </w:tcBorders>
            <w:shd w:val="clear" w:color="000000" w:fill="CCFFCC"/>
            <w:vAlign w:val="center"/>
            <w:hideMark/>
          </w:tcPr>
          <w:p w:rsidR="00EF761D" w:rsidRPr="0022781D" w:rsidRDefault="00EF761D" w:rsidP="00EF761D">
            <w:pPr>
              <w:spacing w:after="0" w:line="240" w:lineRule="auto"/>
              <w:jc w:val="center"/>
              <w:rPr>
                <w:rFonts w:ascii="Times New Roman" w:eastAsia="Times New Roman" w:hAnsi="Times New Roman" w:cs="Times New Roman"/>
                <w:b/>
                <w:bCs/>
                <w:color w:val="000000"/>
                <w:sz w:val="18"/>
                <w:szCs w:val="18"/>
                <w:lang w:eastAsia="tr-TR"/>
              </w:rPr>
            </w:pPr>
            <w:r w:rsidRPr="0022781D">
              <w:rPr>
                <w:rFonts w:ascii="Times New Roman" w:eastAsia="Times New Roman" w:hAnsi="Times New Roman" w:cs="Times New Roman"/>
                <w:b/>
                <w:bCs/>
                <w:color w:val="000000"/>
                <w:sz w:val="18"/>
                <w:szCs w:val="18"/>
                <w:lang w:eastAsia="tr-TR"/>
              </w:rPr>
              <w:t xml:space="preserve">TEMA II: EĞİTİM VE ÖĞRETİMDE KALİTENİN ARTIRILMASI Stratejik Amaç 2: Bütün bireylere ulusal ve uluslararası ölçütlerde bilgi, beceri, tutum ve davranışın kazandırılması ile girişimci, yenilikçi, yaratıcı, dil becerileri yüksek, iletişime ve öğrenmeye açık </w:t>
            </w:r>
            <w:r w:rsidR="00714FB0">
              <w:rPr>
                <w:rFonts w:ascii="Times New Roman" w:eastAsia="Times New Roman" w:hAnsi="Times New Roman" w:cs="Times New Roman"/>
                <w:b/>
                <w:bCs/>
                <w:color w:val="000000"/>
                <w:sz w:val="18"/>
                <w:szCs w:val="18"/>
                <w:lang w:eastAsia="tr-TR"/>
              </w:rPr>
              <w:t>s</w:t>
            </w:r>
            <w:r w:rsidRPr="0022781D">
              <w:rPr>
                <w:rFonts w:ascii="Times New Roman" w:eastAsia="Times New Roman" w:hAnsi="Times New Roman" w:cs="Times New Roman"/>
                <w:b/>
                <w:bCs/>
                <w:color w:val="000000"/>
                <w:sz w:val="18"/>
                <w:szCs w:val="18"/>
                <w:lang w:eastAsia="tr-TR"/>
              </w:rPr>
              <w:t>ağlıklı ve mutlu bireylerin yetişmesine imkân sağlamak.</w:t>
            </w:r>
          </w:p>
        </w:tc>
        <w:tc>
          <w:tcPr>
            <w:tcW w:w="3365"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EF761D" w:rsidRPr="0022781D" w:rsidRDefault="00EF761D" w:rsidP="00EF761D">
            <w:pPr>
              <w:spacing w:after="0" w:line="240" w:lineRule="auto"/>
              <w:jc w:val="center"/>
              <w:rPr>
                <w:rFonts w:ascii="Times New Roman" w:eastAsia="Times New Roman" w:hAnsi="Times New Roman" w:cs="Times New Roman"/>
                <w:b/>
                <w:bCs/>
                <w:color w:val="000000"/>
                <w:sz w:val="18"/>
                <w:szCs w:val="18"/>
                <w:lang w:eastAsia="tr-TR"/>
              </w:rPr>
            </w:pPr>
            <w:r w:rsidRPr="0022781D">
              <w:rPr>
                <w:rFonts w:ascii="Times New Roman" w:eastAsia="Times New Roman" w:hAnsi="Times New Roman" w:cs="Times New Roman"/>
                <w:b/>
                <w:bCs/>
                <w:color w:val="000000"/>
                <w:sz w:val="18"/>
                <w:szCs w:val="18"/>
                <w:lang w:eastAsia="tr-TR"/>
              </w:rPr>
              <w:t>Stratejik Hedef 2.1. Bütün bireylerin bedensel, ruhsal ve zihinsel gelişimlerine yönelik faaliyetlere katılım oranını ve öğrencilerin akademik başarı düzeylerini artırmak.</w:t>
            </w:r>
          </w:p>
        </w:tc>
        <w:tc>
          <w:tcPr>
            <w:tcW w:w="3957" w:type="dxa"/>
            <w:tcBorders>
              <w:top w:val="nil"/>
              <w:left w:val="nil"/>
              <w:bottom w:val="single" w:sz="4" w:space="0" w:color="auto"/>
              <w:right w:val="single" w:sz="4" w:space="0" w:color="auto"/>
            </w:tcBorders>
            <w:shd w:val="clear" w:color="000000" w:fill="FFFFFF"/>
            <w:vAlign w:val="center"/>
            <w:hideMark/>
          </w:tcPr>
          <w:p w:rsidR="00EF761D" w:rsidRPr="0022781D" w:rsidRDefault="00EF761D" w:rsidP="00EF761D">
            <w:pPr>
              <w:spacing w:after="0" w:line="240" w:lineRule="auto"/>
              <w:jc w:val="center"/>
              <w:rPr>
                <w:rFonts w:ascii="Times New Roman" w:eastAsia="Times New Roman" w:hAnsi="Times New Roman" w:cs="Times New Roman"/>
                <w:color w:val="0000FF"/>
                <w:sz w:val="18"/>
                <w:szCs w:val="18"/>
                <w:lang w:eastAsia="tr-TR"/>
              </w:rPr>
            </w:pPr>
            <w:r w:rsidRPr="0022781D">
              <w:rPr>
                <w:rFonts w:ascii="Times New Roman" w:eastAsia="Times New Roman" w:hAnsi="Times New Roman" w:cs="Times New Roman"/>
                <w:color w:val="0000FF"/>
                <w:sz w:val="18"/>
                <w:szCs w:val="18"/>
                <w:lang w:eastAsia="tr-TR"/>
              </w:rPr>
              <w:t>Çocuklarla çevre bilinci oluşturma ile ilgili yapılan etkinlik sayısı</w:t>
            </w:r>
          </w:p>
        </w:tc>
        <w:tc>
          <w:tcPr>
            <w:tcW w:w="2040" w:type="dxa"/>
            <w:tcBorders>
              <w:top w:val="nil"/>
              <w:left w:val="nil"/>
              <w:bottom w:val="single" w:sz="4" w:space="0" w:color="auto"/>
              <w:right w:val="single" w:sz="4" w:space="0" w:color="auto"/>
            </w:tcBorders>
            <w:shd w:val="clear" w:color="000000" w:fill="FFFFCC"/>
            <w:noWrap/>
            <w:vAlign w:val="center"/>
            <w:hideMark/>
          </w:tcPr>
          <w:p w:rsidR="00EF761D" w:rsidRPr="0022781D" w:rsidRDefault="00EF761D" w:rsidP="00EF761D">
            <w:pPr>
              <w:spacing w:after="0" w:line="240" w:lineRule="auto"/>
              <w:jc w:val="center"/>
              <w:rPr>
                <w:rFonts w:ascii="Times New Roman" w:eastAsia="Times New Roman" w:hAnsi="Times New Roman" w:cs="Times New Roman"/>
                <w:color w:val="000000"/>
                <w:sz w:val="18"/>
                <w:szCs w:val="18"/>
                <w:lang w:eastAsia="tr-TR"/>
              </w:rPr>
            </w:pPr>
            <w:r w:rsidRPr="0022781D">
              <w:rPr>
                <w:rFonts w:ascii="Times New Roman" w:eastAsia="Times New Roman" w:hAnsi="Times New Roman" w:cs="Times New Roman"/>
                <w:color w:val="000000"/>
                <w:sz w:val="18"/>
                <w:szCs w:val="18"/>
                <w:lang w:eastAsia="tr-TR"/>
              </w:rPr>
              <w:t>2</w:t>
            </w:r>
          </w:p>
        </w:tc>
        <w:tc>
          <w:tcPr>
            <w:tcW w:w="2231" w:type="dxa"/>
            <w:tcBorders>
              <w:top w:val="nil"/>
              <w:left w:val="nil"/>
              <w:bottom w:val="single" w:sz="4" w:space="0" w:color="auto"/>
              <w:right w:val="single" w:sz="4" w:space="0" w:color="auto"/>
            </w:tcBorders>
            <w:shd w:val="clear" w:color="000000" w:fill="FFCC99"/>
            <w:vAlign w:val="center"/>
            <w:hideMark/>
          </w:tcPr>
          <w:p w:rsidR="00EF761D" w:rsidRPr="0022781D" w:rsidRDefault="00EF761D" w:rsidP="00EF761D">
            <w:pPr>
              <w:spacing w:after="0" w:line="240" w:lineRule="auto"/>
              <w:jc w:val="center"/>
              <w:rPr>
                <w:rFonts w:ascii="Times New Roman" w:eastAsia="Times New Roman" w:hAnsi="Times New Roman" w:cs="Times New Roman"/>
                <w:b/>
                <w:bCs/>
                <w:color w:val="000000"/>
                <w:sz w:val="18"/>
                <w:szCs w:val="18"/>
                <w:lang w:eastAsia="tr-TR"/>
              </w:rPr>
            </w:pPr>
            <w:r w:rsidRPr="0022781D">
              <w:rPr>
                <w:rFonts w:ascii="Times New Roman" w:eastAsia="Times New Roman" w:hAnsi="Times New Roman" w:cs="Times New Roman"/>
                <w:b/>
                <w:bCs/>
                <w:color w:val="000000"/>
                <w:sz w:val="18"/>
                <w:szCs w:val="18"/>
                <w:lang w:eastAsia="tr-TR"/>
              </w:rPr>
              <w:t>2</w:t>
            </w:r>
          </w:p>
        </w:tc>
      </w:tr>
      <w:tr w:rsidR="00EF761D" w:rsidRPr="00C3080E" w:rsidTr="0013323F">
        <w:trPr>
          <w:trHeight w:val="752"/>
        </w:trPr>
        <w:tc>
          <w:tcPr>
            <w:tcW w:w="2825" w:type="dxa"/>
            <w:vMerge/>
            <w:tcBorders>
              <w:top w:val="single" w:sz="8" w:space="0" w:color="auto"/>
              <w:left w:val="single" w:sz="8" w:space="0" w:color="auto"/>
              <w:bottom w:val="single" w:sz="8" w:space="0" w:color="000000"/>
              <w:right w:val="single" w:sz="4" w:space="0" w:color="auto"/>
            </w:tcBorders>
            <w:vAlign w:val="center"/>
            <w:hideMark/>
          </w:tcPr>
          <w:p w:rsidR="00EF761D" w:rsidRPr="0022781D" w:rsidRDefault="00EF761D" w:rsidP="00EF761D">
            <w:pPr>
              <w:spacing w:after="0" w:line="240" w:lineRule="auto"/>
              <w:rPr>
                <w:rFonts w:ascii="Times New Roman" w:eastAsia="Times New Roman" w:hAnsi="Times New Roman" w:cs="Times New Roman"/>
                <w:b/>
                <w:bCs/>
                <w:color w:val="000000"/>
                <w:sz w:val="18"/>
                <w:szCs w:val="18"/>
                <w:lang w:eastAsia="tr-TR"/>
              </w:rPr>
            </w:pPr>
          </w:p>
        </w:tc>
        <w:tc>
          <w:tcPr>
            <w:tcW w:w="3365" w:type="dxa"/>
            <w:vMerge/>
            <w:tcBorders>
              <w:top w:val="single" w:sz="8" w:space="0" w:color="auto"/>
              <w:left w:val="single" w:sz="4" w:space="0" w:color="auto"/>
              <w:bottom w:val="single" w:sz="4" w:space="0" w:color="auto"/>
              <w:right w:val="single" w:sz="4" w:space="0" w:color="auto"/>
            </w:tcBorders>
            <w:vAlign w:val="center"/>
            <w:hideMark/>
          </w:tcPr>
          <w:p w:rsidR="00EF761D" w:rsidRPr="0022781D" w:rsidRDefault="00EF761D" w:rsidP="00EF761D">
            <w:pPr>
              <w:spacing w:after="0" w:line="240" w:lineRule="auto"/>
              <w:rPr>
                <w:rFonts w:ascii="Times New Roman" w:eastAsia="Times New Roman" w:hAnsi="Times New Roman" w:cs="Times New Roman"/>
                <w:b/>
                <w:bCs/>
                <w:color w:val="000000"/>
                <w:sz w:val="18"/>
                <w:szCs w:val="18"/>
                <w:lang w:eastAsia="tr-TR"/>
              </w:rPr>
            </w:pPr>
          </w:p>
        </w:tc>
        <w:tc>
          <w:tcPr>
            <w:tcW w:w="3957" w:type="dxa"/>
            <w:tcBorders>
              <w:top w:val="nil"/>
              <w:left w:val="nil"/>
              <w:bottom w:val="single" w:sz="4" w:space="0" w:color="auto"/>
              <w:right w:val="single" w:sz="4" w:space="0" w:color="auto"/>
            </w:tcBorders>
            <w:shd w:val="clear" w:color="000000" w:fill="FFFFFF"/>
            <w:vAlign w:val="center"/>
            <w:hideMark/>
          </w:tcPr>
          <w:p w:rsidR="00EF761D" w:rsidRPr="0022781D" w:rsidRDefault="00EF761D" w:rsidP="00EF761D">
            <w:pPr>
              <w:spacing w:after="0" w:line="240" w:lineRule="auto"/>
              <w:jc w:val="center"/>
              <w:rPr>
                <w:rFonts w:ascii="Times New Roman" w:eastAsia="Times New Roman" w:hAnsi="Times New Roman" w:cs="Times New Roman"/>
                <w:color w:val="0000FF"/>
                <w:sz w:val="18"/>
                <w:szCs w:val="18"/>
                <w:lang w:eastAsia="tr-TR"/>
              </w:rPr>
            </w:pPr>
            <w:r w:rsidRPr="0022781D">
              <w:rPr>
                <w:rFonts w:ascii="Times New Roman" w:eastAsia="Times New Roman" w:hAnsi="Times New Roman" w:cs="Times New Roman"/>
                <w:color w:val="0000FF"/>
                <w:sz w:val="18"/>
                <w:szCs w:val="18"/>
                <w:lang w:eastAsia="tr-TR"/>
              </w:rPr>
              <w:t>Hijyen, sağlıklı ve dengeli beslenme ile ilgili verilen eğitime katılan öğrenci oranı (%)</w:t>
            </w:r>
          </w:p>
        </w:tc>
        <w:tc>
          <w:tcPr>
            <w:tcW w:w="2040" w:type="dxa"/>
            <w:tcBorders>
              <w:top w:val="nil"/>
              <w:left w:val="nil"/>
              <w:bottom w:val="single" w:sz="4" w:space="0" w:color="auto"/>
              <w:right w:val="single" w:sz="4" w:space="0" w:color="auto"/>
            </w:tcBorders>
            <w:shd w:val="clear" w:color="000000" w:fill="FFFFCC"/>
            <w:noWrap/>
            <w:vAlign w:val="center"/>
            <w:hideMark/>
          </w:tcPr>
          <w:p w:rsidR="00EF761D" w:rsidRPr="0022781D" w:rsidRDefault="00EF761D" w:rsidP="00EF761D">
            <w:pPr>
              <w:spacing w:after="0" w:line="240" w:lineRule="auto"/>
              <w:jc w:val="center"/>
              <w:rPr>
                <w:rFonts w:ascii="Times New Roman" w:eastAsia="Times New Roman" w:hAnsi="Times New Roman" w:cs="Times New Roman"/>
                <w:color w:val="000000"/>
                <w:sz w:val="18"/>
                <w:szCs w:val="18"/>
                <w:lang w:eastAsia="tr-TR"/>
              </w:rPr>
            </w:pPr>
            <w:r w:rsidRPr="0022781D">
              <w:rPr>
                <w:rFonts w:ascii="Times New Roman" w:eastAsia="Times New Roman" w:hAnsi="Times New Roman" w:cs="Times New Roman"/>
                <w:color w:val="000000"/>
                <w:sz w:val="18"/>
                <w:szCs w:val="18"/>
                <w:lang w:eastAsia="tr-TR"/>
              </w:rPr>
              <w:t>100%</w:t>
            </w:r>
          </w:p>
        </w:tc>
        <w:tc>
          <w:tcPr>
            <w:tcW w:w="2231" w:type="dxa"/>
            <w:tcBorders>
              <w:top w:val="nil"/>
              <w:left w:val="nil"/>
              <w:bottom w:val="single" w:sz="4" w:space="0" w:color="auto"/>
              <w:right w:val="single" w:sz="4" w:space="0" w:color="auto"/>
            </w:tcBorders>
            <w:shd w:val="clear" w:color="000000" w:fill="FFCC99"/>
            <w:vAlign w:val="center"/>
            <w:hideMark/>
          </w:tcPr>
          <w:p w:rsidR="00EF761D" w:rsidRPr="0022781D" w:rsidRDefault="00EF761D" w:rsidP="00EF761D">
            <w:pPr>
              <w:spacing w:after="0" w:line="240" w:lineRule="auto"/>
              <w:jc w:val="center"/>
              <w:rPr>
                <w:rFonts w:ascii="Times New Roman" w:eastAsia="Times New Roman" w:hAnsi="Times New Roman" w:cs="Times New Roman"/>
                <w:b/>
                <w:bCs/>
                <w:color w:val="000000"/>
                <w:sz w:val="18"/>
                <w:szCs w:val="18"/>
                <w:lang w:eastAsia="tr-TR"/>
              </w:rPr>
            </w:pPr>
            <w:r w:rsidRPr="0022781D">
              <w:rPr>
                <w:rFonts w:ascii="Times New Roman" w:eastAsia="Times New Roman" w:hAnsi="Times New Roman" w:cs="Times New Roman"/>
                <w:b/>
                <w:bCs/>
                <w:color w:val="000000"/>
                <w:sz w:val="18"/>
                <w:szCs w:val="18"/>
                <w:lang w:eastAsia="tr-TR"/>
              </w:rPr>
              <w:t>100%</w:t>
            </w:r>
          </w:p>
        </w:tc>
      </w:tr>
      <w:tr w:rsidR="00EF761D" w:rsidRPr="00C3080E" w:rsidTr="0013323F">
        <w:trPr>
          <w:trHeight w:val="752"/>
        </w:trPr>
        <w:tc>
          <w:tcPr>
            <w:tcW w:w="2825" w:type="dxa"/>
            <w:vMerge/>
            <w:tcBorders>
              <w:top w:val="single" w:sz="8" w:space="0" w:color="auto"/>
              <w:left w:val="single" w:sz="8" w:space="0" w:color="auto"/>
              <w:bottom w:val="single" w:sz="8" w:space="0" w:color="000000"/>
              <w:right w:val="single" w:sz="4" w:space="0" w:color="auto"/>
            </w:tcBorders>
            <w:vAlign w:val="center"/>
            <w:hideMark/>
          </w:tcPr>
          <w:p w:rsidR="00EF761D" w:rsidRPr="0022781D" w:rsidRDefault="00EF761D" w:rsidP="00EF761D">
            <w:pPr>
              <w:spacing w:after="0" w:line="240" w:lineRule="auto"/>
              <w:rPr>
                <w:rFonts w:ascii="Times New Roman" w:eastAsia="Times New Roman" w:hAnsi="Times New Roman" w:cs="Times New Roman"/>
                <w:b/>
                <w:bCs/>
                <w:color w:val="000000"/>
                <w:sz w:val="18"/>
                <w:szCs w:val="18"/>
                <w:lang w:eastAsia="tr-TR"/>
              </w:rPr>
            </w:pPr>
          </w:p>
        </w:tc>
        <w:tc>
          <w:tcPr>
            <w:tcW w:w="3365" w:type="dxa"/>
            <w:vMerge/>
            <w:tcBorders>
              <w:top w:val="single" w:sz="8" w:space="0" w:color="auto"/>
              <w:left w:val="single" w:sz="4" w:space="0" w:color="auto"/>
              <w:bottom w:val="single" w:sz="4" w:space="0" w:color="auto"/>
              <w:right w:val="single" w:sz="4" w:space="0" w:color="auto"/>
            </w:tcBorders>
            <w:vAlign w:val="center"/>
            <w:hideMark/>
          </w:tcPr>
          <w:p w:rsidR="00EF761D" w:rsidRPr="0022781D" w:rsidRDefault="00EF761D" w:rsidP="00EF761D">
            <w:pPr>
              <w:spacing w:after="0" w:line="240" w:lineRule="auto"/>
              <w:rPr>
                <w:rFonts w:ascii="Times New Roman" w:eastAsia="Times New Roman" w:hAnsi="Times New Roman" w:cs="Times New Roman"/>
                <w:b/>
                <w:bCs/>
                <w:color w:val="000000"/>
                <w:sz w:val="18"/>
                <w:szCs w:val="18"/>
                <w:lang w:eastAsia="tr-TR"/>
              </w:rPr>
            </w:pPr>
          </w:p>
        </w:tc>
        <w:tc>
          <w:tcPr>
            <w:tcW w:w="3957" w:type="dxa"/>
            <w:tcBorders>
              <w:top w:val="nil"/>
              <w:left w:val="nil"/>
              <w:bottom w:val="single" w:sz="4" w:space="0" w:color="auto"/>
              <w:right w:val="single" w:sz="4" w:space="0" w:color="auto"/>
            </w:tcBorders>
            <w:shd w:val="clear" w:color="000000" w:fill="FFFFFF"/>
            <w:vAlign w:val="center"/>
            <w:hideMark/>
          </w:tcPr>
          <w:p w:rsidR="00EF761D" w:rsidRPr="0022781D" w:rsidRDefault="00EF761D" w:rsidP="00EF761D">
            <w:pPr>
              <w:spacing w:after="0" w:line="240" w:lineRule="auto"/>
              <w:jc w:val="center"/>
              <w:rPr>
                <w:rFonts w:ascii="Times New Roman" w:eastAsia="Times New Roman" w:hAnsi="Times New Roman" w:cs="Times New Roman"/>
                <w:color w:val="0000FF"/>
                <w:sz w:val="18"/>
                <w:szCs w:val="18"/>
                <w:lang w:eastAsia="tr-TR"/>
              </w:rPr>
            </w:pPr>
            <w:r w:rsidRPr="0022781D">
              <w:rPr>
                <w:rFonts w:ascii="Times New Roman" w:eastAsia="Times New Roman" w:hAnsi="Times New Roman" w:cs="Times New Roman"/>
                <w:color w:val="0000FF"/>
                <w:sz w:val="18"/>
                <w:szCs w:val="18"/>
                <w:lang w:eastAsia="tr-TR"/>
              </w:rPr>
              <w:t>Eğitim Öğretim yılı içerisinde "Değerler Eğitimi” kapsamında yapılan çalışmalara katılan öğrenci oranı (%)</w:t>
            </w:r>
          </w:p>
        </w:tc>
        <w:tc>
          <w:tcPr>
            <w:tcW w:w="2040" w:type="dxa"/>
            <w:tcBorders>
              <w:top w:val="nil"/>
              <w:left w:val="nil"/>
              <w:bottom w:val="single" w:sz="4" w:space="0" w:color="auto"/>
              <w:right w:val="single" w:sz="4" w:space="0" w:color="auto"/>
            </w:tcBorders>
            <w:shd w:val="clear" w:color="000000" w:fill="FFFFCC"/>
            <w:noWrap/>
            <w:vAlign w:val="center"/>
            <w:hideMark/>
          </w:tcPr>
          <w:p w:rsidR="00EF761D" w:rsidRPr="0022781D" w:rsidRDefault="00EF761D" w:rsidP="00EF761D">
            <w:pPr>
              <w:spacing w:after="0" w:line="240" w:lineRule="auto"/>
              <w:jc w:val="center"/>
              <w:rPr>
                <w:rFonts w:ascii="Times New Roman" w:eastAsia="Times New Roman" w:hAnsi="Times New Roman" w:cs="Times New Roman"/>
                <w:color w:val="000000"/>
                <w:sz w:val="18"/>
                <w:szCs w:val="18"/>
                <w:lang w:eastAsia="tr-TR"/>
              </w:rPr>
            </w:pPr>
            <w:r w:rsidRPr="0022781D">
              <w:rPr>
                <w:rFonts w:ascii="Times New Roman" w:eastAsia="Times New Roman" w:hAnsi="Times New Roman" w:cs="Times New Roman"/>
                <w:color w:val="000000"/>
                <w:sz w:val="18"/>
                <w:szCs w:val="18"/>
                <w:lang w:eastAsia="tr-TR"/>
              </w:rPr>
              <w:t>100%</w:t>
            </w:r>
          </w:p>
        </w:tc>
        <w:tc>
          <w:tcPr>
            <w:tcW w:w="2231" w:type="dxa"/>
            <w:tcBorders>
              <w:top w:val="nil"/>
              <w:left w:val="nil"/>
              <w:bottom w:val="single" w:sz="4" w:space="0" w:color="auto"/>
              <w:right w:val="single" w:sz="4" w:space="0" w:color="auto"/>
            </w:tcBorders>
            <w:shd w:val="clear" w:color="000000" w:fill="FFCC99"/>
            <w:vAlign w:val="center"/>
            <w:hideMark/>
          </w:tcPr>
          <w:p w:rsidR="00EF761D" w:rsidRPr="0022781D" w:rsidRDefault="00EF761D" w:rsidP="00EF761D">
            <w:pPr>
              <w:spacing w:after="0" w:line="240" w:lineRule="auto"/>
              <w:jc w:val="center"/>
              <w:rPr>
                <w:rFonts w:ascii="Times New Roman" w:eastAsia="Times New Roman" w:hAnsi="Times New Roman" w:cs="Times New Roman"/>
                <w:b/>
                <w:bCs/>
                <w:color w:val="000000"/>
                <w:sz w:val="18"/>
                <w:szCs w:val="18"/>
                <w:lang w:eastAsia="tr-TR"/>
              </w:rPr>
            </w:pPr>
            <w:r w:rsidRPr="0022781D">
              <w:rPr>
                <w:rFonts w:ascii="Times New Roman" w:eastAsia="Times New Roman" w:hAnsi="Times New Roman" w:cs="Times New Roman"/>
                <w:b/>
                <w:bCs/>
                <w:color w:val="000000"/>
                <w:sz w:val="18"/>
                <w:szCs w:val="18"/>
                <w:lang w:eastAsia="tr-TR"/>
              </w:rPr>
              <w:t>100%</w:t>
            </w:r>
          </w:p>
        </w:tc>
      </w:tr>
      <w:tr w:rsidR="00EF761D" w:rsidRPr="00C3080E" w:rsidTr="0013323F">
        <w:trPr>
          <w:trHeight w:val="752"/>
        </w:trPr>
        <w:tc>
          <w:tcPr>
            <w:tcW w:w="2825" w:type="dxa"/>
            <w:vMerge/>
            <w:tcBorders>
              <w:top w:val="single" w:sz="8" w:space="0" w:color="auto"/>
              <w:left w:val="single" w:sz="8" w:space="0" w:color="auto"/>
              <w:bottom w:val="single" w:sz="8" w:space="0" w:color="000000"/>
              <w:right w:val="single" w:sz="4" w:space="0" w:color="auto"/>
            </w:tcBorders>
            <w:vAlign w:val="center"/>
            <w:hideMark/>
          </w:tcPr>
          <w:p w:rsidR="00EF761D" w:rsidRPr="0022781D" w:rsidRDefault="00EF761D" w:rsidP="00EF761D">
            <w:pPr>
              <w:spacing w:after="0" w:line="240" w:lineRule="auto"/>
              <w:rPr>
                <w:rFonts w:ascii="Times New Roman" w:eastAsia="Times New Roman" w:hAnsi="Times New Roman" w:cs="Times New Roman"/>
                <w:b/>
                <w:bCs/>
                <w:color w:val="000000"/>
                <w:sz w:val="18"/>
                <w:szCs w:val="18"/>
                <w:lang w:eastAsia="tr-TR"/>
              </w:rPr>
            </w:pPr>
          </w:p>
        </w:tc>
        <w:tc>
          <w:tcPr>
            <w:tcW w:w="3365" w:type="dxa"/>
            <w:vMerge/>
            <w:tcBorders>
              <w:top w:val="single" w:sz="8" w:space="0" w:color="auto"/>
              <w:left w:val="single" w:sz="4" w:space="0" w:color="auto"/>
              <w:bottom w:val="single" w:sz="4" w:space="0" w:color="auto"/>
              <w:right w:val="single" w:sz="4" w:space="0" w:color="auto"/>
            </w:tcBorders>
            <w:vAlign w:val="center"/>
            <w:hideMark/>
          </w:tcPr>
          <w:p w:rsidR="00EF761D" w:rsidRPr="0022781D" w:rsidRDefault="00EF761D" w:rsidP="00EF761D">
            <w:pPr>
              <w:spacing w:after="0" w:line="240" w:lineRule="auto"/>
              <w:rPr>
                <w:rFonts w:ascii="Times New Roman" w:eastAsia="Times New Roman" w:hAnsi="Times New Roman" w:cs="Times New Roman"/>
                <w:b/>
                <w:bCs/>
                <w:color w:val="000000"/>
                <w:sz w:val="18"/>
                <w:szCs w:val="18"/>
                <w:lang w:eastAsia="tr-TR"/>
              </w:rPr>
            </w:pPr>
          </w:p>
        </w:tc>
        <w:tc>
          <w:tcPr>
            <w:tcW w:w="3957" w:type="dxa"/>
            <w:tcBorders>
              <w:top w:val="nil"/>
              <w:left w:val="nil"/>
              <w:bottom w:val="single" w:sz="4" w:space="0" w:color="auto"/>
              <w:right w:val="single" w:sz="4" w:space="0" w:color="auto"/>
            </w:tcBorders>
            <w:shd w:val="clear" w:color="000000" w:fill="FFFFFF"/>
            <w:vAlign w:val="center"/>
            <w:hideMark/>
          </w:tcPr>
          <w:p w:rsidR="00EF761D" w:rsidRPr="0022781D" w:rsidRDefault="00EF761D" w:rsidP="00EF761D">
            <w:pPr>
              <w:spacing w:after="0" w:line="240" w:lineRule="auto"/>
              <w:jc w:val="center"/>
              <w:rPr>
                <w:rFonts w:ascii="Times New Roman" w:eastAsia="Times New Roman" w:hAnsi="Times New Roman" w:cs="Times New Roman"/>
                <w:color w:val="0000FF"/>
                <w:sz w:val="18"/>
                <w:szCs w:val="18"/>
                <w:lang w:eastAsia="tr-TR"/>
              </w:rPr>
            </w:pPr>
            <w:r w:rsidRPr="0022781D">
              <w:rPr>
                <w:rFonts w:ascii="Times New Roman" w:eastAsia="Times New Roman" w:hAnsi="Times New Roman" w:cs="Times New Roman"/>
                <w:color w:val="0000FF"/>
                <w:sz w:val="18"/>
                <w:szCs w:val="18"/>
                <w:lang w:eastAsia="tr-TR"/>
              </w:rPr>
              <w:t>Bir eğitim ve öğretim yılında öğretmen veya veli desteğiyle dinleme, anlama, anlatım, görsel okuma çalışmaları kapsamında öğrenci başına okunan kitap sayısı</w:t>
            </w:r>
          </w:p>
        </w:tc>
        <w:tc>
          <w:tcPr>
            <w:tcW w:w="2040" w:type="dxa"/>
            <w:tcBorders>
              <w:top w:val="nil"/>
              <w:left w:val="nil"/>
              <w:bottom w:val="single" w:sz="8" w:space="0" w:color="auto"/>
              <w:right w:val="single" w:sz="4" w:space="0" w:color="auto"/>
            </w:tcBorders>
            <w:shd w:val="clear" w:color="000000" w:fill="FFFFCC"/>
            <w:noWrap/>
            <w:vAlign w:val="center"/>
            <w:hideMark/>
          </w:tcPr>
          <w:p w:rsidR="00EF761D" w:rsidRPr="0022781D" w:rsidRDefault="00EF761D" w:rsidP="00EF761D">
            <w:pPr>
              <w:spacing w:after="0" w:line="240" w:lineRule="auto"/>
              <w:jc w:val="center"/>
              <w:rPr>
                <w:rFonts w:ascii="Times New Roman" w:eastAsia="Times New Roman" w:hAnsi="Times New Roman" w:cs="Times New Roman"/>
                <w:color w:val="000000"/>
                <w:sz w:val="18"/>
                <w:szCs w:val="18"/>
                <w:lang w:eastAsia="tr-TR"/>
              </w:rPr>
            </w:pPr>
            <w:r w:rsidRPr="0022781D">
              <w:rPr>
                <w:rFonts w:ascii="Times New Roman" w:eastAsia="Times New Roman" w:hAnsi="Times New Roman" w:cs="Times New Roman"/>
                <w:color w:val="000000"/>
                <w:sz w:val="18"/>
                <w:szCs w:val="18"/>
                <w:lang w:eastAsia="tr-TR"/>
              </w:rPr>
              <w:t>10</w:t>
            </w:r>
          </w:p>
        </w:tc>
        <w:tc>
          <w:tcPr>
            <w:tcW w:w="2231" w:type="dxa"/>
            <w:tcBorders>
              <w:top w:val="nil"/>
              <w:left w:val="nil"/>
              <w:bottom w:val="single" w:sz="8" w:space="0" w:color="auto"/>
              <w:right w:val="single" w:sz="4" w:space="0" w:color="auto"/>
            </w:tcBorders>
            <w:shd w:val="clear" w:color="000000" w:fill="FFCC99"/>
            <w:vAlign w:val="center"/>
            <w:hideMark/>
          </w:tcPr>
          <w:p w:rsidR="00EF761D" w:rsidRPr="0022781D" w:rsidRDefault="00EF761D" w:rsidP="00EF761D">
            <w:pPr>
              <w:spacing w:after="0" w:line="240" w:lineRule="auto"/>
              <w:jc w:val="center"/>
              <w:rPr>
                <w:rFonts w:ascii="Times New Roman" w:eastAsia="Times New Roman" w:hAnsi="Times New Roman" w:cs="Times New Roman"/>
                <w:b/>
                <w:bCs/>
                <w:color w:val="000000"/>
                <w:sz w:val="18"/>
                <w:szCs w:val="18"/>
                <w:lang w:eastAsia="tr-TR"/>
              </w:rPr>
            </w:pPr>
            <w:r w:rsidRPr="0022781D">
              <w:rPr>
                <w:rFonts w:ascii="Times New Roman" w:eastAsia="Times New Roman" w:hAnsi="Times New Roman" w:cs="Times New Roman"/>
                <w:b/>
                <w:bCs/>
                <w:color w:val="000000"/>
                <w:sz w:val="18"/>
                <w:szCs w:val="18"/>
                <w:lang w:eastAsia="tr-TR"/>
              </w:rPr>
              <w:t>10</w:t>
            </w:r>
          </w:p>
        </w:tc>
      </w:tr>
      <w:tr w:rsidR="00EF761D" w:rsidRPr="00C3080E" w:rsidTr="0013323F">
        <w:trPr>
          <w:trHeight w:val="621"/>
        </w:trPr>
        <w:tc>
          <w:tcPr>
            <w:tcW w:w="2825" w:type="dxa"/>
            <w:vMerge/>
            <w:tcBorders>
              <w:top w:val="single" w:sz="8" w:space="0" w:color="auto"/>
              <w:left w:val="single" w:sz="8" w:space="0" w:color="auto"/>
              <w:bottom w:val="single" w:sz="8" w:space="0" w:color="000000"/>
              <w:right w:val="single" w:sz="4" w:space="0" w:color="auto"/>
            </w:tcBorders>
            <w:vAlign w:val="center"/>
            <w:hideMark/>
          </w:tcPr>
          <w:p w:rsidR="00EF761D" w:rsidRPr="0022781D" w:rsidRDefault="00EF761D" w:rsidP="00EF761D">
            <w:pPr>
              <w:spacing w:after="0" w:line="240" w:lineRule="auto"/>
              <w:rPr>
                <w:rFonts w:ascii="Times New Roman" w:eastAsia="Times New Roman" w:hAnsi="Times New Roman" w:cs="Times New Roman"/>
                <w:b/>
                <w:bCs/>
                <w:color w:val="000000"/>
                <w:sz w:val="18"/>
                <w:szCs w:val="18"/>
                <w:lang w:eastAsia="tr-TR"/>
              </w:rPr>
            </w:pPr>
          </w:p>
        </w:tc>
        <w:tc>
          <w:tcPr>
            <w:tcW w:w="3365" w:type="dxa"/>
            <w:vMerge w:val="restart"/>
            <w:tcBorders>
              <w:top w:val="nil"/>
              <w:left w:val="single" w:sz="4" w:space="0" w:color="auto"/>
              <w:bottom w:val="single" w:sz="4" w:space="0" w:color="auto"/>
              <w:right w:val="single" w:sz="4" w:space="0" w:color="auto"/>
            </w:tcBorders>
            <w:shd w:val="clear" w:color="000000" w:fill="CCFFCC"/>
            <w:vAlign w:val="center"/>
            <w:hideMark/>
          </w:tcPr>
          <w:p w:rsidR="00EF761D" w:rsidRPr="0022781D" w:rsidRDefault="00EF761D" w:rsidP="00EF761D">
            <w:pPr>
              <w:spacing w:after="0" w:line="240" w:lineRule="auto"/>
              <w:jc w:val="center"/>
              <w:rPr>
                <w:rFonts w:ascii="Times New Roman" w:eastAsia="Times New Roman" w:hAnsi="Times New Roman" w:cs="Times New Roman"/>
                <w:b/>
                <w:bCs/>
                <w:color w:val="000000"/>
                <w:sz w:val="18"/>
                <w:szCs w:val="18"/>
                <w:lang w:eastAsia="tr-TR"/>
              </w:rPr>
            </w:pPr>
            <w:r w:rsidRPr="0022781D">
              <w:rPr>
                <w:rFonts w:ascii="Times New Roman" w:eastAsia="Times New Roman" w:hAnsi="Times New Roman" w:cs="Times New Roman"/>
                <w:b/>
                <w:bCs/>
                <w:color w:val="000000"/>
                <w:sz w:val="18"/>
                <w:szCs w:val="18"/>
                <w:lang w:eastAsia="tr-TR"/>
              </w:rPr>
              <w:t>Stratejik Hedef 2.2. Eğitimde yenilikçi yaklaşımları kullanarak yerel, ulusal ve uluslararası projelerle; bireylerin yeterliliğini ve uluslararası öğrenci/öğretmen hareketliliğini artırmak.</w:t>
            </w:r>
          </w:p>
        </w:tc>
        <w:tc>
          <w:tcPr>
            <w:tcW w:w="3957" w:type="dxa"/>
            <w:tcBorders>
              <w:top w:val="nil"/>
              <w:left w:val="nil"/>
              <w:bottom w:val="single" w:sz="4" w:space="0" w:color="auto"/>
              <w:right w:val="single" w:sz="4" w:space="0" w:color="auto"/>
            </w:tcBorders>
            <w:shd w:val="clear" w:color="000000" w:fill="CCFFCC"/>
            <w:vAlign w:val="center"/>
            <w:hideMark/>
          </w:tcPr>
          <w:p w:rsidR="00EF761D" w:rsidRPr="0022781D" w:rsidRDefault="00EF761D" w:rsidP="00EF761D">
            <w:pPr>
              <w:spacing w:after="0" w:line="240" w:lineRule="auto"/>
              <w:jc w:val="center"/>
              <w:rPr>
                <w:rFonts w:ascii="Times New Roman" w:eastAsia="Times New Roman" w:hAnsi="Times New Roman" w:cs="Times New Roman"/>
                <w:color w:val="0000FF"/>
                <w:sz w:val="18"/>
                <w:szCs w:val="18"/>
                <w:lang w:eastAsia="tr-TR"/>
              </w:rPr>
            </w:pPr>
            <w:r w:rsidRPr="0022781D">
              <w:rPr>
                <w:rFonts w:ascii="Times New Roman" w:eastAsia="Times New Roman" w:hAnsi="Times New Roman" w:cs="Times New Roman"/>
                <w:color w:val="0000FF"/>
                <w:sz w:val="18"/>
                <w:szCs w:val="18"/>
                <w:lang w:eastAsia="tr-TR"/>
              </w:rPr>
              <w:t xml:space="preserve"> Okulun Katıldığı proje sayısı</w:t>
            </w:r>
          </w:p>
        </w:tc>
        <w:tc>
          <w:tcPr>
            <w:tcW w:w="2040" w:type="dxa"/>
            <w:tcBorders>
              <w:top w:val="single" w:sz="4" w:space="0" w:color="auto"/>
              <w:left w:val="nil"/>
              <w:bottom w:val="single" w:sz="4" w:space="0" w:color="auto"/>
              <w:right w:val="single" w:sz="4" w:space="0" w:color="auto"/>
            </w:tcBorders>
            <w:shd w:val="clear" w:color="000000" w:fill="FFFFCC"/>
            <w:noWrap/>
            <w:vAlign w:val="center"/>
            <w:hideMark/>
          </w:tcPr>
          <w:p w:rsidR="00EF761D" w:rsidRPr="0022781D" w:rsidRDefault="00EF761D" w:rsidP="00EF761D">
            <w:pPr>
              <w:spacing w:after="0" w:line="240" w:lineRule="auto"/>
              <w:jc w:val="center"/>
              <w:rPr>
                <w:rFonts w:ascii="Times New Roman" w:eastAsia="Times New Roman" w:hAnsi="Times New Roman" w:cs="Times New Roman"/>
                <w:color w:val="000000"/>
                <w:sz w:val="18"/>
                <w:szCs w:val="18"/>
                <w:lang w:eastAsia="tr-TR"/>
              </w:rPr>
            </w:pPr>
            <w:r w:rsidRPr="0022781D">
              <w:rPr>
                <w:rFonts w:ascii="Times New Roman" w:eastAsia="Times New Roman" w:hAnsi="Times New Roman" w:cs="Times New Roman"/>
                <w:color w:val="000000"/>
                <w:sz w:val="18"/>
                <w:szCs w:val="18"/>
                <w:lang w:eastAsia="tr-TR"/>
              </w:rPr>
              <w:t>1</w:t>
            </w:r>
          </w:p>
        </w:tc>
        <w:tc>
          <w:tcPr>
            <w:tcW w:w="2231" w:type="dxa"/>
            <w:tcBorders>
              <w:top w:val="single" w:sz="4" w:space="0" w:color="auto"/>
              <w:left w:val="nil"/>
              <w:bottom w:val="single" w:sz="4" w:space="0" w:color="auto"/>
              <w:right w:val="single" w:sz="4" w:space="0" w:color="auto"/>
            </w:tcBorders>
            <w:shd w:val="clear" w:color="000000" w:fill="FFCC99"/>
            <w:vAlign w:val="center"/>
            <w:hideMark/>
          </w:tcPr>
          <w:p w:rsidR="00EF761D" w:rsidRPr="0022781D" w:rsidRDefault="00EF761D" w:rsidP="00EF761D">
            <w:pPr>
              <w:spacing w:after="0" w:line="240" w:lineRule="auto"/>
              <w:jc w:val="center"/>
              <w:rPr>
                <w:rFonts w:ascii="Times New Roman" w:eastAsia="Times New Roman" w:hAnsi="Times New Roman" w:cs="Times New Roman"/>
                <w:b/>
                <w:bCs/>
                <w:color w:val="000000"/>
                <w:sz w:val="18"/>
                <w:szCs w:val="18"/>
                <w:lang w:eastAsia="tr-TR"/>
              </w:rPr>
            </w:pPr>
            <w:r w:rsidRPr="0022781D">
              <w:rPr>
                <w:rFonts w:ascii="Times New Roman" w:eastAsia="Times New Roman" w:hAnsi="Times New Roman" w:cs="Times New Roman"/>
                <w:b/>
                <w:bCs/>
                <w:color w:val="000000"/>
                <w:sz w:val="18"/>
                <w:szCs w:val="18"/>
                <w:lang w:eastAsia="tr-TR"/>
              </w:rPr>
              <w:t>1</w:t>
            </w:r>
          </w:p>
        </w:tc>
      </w:tr>
      <w:tr w:rsidR="00EF761D" w:rsidRPr="00C3080E" w:rsidTr="0013323F">
        <w:trPr>
          <w:trHeight w:val="703"/>
        </w:trPr>
        <w:tc>
          <w:tcPr>
            <w:tcW w:w="2825" w:type="dxa"/>
            <w:vMerge/>
            <w:tcBorders>
              <w:top w:val="single" w:sz="8" w:space="0" w:color="auto"/>
              <w:left w:val="single" w:sz="8" w:space="0" w:color="auto"/>
              <w:bottom w:val="single" w:sz="8" w:space="0" w:color="000000"/>
              <w:right w:val="single" w:sz="4" w:space="0" w:color="auto"/>
            </w:tcBorders>
            <w:vAlign w:val="center"/>
            <w:hideMark/>
          </w:tcPr>
          <w:p w:rsidR="00EF761D" w:rsidRPr="0022781D" w:rsidRDefault="00EF761D" w:rsidP="00EF761D">
            <w:pPr>
              <w:spacing w:after="0" w:line="240" w:lineRule="auto"/>
              <w:rPr>
                <w:rFonts w:ascii="Times New Roman" w:eastAsia="Times New Roman" w:hAnsi="Times New Roman" w:cs="Times New Roman"/>
                <w:b/>
                <w:bCs/>
                <w:color w:val="000000"/>
                <w:sz w:val="18"/>
                <w:szCs w:val="18"/>
                <w:lang w:eastAsia="tr-TR"/>
              </w:rPr>
            </w:pPr>
          </w:p>
        </w:tc>
        <w:tc>
          <w:tcPr>
            <w:tcW w:w="3365" w:type="dxa"/>
            <w:vMerge/>
            <w:tcBorders>
              <w:top w:val="nil"/>
              <w:left w:val="single" w:sz="4" w:space="0" w:color="auto"/>
              <w:bottom w:val="single" w:sz="4" w:space="0" w:color="auto"/>
              <w:right w:val="single" w:sz="4" w:space="0" w:color="auto"/>
            </w:tcBorders>
            <w:vAlign w:val="center"/>
            <w:hideMark/>
          </w:tcPr>
          <w:p w:rsidR="00EF761D" w:rsidRPr="0022781D" w:rsidRDefault="00EF761D" w:rsidP="00EF761D">
            <w:pPr>
              <w:spacing w:after="0" w:line="240" w:lineRule="auto"/>
              <w:rPr>
                <w:rFonts w:ascii="Times New Roman" w:eastAsia="Times New Roman" w:hAnsi="Times New Roman" w:cs="Times New Roman"/>
                <w:b/>
                <w:bCs/>
                <w:color w:val="000000"/>
                <w:sz w:val="18"/>
                <w:szCs w:val="18"/>
                <w:lang w:eastAsia="tr-TR"/>
              </w:rPr>
            </w:pPr>
          </w:p>
        </w:tc>
        <w:tc>
          <w:tcPr>
            <w:tcW w:w="3957" w:type="dxa"/>
            <w:tcBorders>
              <w:top w:val="nil"/>
              <w:left w:val="nil"/>
              <w:bottom w:val="single" w:sz="4" w:space="0" w:color="auto"/>
              <w:right w:val="single" w:sz="4" w:space="0" w:color="auto"/>
            </w:tcBorders>
            <w:shd w:val="clear" w:color="000000" w:fill="CCFFCC"/>
            <w:vAlign w:val="center"/>
            <w:hideMark/>
          </w:tcPr>
          <w:p w:rsidR="00EF761D" w:rsidRPr="0022781D" w:rsidRDefault="00EF761D" w:rsidP="00EF761D">
            <w:pPr>
              <w:spacing w:after="0" w:line="240" w:lineRule="auto"/>
              <w:jc w:val="center"/>
              <w:rPr>
                <w:rFonts w:ascii="Times New Roman" w:eastAsia="Times New Roman" w:hAnsi="Times New Roman" w:cs="Times New Roman"/>
                <w:color w:val="0000FF"/>
                <w:sz w:val="18"/>
                <w:szCs w:val="18"/>
                <w:lang w:eastAsia="tr-TR"/>
              </w:rPr>
            </w:pPr>
            <w:r w:rsidRPr="0022781D">
              <w:rPr>
                <w:rFonts w:ascii="Times New Roman" w:eastAsia="Times New Roman" w:hAnsi="Times New Roman" w:cs="Times New Roman"/>
                <w:color w:val="0000FF"/>
                <w:sz w:val="18"/>
                <w:szCs w:val="18"/>
                <w:lang w:eastAsia="tr-TR"/>
              </w:rPr>
              <w:t xml:space="preserve"> Proje geliştirme konusunda hizmet içi eğitim alan kişi sayısı</w:t>
            </w:r>
          </w:p>
        </w:tc>
        <w:tc>
          <w:tcPr>
            <w:tcW w:w="2040" w:type="dxa"/>
            <w:tcBorders>
              <w:top w:val="nil"/>
              <w:left w:val="nil"/>
              <w:bottom w:val="single" w:sz="4" w:space="0" w:color="auto"/>
              <w:right w:val="single" w:sz="4" w:space="0" w:color="auto"/>
            </w:tcBorders>
            <w:shd w:val="clear" w:color="000000" w:fill="FFFFCC"/>
            <w:noWrap/>
            <w:vAlign w:val="center"/>
            <w:hideMark/>
          </w:tcPr>
          <w:p w:rsidR="00EF761D" w:rsidRPr="0022781D" w:rsidRDefault="00EF761D" w:rsidP="00EF761D">
            <w:pPr>
              <w:spacing w:after="0" w:line="240" w:lineRule="auto"/>
              <w:jc w:val="center"/>
              <w:rPr>
                <w:rFonts w:ascii="Times New Roman" w:eastAsia="Times New Roman" w:hAnsi="Times New Roman" w:cs="Times New Roman"/>
                <w:color w:val="000000"/>
                <w:sz w:val="18"/>
                <w:szCs w:val="18"/>
                <w:lang w:eastAsia="tr-TR"/>
              </w:rPr>
            </w:pPr>
            <w:r w:rsidRPr="0022781D">
              <w:rPr>
                <w:rFonts w:ascii="Times New Roman" w:eastAsia="Times New Roman" w:hAnsi="Times New Roman" w:cs="Times New Roman"/>
                <w:color w:val="000000"/>
                <w:sz w:val="18"/>
                <w:szCs w:val="18"/>
                <w:lang w:eastAsia="tr-TR"/>
              </w:rPr>
              <w:t>1</w:t>
            </w:r>
          </w:p>
        </w:tc>
        <w:tc>
          <w:tcPr>
            <w:tcW w:w="2231" w:type="dxa"/>
            <w:tcBorders>
              <w:top w:val="nil"/>
              <w:left w:val="nil"/>
              <w:bottom w:val="single" w:sz="4" w:space="0" w:color="auto"/>
              <w:right w:val="single" w:sz="4" w:space="0" w:color="auto"/>
            </w:tcBorders>
            <w:shd w:val="clear" w:color="000000" w:fill="FFCC99"/>
            <w:vAlign w:val="center"/>
            <w:hideMark/>
          </w:tcPr>
          <w:p w:rsidR="00EF761D" w:rsidRPr="0022781D" w:rsidRDefault="00EF761D" w:rsidP="00EF761D">
            <w:pPr>
              <w:spacing w:after="0" w:line="240" w:lineRule="auto"/>
              <w:jc w:val="center"/>
              <w:rPr>
                <w:rFonts w:ascii="Times New Roman" w:eastAsia="Times New Roman" w:hAnsi="Times New Roman" w:cs="Times New Roman"/>
                <w:b/>
                <w:bCs/>
                <w:color w:val="000000"/>
                <w:sz w:val="18"/>
                <w:szCs w:val="18"/>
                <w:lang w:eastAsia="tr-TR"/>
              </w:rPr>
            </w:pPr>
            <w:r w:rsidRPr="0022781D">
              <w:rPr>
                <w:rFonts w:ascii="Times New Roman" w:eastAsia="Times New Roman" w:hAnsi="Times New Roman" w:cs="Times New Roman"/>
                <w:b/>
                <w:bCs/>
                <w:color w:val="000000"/>
                <w:sz w:val="18"/>
                <w:szCs w:val="18"/>
                <w:lang w:eastAsia="tr-TR"/>
              </w:rPr>
              <w:t>1</w:t>
            </w:r>
          </w:p>
        </w:tc>
      </w:tr>
      <w:tr w:rsidR="00EF761D" w:rsidRPr="00C3080E" w:rsidTr="0013323F">
        <w:trPr>
          <w:trHeight w:val="201"/>
        </w:trPr>
        <w:tc>
          <w:tcPr>
            <w:tcW w:w="2825" w:type="dxa"/>
            <w:vMerge/>
            <w:tcBorders>
              <w:top w:val="single" w:sz="8" w:space="0" w:color="auto"/>
              <w:left w:val="single" w:sz="8" w:space="0" w:color="auto"/>
              <w:bottom w:val="single" w:sz="8" w:space="0" w:color="000000"/>
              <w:right w:val="single" w:sz="4" w:space="0" w:color="auto"/>
            </w:tcBorders>
            <w:vAlign w:val="center"/>
            <w:hideMark/>
          </w:tcPr>
          <w:p w:rsidR="00EF761D" w:rsidRPr="0022781D" w:rsidRDefault="00EF761D" w:rsidP="00EF761D">
            <w:pPr>
              <w:spacing w:after="0" w:line="240" w:lineRule="auto"/>
              <w:rPr>
                <w:rFonts w:ascii="Times New Roman" w:eastAsia="Times New Roman" w:hAnsi="Times New Roman" w:cs="Times New Roman"/>
                <w:b/>
                <w:bCs/>
                <w:color w:val="000000"/>
                <w:sz w:val="18"/>
                <w:szCs w:val="18"/>
                <w:lang w:eastAsia="tr-TR"/>
              </w:rPr>
            </w:pPr>
          </w:p>
        </w:tc>
        <w:tc>
          <w:tcPr>
            <w:tcW w:w="3365" w:type="dxa"/>
            <w:vMerge w:val="restart"/>
            <w:tcBorders>
              <w:top w:val="nil"/>
              <w:left w:val="single" w:sz="4" w:space="0" w:color="auto"/>
              <w:bottom w:val="single" w:sz="8" w:space="0" w:color="000000"/>
              <w:right w:val="single" w:sz="4" w:space="0" w:color="auto"/>
            </w:tcBorders>
            <w:shd w:val="clear" w:color="000000" w:fill="FFFFFF"/>
            <w:vAlign w:val="center"/>
            <w:hideMark/>
          </w:tcPr>
          <w:p w:rsidR="00EF761D" w:rsidRPr="0022781D" w:rsidRDefault="00EF761D" w:rsidP="00EF761D">
            <w:pPr>
              <w:spacing w:after="0" w:line="240" w:lineRule="auto"/>
              <w:jc w:val="center"/>
              <w:rPr>
                <w:rFonts w:ascii="Times New Roman" w:eastAsia="Times New Roman" w:hAnsi="Times New Roman" w:cs="Times New Roman"/>
                <w:b/>
                <w:bCs/>
                <w:color w:val="000000"/>
                <w:sz w:val="18"/>
                <w:szCs w:val="18"/>
                <w:lang w:eastAsia="tr-TR"/>
              </w:rPr>
            </w:pPr>
            <w:r w:rsidRPr="0022781D">
              <w:rPr>
                <w:rFonts w:ascii="Times New Roman" w:eastAsia="Times New Roman" w:hAnsi="Times New Roman" w:cs="Times New Roman"/>
                <w:b/>
                <w:bCs/>
                <w:color w:val="000000"/>
                <w:sz w:val="18"/>
                <w:szCs w:val="18"/>
                <w:lang w:eastAsia="tr-TR"/>
              </w:rPr>
              <w:t>Stratejik Hedef 2.3 Okulumuzun yönetsel süreçleri, etkin bir izleme ve değerlendirme sistemiyle desteklenen, katılımcı, şeffaf ve hesap verebilir biçimde geliştirilecektir.</w:t>
            </w:r>
          </w:p>
        </w:tc>
        <w:tc>
          <w:tcPr>
            <w:tcW w:w="3957" w:type="dxa"/>
            <w:tcBorders>
              <w:top w:val="nil"/>
              <w:left w:val="nil"/>
              <w:bottom w:val="single" w:sz="4" w:space="0" w:color="auto"/>
              <w:right w:val="single" w:sz="4" w:space="0" w:color="auto"/>
            </w:tcBorders>
            <w:shd w:val="clear" w:color="000000" w:fill="FFFFFF"/>
            <w:vAlign w:val="center"/>
            <w:hideMark/>
          </w:tcPr>
          <w:p w:rsidR="00EF761D" w:rsidRPr="0022781D" w:rsidRDefault="00EF761D" w:rsidP="00EF761D">
            <w:pPr>
              <w:spacing w:after="0" w:line="240" w:lineRule="auto"/>
              <w:jc w:val="center"/>
              <w:rPr>
                <w:rFonts w:ascii="Times New Roman" w:eastAsia="Times New Roman" w:hAnsi="Times New Roman" w:cs="Times New Roman"/>
                <w:color w:val="0000FF"/>
                <w:sz w:val="18"/>
                <w:szCs w:val="18"/>
                <w:lang w:eastAsia="tr-TR"/>
              </w:rPr>
            </w:pPr>
            <w:r w:rsidRPr="0022781D">
              <w:rPr>
                <w:rFonts w:ascii="Times New Roman" w:eastAsia="Times New Roman" w:hAnsi="Times New Roman" w:cs="Times New Roman"/>
                <w:color w:val="0000FF"/>
                <w:sz w:val="18"/>
                <w:szCs w:val="18"/>
                <w:lang w:eastAsia="tr-TR"/>
              </w:rPr>
              <w:t>Veli memnuniyet oranı (%)</w:t>
            </w:r>
          </w:p>
        </w:tc>
        <w:tc>
          <w:tcPr>
            <w:tcW w:w="2040" w:type="dxa"/>
            <w:tcBorders>
              <w:top w:val="nil"/>
              <w:left w:val="nil"/>
              <w:bottom w:val="single" w:sz="4" w:space="0" w:color="auto"/>
              <w:right w:val="single" w:sz="4" w:space="0" w:color="auto"/>
            </w:tcBorders>
            <w:shd w:val="clear" w:color="000000" w:fill="FFFFCC"/>
            <w:noWrap/>
            <w:vAlign w:val="center"/>
            <w:hideMark/>
          </w:tcPr>
          <w:p w:rsidR="00EF761D" w:rsidRPr="0022781D" w:rsidRDefault="00EF761D" w:rsidP="00EF761D">
            <w:pPr>
              <w:spacing w:after="0" w:line="240" w:lineRule="auto"/>
              <w:jc w:val="center"/>
              <w:rPr>
                <w:rFonts w:ascii="Times New Roman" w:eastAsia="Times New Roman" w:hAnsi="Times New Roman" w:cs="Times New Roman"/>
                <w:color w:val="000000"/>
                <w:sz w:val="18"/>
                <w:szCs w:val="18"/>
                <w:lang w:eastAsia="tr-TR"/>
              </w:rPr>
            </w:pPr>
            <w:r w:rsidRPr="0022781D">
              <w:rPr>
                <w:rFonts w:ascii="Times New Roman" w:eastAsia="Times New Roman" w:hAnsi="Times New Roman" w:cs="Times New Roman"/>
                <w:color w:val="000000"/>
                <w:sz w:val="18"/>
                <w:szCs w:val="18"/>
                <w:lang w:eastAsia="tr-TR"/>
              </w:rPr>
              <w:t>70%</w:t>
            </w:r>
          </w:p>
        </w:tc>
        <w:tc>
          <w:tcPr>
            <w:tcW w:w="2231" w:type="dxa"/>
            <w:tcBorders>
              <w:top w:val="nil"/>
              <w:left w:val="nil"/>
              <w:bottom w:val="single" w:sz="4" w:space="0" w:color="auto"/>
              <w:right w:val="single" w:sz="4" w:space="0" w:color="auto"/>
            </w:tcBorders>
            <w:shd w:val="clear" w:color="000000" w:fill="FFCC99"/>
            <w:vAlign w:val="center"/>
            <w:hideMark/>
          </w:tcPr>
          <w:p w:rsidR="00EF761D" w:rsidRPr="0022781D" w:rsidRDefault="00EF761D" w:rsidP="00EF761D">
            <w:pPr>
              <w:spacing w:after="0" w:line="240" w:lineRule="auto"/>
              <w:jc w:val="center"/>
              <w:rPr>
                <w:rFonts w:ascii="Times New Roman" w:eastAsia="Times New Roman" w:hAnsi="Times New Roman" w:cs="Times New Roman"/>
                <w:b/>
                <w:bCs/>
                <w:color w:val="000000"/>
                <w:sz w:val="18"/>
                <w:szCs w:val="18"/>
                <w:lang w:eastAsia="tr-TR"/>
              </w:rPr>
            </w:pPr>
            <w:r w:rsidRPr="0022781D">
              <w:rPr>
                <w:rFonts w:ascii="Times New Roman" w:eastAsia="Times New Roman" w:hAnsi="Times New Roman" w:cs="Times New Roman"/>
                <w:b/>
                <w:bCs/>
                <w:color w:val="000000"/>
                <w:sz w:val="18"/>
                <w:szCs w:val="18"/>
                <w:lang w:eastAsia="tr-TR"/>
              </w:rPr>
              <w:t>90%</w:t>
            </w:r>
          </w:p>
        </w:tc>
      </w:tr>
      <w:tr w:rsidR="00EF761D" w:rsidRPr="00C3080E" w:rsidTr="0013323F">
        <w:trPr>
          <w:trHeight w:val="265"/>
        </w:trPr>
        <w:tc>
          <w:tcPr>
            <w:tcW w:w="2825" w:type="dxa"/>
            <w:vMerge/>
            <w:tcBorders>
              <w:top w:val="single" w:sz="8" w:space="0" w:color="auto"/>
              <w:left w:val="single" w:sz="8" w:space="0" w:color="auto"/>
              <w:bottom w:val="single" w:sz="8" w:space="0" w:color="000000"/>
              <w:right w:val="single" w:sz="4" w:space="0" w:color="auto"/>
            </w:tcBorders>
            <w:vAlign w:val="center"/>
            <w:hideMark/>
          </w:tcPr>
          <w:p w:rsidR="00EF761D" w:rsidRPr="0022781D" w:rsidRDefault="00EF761D" w:rsidP="00EF761D">
            <w:pPr>
              <w:spacing w:after="0" w:line="240" w:lineRule="auto"/>
              <w:rPr>
                <w:rFonts w:ascii="Times New Roman" w:eastAsia="Times New Roman" w:hAnsi="Times New Roman" w:cs="Times New Roman"/>
                <w:b/>
                <w:bCs/>
                <w:color w:val="000000"/>
                <w:sz w:val="18"/>
                <w:szCs w:val="18"/>
                <w:lang w:eastAsia="tr-TR"/>
              </w:rPr>
            </w:pPr>
          </w:p>
        </w:tc>
        <w:tc>
          <w:tcPr>
            <w:tcW w:w="3365" w:type="dxa"/>
            <w:vMerge/>
            <w:tcBorders>
              <w:top w:val="nil"/>
              <w:left w:val="single" w:sz="4" w:space="0" w:color="auto"/>
              <w:bottom w:val="single" w:sz="8" w:space="0" w:color="000000"/>
              <w:right w:val="single" w:sz="4" w:space="0" w:color="auto"/>
            </w:tcBorders>
            <w:vAlign w:val="center"/>
            <w:hideMark/>
          </w:tcPr>
          <w:p w:rsidR="00EF761D" w:rsidRPr="0022781D" w:rsidRDefault="00EF761D" w:rsidP="00EF761D">
            <w:pPr>
              <w:spacing w:after="0" w:line="240" w:lineRule="auto"/>
              <w:rPr>
                <w:rFonts w:ascii="Times New Roman" w:eastAsia="Times New Roman" w:hAnsi="Times New Roman" w:cs="Times New Roman"/>
                <w:b/>
                <w:bCs/>
                <w:color w:val="000000"/>
                <w:sz w:val="18"/>
                <w:szCs w:val="18"/>
                <w:lang w:eastAsia="tr-TR"/>
              </w:rPr>
            </w:pPr>
          </w:p>
        </w:tc>
        <w:tc>
          <w:tcPr>
            <w:tcW w:w="3957" w:type="dxa"/>
            <w:tcBorders>
              <w:top w:val="nil"/>
              <w:left w:val="nil"/>
              <w:bottom w:val="single" w:sz="4" w:space="0" w:color="auto"/>
              <w:right w:val="single" w:sz="4" w:space="0" w:color="auto"/>
            </w:tcBorders>
            <w:shd w:val="clear" w:color="000000" w:fill="FFFFFF"/>
            <w:vAlign w:val="center"/>
            <w:hideMark/>
          </w:tcPr>
          <w:p w:rsidR="00EF761D" w:rsidRPr="0022781D" w:rsidRDefault="00EF761D" w:rsidP="00EF761D">
            <w:pPr>
              <w:spacing w:after="0" w:line="240" w:lineRule="auto"/>
              <w:jc w:val="center"/>
              <w:rPr>
                <w:rFonts w:ascii="Times New Roman" w:eastAsia="Times New Roman" w:hAnsi="Times New Roman" w:cs="Times New Roman"/>
                <w:color w:val="0000FF"/>
                <w:sz w:val="18"/>
                <w:szCs w:val="18"/>
                <w:lang w:eastAsia="tr-TR"/>
              </w:rPr>
            </w:pPr>
            <w:r w:rsidRPr="0022781D">
              <w:rPr>
                <w:rFonts w:ascii="Times New Roman" w:eastAsia="Times New Roman" w:hAnsi="Times New Roman" w:cs="Times New Roman"/>
                <w:color w:val="0000FF"/>
                <w:sz w:val="18"/>
                <w:szCs w:val="18"/>
                <w:lang w:eastAsia="tr-TR"/>
              </w:rPr>
              <w:t>Çalışan memnuniyet oranı (%)</w:t>
            </w:r>
          </w:p>
        </w:tc>
        <w:tc>
          <w:tcPr>
            <w:tcW w:w="2040" w:type="dxa"/>
            <w:tcBorders>
              <w:top w:val="nil"/>
              <w:left w:val="nil"/>
              <w:bottom w:val="single" w:sz="4" w:space="0" w:color="auto"/>
              <w:right w:val="single" w:sz="4" w:space="0" w:color="auto"/>
            </w:tcBorders>
            <w:shd w:val="clear" w:color="000000" w:fill="FFFFCC"/>
            <w:noWrap/>
            <w:vAlign w:val="center"/>
            <w:hideMark/>
          </w:tcPr>
          <w:p w:rsidR="00EF761D" w:rsidRPr="0022781D" w:rsidRDefault="00EF761D" w:rsidP="00EF761D">
            <w:pPr>
              <w:spacing w:after="0" w:line="240" w:lineRule="auto"/>
              <w:jc w:val="center"/>
              <w:rPr>
                <w:rFonts w:ascii="Times New Roman" w:eastAsia="Times New Roman" w:hAnsi="Times New Roman" w:cs="Times New Roman"/>
                <w:color w:val="000000"/>
                <w:sz w:val="18"/>
                <w:szCs w:val="18"/>
                <w:lang w:eastAsia="tr-TR"/>
              </w:rPr>
            </w:pPr>
            <w:r w:rsidRPr="0022781D">
              <w:rPr>
                <w:rFonts w:ascii="Times New Roman" w:eastAsia="Times New Roman" w:hAnsi="Times New Roman" w:cs="Times New Roman"/>
                <w:color w:val="000000"/>
                <w:sz w:val="18"/>
                <w:szCs w:val="18"/>
                <w:lang w:eastAsia="tr-TR"/>
              </w:rPr>
              <w:t>80%</w:t>
            </w:r>
          </w:p>
        </w:tc>
        <w:tc>
          <w:tcPr>
            <w:tcW w:w="2231" w:type="dxa"/>
            <w:tcBorders>
              <w:top w:val="nil"/>
              <w:left w:val="nil"/>
              <w:bottom w:val="single" w:sz="4" w:space="0" w:color="auto"/>
              <w:right w:val="single" w:sz="4" w:space="0" w:color="auto"/>
            </w:tcBorders>
            <w:shd w:val="clear" w:color="000000" w:fill="FFCC99"/>
            <w:vAlign w:val="center"/>
            <w:hideMark/>
          </w:tcPr>
          <w:p w:rsidR="00EF761D" w:rsidRPr="0022781D" w:rsidRDefault="00EF761D" w:rsidP="00EF761D">
            <w:pPr>
              <w:spacing w:after="0" w:line="240" w:lineRule="auto"/>
              <w:jc w:val="center"/>
              <w:rPr>
                <w:rFonts w:ascii="Times New Roman" w:eastAsia="Times New Roman" w:hAnsi="Times New Roman" w:cs="Times New Roman"/>
                <w:b/>
                <w:bCs/>
                <w:color w:val="000000"/>
                <w:sz w:val="18"/>
                <w:szCs w:val="18"/>
                <w:lang w:eastAsia="tr-TR"/>
              </w:rPr>
            </w:pPr>
            <w:r w:rsidRPr="0022781D">
              <w:rPr>
                <w:rFonts w:ascii="Times New Roman" w:eastAsia="Times New Roman" w:hAnsi="Times New Roman" w:cs="Times New Roman"/>
                <w:b/>
                <w:bCs/>
                <w:color w:val="000000"/>
                <w:sz w:val="18"/>
                <w:szCs w:val="18"/>
                <w:lang w:eastAsia="tr-TR"/>
              </w:rPr>
              <w:t>95%</w:t>
            </w:r>
          </w:p>
        </w:tc>
      </w:tr>
      <w:tr w:rsidR="00EF761D" w:rsidRPr="00C3080E" w:rsidTr="0013323F">
        <w:trPr>
          <w:trHeight w:val="566"/>
        </w:trPr>
        <w:tc>
          <w:tcPr>
            <w:tcW w:w="2825" w:type="dxa"/>
            <w:vMerge/>
            <w:tcBorders>
              <w:top w:val="single" w:sz="8" w:space="0" w:color="auto"/>
              <w:left w:val="single" w:sz="8" w:space="0" w:color="auto"/>
              <w:bottom w:val="single" w:sz="8" w:space="0" w:color="000000"/>
              <w:right w:val="single" w:sz="4" w:space="0" w:color="auto"/>
            </w:tcBorders>
            <w:vAlign w:val="center"/>
            <w:hideMark/>
          </w:tcPr>
          <w:p w:rsidR="00EF761D" w:rsidRPr="0022781D" w:rsidRDefault="00EF761D" w:rsidP="00EF761D">
            <w:pPr>
              <w:spacing w:after="0" w:line="240" w:lineRule="auto"/>
              <w:rPr>
                <w:rFonts w:ascii="Times New Roman" w:eastAsia="Times New Roman" w:hAnsi="Times New Roman" w:cs="Times New Roman"/>
                <w:b/>
                <w:bCs/>
                <w:color w:val="000000"/>
                <w:sz w:val="18"/>
                <w:szCs w:val="18"/>
                <w:lang w:eastAsia="tr-TR"/>
              </w:rPr>
            </w:pPr>
          </w:p>
        </w:tc>
        <w:tc>
          <w:tcPr>
            <w:tcW w:w="3365" w:type="dxa"/>
            <w:vMerge/>
            <w:tcBorders>
              <w:top w:val="nil"/>
              <w:left w:val="single" w:sz="4" w:space="0" w:color="auto"/>
              <w:bottom w:val="single" w:sz="8" w:space="0" w:color="000000"/>
              <w:right w:val="single" w:sz="4" w:space="0" w:color="auto"/>
            </w:tcBorders>
            <w:vAlign w:val="center"/>
            <w:hideMark/>
          </w:tcPr>
          <w:p w:rsidR="00EF761D" w:rsidRPr="0022781D" w:rsidRDefault="00EF761D" w:rsidP="00EF761D">
            <w:pPr>
              <w:spacing w:after="0" w:line="240" w:lineRule="auto"/>
              <w:rPr>
                <w:rFonts w:ascii="Times New Roman" w:eastAsia="Times New Roman" w:hAnsi="Times New Roman" w:cs="Times New Roman"/>
                <w:b/>
                <w:bCs/>
                <w:color w:val="000000"/>
                <w:sz w:val="18"/>
                <w:szCs w:val="18"/>
                <w:lang w:eastAsia="tr-TR"/>
              </w:rPr>
            </w:pPr>
          </w:p>
        </w:tc>
        <w:tc>
          <w:tcPr>
            <w:tcW w:w="3957" w:type="dxa"/>
            <w:tcBorders>
              <w:top w:val="nil"/>
              <w:left w:val="nil"/>
              <w:bottom w:val="single" w:sz="4" w:space="0" w:color="auto"/>
              <w:right w:val="single" w:sz="4" w:space="0" w:color="auto"/>
            </w:tcBorders>
            <w:shd w:val="clear" w:color="000000" w:fill="FFFFFF"/>
            <w:vAlign w:val="center"/>
            <w:hideMark/>
          </w:tcPr>
          <w:p w:rsidR="00EF761D" w:rsidRPr="0022781D" w:rsidRDefault="00EF761D" w:rsidP="00EF761D">
            <w:pPr>
              <w:spacing w:after="0" w:line="240" w:lineRule="auto"/>
              <w:jc w:val="center"/>
              <w:rPr>
                <w:rFonts w:ascii="Times New Roman" w:eastAsia="Times New Roman" w:hAnsi="Times New Roman" w:cs="Times New Roman"/>
                <w:color w:val="0000FF"/>
                <w:sz w:val="18"/>
                <w:szCs w:val="18"/>
                <w:lang w:eastAsia="tr-TR"/>
              </w:rPr>
            </w:pPr>
            <w:r w:rsidRPr="0022781D">
              <w:rPr>
                <w:rFonts w:ascii="Times New Roman" w:eastAsia="Times New Roman" w:hAnsi="Times New Roman" w:cs="Times New Roman"/>
                <w:color w:val="0000FF"/>
                <w:sz w:val="18"/>
                <w:szCs w:val="18"/>
                <w:lang w:eastAsia="tr-TR"/>
              </w:rPr>
              <w:t>Çalışanların motivasyonunu arttırmaya yönelik yapılan faaliyetlerin sayısı</w:t>
            </w:r>
          </w:p>
        </w:tc>
        <w:tc>
          <w:tcPr>
            <w:tcW w:w="2040" w:type="dxa"/>
            <w:tcBorders>
              <w:top w:val="nil"/>
              <w:left w:val="nil"/>
              <w:bottom w:val="single" w:sz="4" w:space="0" w:color="auto"/>
              <w:right w:val="single" w:sz="4" w:space="0" w:color="auto"/>
            </w:tcBorders>
            <w:shd w:val="clear" w:color="000000" w:fill="FFFFCC"/>
            <w:noWrap/>
            <w:vAlign w:val="center"/>
            <w:hideMark/>
          </w:tcPr>
          <w:p w:rsidR="00EF761D" w:rsidRPr="0022781D" w:rsidRDefault="00EF761D" w:rsidP="00EF761D">
            <w:pPr>
              <w:spacing w:after="0" w:line="240" w:lineRule="auto"/>
              <w:jc w:val="center"/>
              <w:rPr>
                <w:rFonts w:ascii="Times New Roman" w:eastAsia="Times New Roman" w:hAnsi="Times New Roman" w:cs="Times New Roman"/>
                <w:color w:val="000000"/>
                <w:sz w:val="18"/>
                <w:szCs w:val="18"/>
                <w:lang w:eastAsia="tr-TR"/>
              </w:rPr>
            </w:pPr>
            <w:r w:rsidRPr="0022781D">
              <w:rPr>
                <w:rFonts w:ascii="Times New Roman" w:eastAsia="Times New Roman" w:hAnsi="Times New Roman" w:cs="Times New Roman"/>
                <w:color w:val="000000"/>
                <w:sz w:val="18"/>
                <w:szCs w:val="18"/>
                <w:lang w:eastAsia="tr-TR"/>
              </w:rPr>
              <w:t>1</w:t>
            </w:r>
          </w:p>
        </w:tc>
        <w:tc>
          <w:tcPr>
            <w:tcW w:w="2231" w:type="dxa"/>
            <w:tcBorders>
              <w:top w:val="nil"/>
              <w:left w:val="nil"/>
              <w:bottom w:val="single" w:sz="4" w:space="0" w:color="auto"/>
              <w:right w:val="single" w:sz="4" w:space="0" w:color="auto"/>
            </w:tcBorders>
            <w:shd w:val="clear" w:color="000000" w:fill="FFCC99"/>
            <w:vAlign w:val="center"/>
            <w:hideMark/>
          </w:tcPr>
          <w:p w:rsidR="00EF761D" w:rsidRPr="0022781D" w:rsidRDefault="00EF761D" w:rsidP="00EF761D">
            <w:pPr>
              <w:spacing w:after="0" w:line="240" w:lineRule="auto"/>
              <w:jc w:val="center"/>
              <w:rPr>
                <w:rFonts w:ascii="Times New Roman" w:eastAsia="Times New Roman" w:hAnsi="Times New Roman" w:cs="Times New Roman"/>
                <w:b/>
                <w:bCs/>
                <w:color w:val="000000"/>
                <w:sz w:val="18"/>
                <w:szCs w:val="18"/>
                <w:lang w:eastAsia="tr-TR"/>
              </w:rPr>
            </w:pPr>
            <w:r w:rsidRPr="0022781D">
              <w:rPr>
                <w:rFonts w:ascii="Times New Roman" w:eastAsia="Times New Roman" w:hAnsi="Times New Roman" w:cs="Times New Roman"/>
                <w:b/>
                <w:bCs/>
                <w:color w:val="000000"/>
                <w:sz w:val="18"/>
                <w:szCs w:val="18"/>
                <w:lang w:eastAsia="tr-TR"/>
              </w:rPr>
              <w:t>1</w:t>
            </w:r>
          </w:p>
        </w:tc>
      </w:tr>
      <w:tr w:rsidR="00EF761D" w:rsidRPr="00C3080E" w:rsidTr="0013323F">
        <w:trPr>
          <w:trHeight w:val="232"/>
        </w:trPr>
        <w:tc>
          <w:tcPr>
            <w:tcW w:w="2825" w:type="dxa"/>
            <w:vMerge/>
            <w:tcBorders>
              <w:top w:val="single" w:sz="8" w:space="0" w:color="auto"/>
              <w:left w:val="single" w:sz="8" w:space="0" w:color="auto"/>
              <w:bottom w:val="single" w:sz="8" w:space="0" w:color="000000"/>
              <w:right w:val="single" w:sz="4" w:space="0" w:color="auto"/>
            </w:tcBorders>
            <w:vAlign w:val="center"/>
            <w:hideMark/>
          </w:tcPr>
          <w:p w:rsidR="00EF761D" w:rsidRPr="0022781D" w:rsidRDefault="00EF761D" w:rsidP="00EF761D">
            <w:pPr>
              <w:spacing w:after="0" w:line="240" w:lineRule="auto"/>
              <w:rPr>
                <w:rFonts w:ascii="Times New Roman" w:eastAsia="Times New Roman" w:hAnsi="Times New Roman" w:cs="Times New Roman"/>
                <w:b/>
                <w:bCs/>
                <w:color w:val="000000"/>
                <w:sz w:val="18"/>
                <w:szCs w:val="18"/>
                <w:lang w:eastAsia="tr-TR"/>
              </w:rPr>
            </w:pPr>
          </w:p>
        </w:tc>
        <w:tc>
          <w:tcPr>
            <w:tcW w:w="3365" w:type="dxa"/>
            <w:vMerge/>
            <w:tcBorders>
              <w:top w:val="nil"/>
              <w:left w:val="single" w:sz="4" w:space="0" w:color="auto"/>
              <w:bottom w:val="single" w:sz="8" w:space="0" w:color="000000"/>
              <w:right w:val="single" w:sz="4" w:space="0" w:color="auto"/>
            </w:tcBorders>
            <w:vAlign w:val="center"/>
            <w:hideMark/>
          </w:tcPr>
          <w:p w:rsidR="00EF761D" w:rsidRPr="0022781D" w:rsidRDefault="00EF761D" w:rsidP="00EF761D">
            <w:pPr>
              <w:spacing w:after="0" w:line="240" w:lineRule="auto"/>
              <w:rPr>
                <w:rFonts w:ascii="Times New Roman" w:eastAsia="Times New Roman" w:hAnsi="Times New Roman" w:cs="Times New Roman"/>
                <w:b/>
                <w:bCs/>
                <w:color w:val="000000"/>
                <w:sz w:val="18"/>
                <w:szCs w:val="18"/>
                <w:lang w:eastAsia="tr-TR"/>
              </w:rPr>
            </w:pPr>
          </w:p>
        </w:tc>
        <w:tc>
          <w:tcPr>
            <w:tcW w:w="3957" w:type="dxa"/>
            <w:tcBorders>
              <w:top w:val="nil"/>
              <w:left w:val="nil"/>
              <w:bottom w:val="single" w:sz="4" w:space="0" w:color="auto"/>
              <w:right w:val="single" w:sz="4" w:space="0" w:color="auto"/>
            </w:tcBorders>
            <w:shd w:val="clear" w:color="000000" w:fill="FFFFFF"/>
            <w:vAlign w:val="center"/>
            <w:hideMark/>
          </w:tcPr>
          <w:p w:rsidR="00EF761D" w:rsidRPr="0022781D" w:rsidRDefault="00EF761D" w:rsidP="00EF761D">
            <w:pPr>
              <w:spacing w:after="0" w:line="240" w:lineRule="auto"/>
              <w:jc w:val="center"/>
              <w:rPr>
                <w:rFonts w:ascii="Times New Roman" w:eastAsia="Times New Roman" w:hAnsi="Times New Roman" w:cs="Times New Roman"/>
                <w:color w:val="0000FF"/>
                <w:sz w:val="18"/>
                <w:szCs w:val="18"/>
                <w:lang w:eastAsia="tr-TR"/>
              </w:rPr>
            </w:pPr>
            <w:r w:rsidRPr="0022781D">
              <w:rPr>
                <w:rFonts w:ascii="Times New Roman" w:eastAsia="Times New Roman" w:hAnsi="Times New Roman" w:cs="Times New Roman"/>
                <w:color w:val="0000FF"/>
                <w:sz w:val="18"/>
                <w:szCs w:val="18"/>
                <w:lang w:eastAsia="tr-TR"/>
              </w:rPr>
              <w:t>Veli toplantılarına katılan veli oranı (%)</w:t>
            </w:r>
          </w:p>
        </w:tc>
        <w:tc>
          <w:tcPr>
            <w:tcW w:w="2040" w:type="dxa"/>
            <w:tcBorders>
              <w:top w:val="nil"/>
              <w:left w:val="nil"/>
              <w:bottom w:val="single" w:sz="4" w:space="0" w:color="auto"/>
              <w:right w:val="single" w:sz="4" w:space="0" w:color="auto"/>
            </w:tcBorders>
            <w:shd w:val="clear" w:color="000000" w:fill="FFFFCC"/>
            <w:noWrap/>
            <w:vAlign w:val="center"/>
            <w:hideMark/>
          </w:tcPr>
          <w:p w:rsidR="00EF761D" w:rsidRPr="0022781D" w:rsidRDefault="00EF761D" w:rsidP="00EF761D">
            <w:pPr>
              <w:spacing w:after="0" w:line="240" w:lineRule="auto"/>
              <w:jc w:val="center"/>
              <w:rPr>
                <w:rFonts w:ascii="Times New Roman" w:eastAsia="Times New Roman" w:hAnsi="Times New Roman" w:cs="Times New Roman"/>
                <w:color w:val="000000"/>
                <w:sz w:val="18"/>
                <w:szCs w:val="18"/>
                <w:lang w:eastAsia="tr-TR"/>
              </w:rPr>
            </w:pPr>
            <w:r w:rsidRPr="0022781D">
              <w:rPr>
                <w:rFonts w:ascii="Times New Roman" w:eastAsia="Times New Roman" w:hAnsi="Times New Roman" w:cs="Times New Roman"/>
                <w:color w:val="000000"/>
                <w:sz w:val="18"/>
                <w:szCs w:val="18"/>
                <w:lang w:eastAsia="tr-TR"/>
              </w:rPr>
              <w:t>80%</w:t>
            </w:r>
          </w:p>
        </w:tc>
        <w:tc>
          <w:tcPr>
            <w:tcW w:w="2231" w:type="dxa"/>
            <w:tcBorders>
              <w:top w:val="nil"/>
              <w:left w:val="nil"/>
              <w:bottom w:val="single" w:sz="4" w:space="0" w:color="auto"/>
              <w:right w:val="single" w:sz="4" w:space="0" w:color="auto"/>
            </w:tcBorders>
            <w:shd w:val="clear" w:color="000000" w:fill="FFCC99"/>
            <w:vAlign w:val="center"/>
            <w:hideMark/>
          </w:tcPr>
          <w:p w:rsidR="00EF761D" w:rsidRPr="0022781D" w:rsidRDefault="00EF761D" w:rsidP="00EF761D">
            <w:pPr>
              <w:spacing w:after="0" w:line="240" w:lineRule="auto"/>
              <w:jc w:val="center"/>
              <w:rPr>
                <w:rFonts w:ascii="Times New Roman" w:eastAsia="Times New Roman" w:hAnsi="Times New Roman" w:cs="Times New Roman"/>
                <w:b/>
                <w:bCs/>
                <w:color w:val="000000"/>
                <w:sz w:val="18"/>
                <w:szCs w:val="18"/>
                <w:lang w:eastAsia="tr-TR"/>
              </w:rPr>
            </w:pPr>
            <w:r w:rsidRPr="0022781D">
              <w:rPr>
                <w:rFonts w:ascii="Times New Roman" w:eastAsia="Times New Roman" w:hAnsi="Times New Roman" w:cs="Times New Roman"/>
                <w:b/>
                <w:bCs/>
                <w:color w:val="000000"/>
                <w:sz w:val="18"/>
                <w:szCs w:val="18"/>
                <w:lang w:eastAsia="tr-TR"/>
              </w:rPr>
              <w:t>80%</w:t>
            </w:r>
          </w:p>
        </w:tc>
      </w:tr>
      <w:tr w:rsidR="00EF761D" w:rsidRPr="00C3080E" w:rsidTr="0013323F">
        <w:trPr>
          <w:trHeight w:val="277"/>
        </w:trPr>
        <w:tc>
          <w:tcPr>
            <w:tcW w:w="2825" w:type="dxa"/>
            <w:vMerge/>
            <w:tcBorders>
              <w:top w:val="single" w:sz="8" w:space="0" w:color="auto"/>
              <w:left w:val="single" w:sz="8" w:space="0" w:color="auto"/>
              <w:bottom w:val="single" w:sz="8" w:space="0" w:color="000000"/>
              <w:right w:val="single" w:sz="4" w:space="0" w:color="auto"/>
            </w:tcBorders>
            <w:vAlign w:val="center"/>
            <w:hideMark/>
          </w:tcPr>
          <w:p w:rsidR="00EF761D" w:rsidRPr="0022781D" w:rsidRDefault="00EF761D" w:rsidP="00EF761D">
            <w:pPr>
              <w:spacing w:after="0" w:line="240" w:lineRule="auto"/>
              <w:rPr>
                <w:rFonts w:ascii="Times New Roman" w:eastAsia="Times New Roman" w:hAnsi="Times New Roman" w:cs="Times New Roman"/>
                <w:b/>
                <w:bCs/>
                <w:color w:val="000000"/>
                <w:sz w:val="18"/>
                <w:szCs w:val="18"/>
                <w:lang w:eastAsia="tr-TR"/>
              </w:rPr>
            </w:pPr>
          </w:p>
        </w:tc>
        <w:tc>
          <w:tcPr>
            <w:tcW w:w="3365" w:type="dxa"/>
            <w:vMerge/>
            <w:tcBorders>
              <w:top w:val="nil"/>
              <w:left w:val="single" w:sz="4" w:space="0" w:color="auto"/>
              <w:bottom w:val="single" w:sz="8" w:space="0" w:color="000000"/>
              <w:right w:val="single" w:sz="4" w:space="0" w:color="auto"/>
            </w:tcBorders>
            <w:vAlign w:val="center"/>
            <w:hideMark/>
          </w:tcPr>
          <w:p w:rsidR="00EF761D" w:rsidRPr="0022781D" w:rsidRDefault="00EF761D" w:rsidP="00EF761D">
            <w:pPr>
              <w:spacing w:after="0" w:line="240" w:lineRule="auto"/>
              <w:rPr>
                <w:rFonts w:ascii="Times New Roman" w:eastAsia="Times New Roman" w:hAnsi="Times New Roman" w:cs="Times New Roman"/>
                <w:b/>
                <w:bCs/>
                <w:color w:val="000000"/>
                <w:sz w:val="18"/>
                <w:szCs w:val="18"/>
                <w:lang w:eastAsia="tr-TR"/>
              </w:rPr>
            </w:pPr>
          </w:p>
        </w:tc>
        <w:tc>
          <w:tcPr>
            <w:tcW w:w="3957" w:type="dxa"/>
            <w:tcBorders>
              <w:top w:val="nil"/>
              <w:left w:val="nil"/>
              <w:bottom w:val="single" w:sz="8" w:space="0" w:color="auto"/>
              <w:right w:val="single" w:sz="4" w:space="0" w:color="auto"/>
            </w:tcBorders>
            <w:shd w:val="clear" w:color="000000" w:fill="FFFFFF"/>
            <w:vAlign w:val="center"/>
            <w:hideMark/>
          </w:tcPr>
          <w:p w:rsidR="00EF761D" w:rsidRPr="0022781D" w:rsidRDefault="00EF761D" w:rsidP="00EF761D">
            <w:pPr>
              <w:spacing w:after="0" w:line="240" w:lineRule="auto"/>
              <w:jc w:val="center"/>
              <w:rPr>
                <w:rFonts w:ascii="Times New Roman" w:eastAsia="Times New Roman" w:hAnsi="Times New Roman" w:cs="Times New Roman"/>
                <w:color w:val="0000FF"/>
                <w:sz w:val="18"/>
                <w:szCs w:val="18"/>
                <w:lang w:eastAsia="tr-TR"/>
              </w:rPr>
            </w:pPr>
            <w:r w:rsidRPr="0022781D">
              <w:rPr>
                <w:rFonts w:ascii="Times New Roman" w:eastAsia="Times New Roman" w:hAnsi="Times New Roman" w:cs="Times New Roman"/>
                <w:color w:val="0000FF"/>
                <w:sz w:val="18"/>
                <w:szCs w:val="18"/>
                <w:lang w:eastAsia="tr-TR"/>
              </w:rPr>
              <w:t>Okul faaliyetlerine katılan veli oranı (%)</w:t>
            </w:r>
          </w:p>
        </w:tc>
        <w:tc>
          <w:tcPr>
            <w:tcW w:w="2040" w:type="dxa"/>
            <w:tcBorders>
              <w:top w:val="nil"/>
              <w:left w:val="nil"/>
              <w:bottom w:val="single" w:sz="4" w:space="0" w:color="auto"/>
              <w:right w:val="single" w:sz="4" w:space="0" w:color="auto"/>
            </w:tcBorders>
            <w:shd w:val="clear" w:color="000000" w:fill="FFFFCC"/>
            <w:noWrap/>
            <w:vAlign w:val="center"/>
            <w:hideMark/>
          </w:tcPr>
          <w:p w:rsidR="00EF761D" w:rsidRPr="0022781D" w:rsidRDefault="00EF761D" w:rsidP="00EF761D">
            <w:pPr>
              <w:spacing w:after="0" w:line="240" w:lineRule="auto"/>
              <w:jc w:val="center"/>
              <w:rPr>
                <w:rFonts w:ascii="Times New Roman" w:eastAsia="Times New Roman" w:hAnsi="Times New Roman" w:cs="Times New Roman"/>
                <w:color w:val="000000"/>
                <w:sz w:val="18"/>
                <w:szCs w:val="18"/>
                <w:lang w:eastAsia="tr-TR"/>
              </w:rPr>
            </w:pPr>
            <w:r w:rsidRPr="0022781D">
              <w:rPr>
                <w:rFonts w:ascii="Times New Roman" w:eastAsia="Times New Roman" w:hAnsi="Times New Roman" w:cs="Times New Roman"/>
                <w:color w:val="000000"/>
                <w:sz w:val="18"/>
                <w:szCs w:val="18"/>
                <w:lang w:eastAsia="tr-TR"/>
              </w:rPr>
              <w:t>80%</w:t>
            </w:r>
          </w:p>
        </w:tc>
        <w:tc>
          <w:tcPr>
            <w:tcW w:w="2231" w:type="dxa"/>
            <w:tcBorders>
              <w:top w:val="nil"/>
              <w:left w:val="nil"/>
              <w:bottom w:val="single" w:sz="4" w:space="0" w:color="auto"/>
              <w:right w:val="single" w:sz="4" w:space="0" w:color="auto"/>
            </w:tcBorders>
            <w:shd w:val="clear" w:color="000000" w:fill="FFCC99"/>
            <w:vAlign w:val="center"/>
            <w:hideMark/>
          </w:tcPr>
          <w:p w:rsidR="00EF761D" w:rsidRPr="0022781D" w:rsidRDefault="00EF761D" w:rsidP="00EF761D">
            <w:pPr>
              <w:spacing w:after="0" w:line="240" w:lineRule="auto"/>
              <w:jc w:val="center"/>
              <w:rPr>
                <w:rFonts w:ascii="Times New Roman" w:eastAsia="Times New Roman" w:hAnsi="Times New Roman" w:cs="Times New Roman"/>
                <w:b/>
                <w:bCs/>
                <w:color w:val="000000"/>
                <w:sz w:val="18"/>
                <w:szCs w:val="18"/>
                <w:lang w:eastAsia="tr-TR"/>
              </w:rPr>
            </w:pPr>
            <w:r w:rsidRPr="0022781D">
              <w:rPr>
                <w:rFonts w:ascii="Times New Roman" w:eastAsia="Times New Roman" w:hAnsi="Times New Roman" w:cs="Times New Roman"/>
                <w:b/>
                <w:bCs/>
                <w:color w:val="000000"/>
                <w:sz w:val="18"/>
                <w:szCs w:val="18"/>
                <w:lang w:eastAsia="tr-TR"/>
              </w:rPr>
              <w:t>80%</w:t>
            </w:r>
          </w:p>
        </w:tc>
      </w:tr>
      <w:tr w:rsidR="00EF761D" w:rsidRPr="00C3080E" w:rsidTr="0013323F">
        <w:trPr>
          <w:trHeight w:val="426"/>
        </w:trPr>
        <w:tc>
          <w:tcPr>
            <w:tcW w:w="2825" w:type="dxa"/>
            <w:vMerge w:val="restart"/>
            <w:tcBorders>
              <w:top w:val="nil"/>
              <w:left w:val="single" w:sz="8" w:space="0" w:color="auto"/>
              <w:bottom w:val="single" w:sz="8" w:space="0" w:color="000000"/>
              <w:right w:val="single" w:sz="4" w:space="0" w:color="auto"/>
            </w:tcBorders>
            <w:shd w:val="clear" w:color="000000" w:fill="FFFFFF"/>
            <w:vAlign w:val="center"/>
            <w:hideMark/>
          </w:tcPr>
          <w:p w:rsidR="00EF761D" w:rsidRPr="0022781D" w:rsidRDefault="00EF761D" w:rsidP="00EF761D">
            <w:pPr>
              <w:spacing w:after="0" w:line="240" w:lineRule="auto"/>
              <w:jc w:val="center"/>
              <w:rPr>
                <w:rFonts w:ascii="Times New Roman" w:eastAsia="Times New Roman" w:hAnsi="Times New Roman" w:cs="Times New Roman"/>
                <w:b/>
                <w:bCs/>
                <w:color w:val="000000"/>
                <w:sz w:val="18"/>
                <w:szCs w:val="18"/>
                <w:lang w:eastAsia="tr-TR"/>
              </w:rPr>
            </w:pPr>
            <w:r w:rsidRPr="0022781D">
              <w:rPr>
                <w:rFonts w:ascii="Times New Roman" w:eastAsia="Times New Roman" w:hAnsi="Times New Roman" w:cs="Times New Roman"/>
                <w:b/>
                <w:bCs/>
                <w:color w:val="000000"/>
                <w:sz w:val="18"/>
                <w:szCs w:val="18"/>
                <w:lang w:eastAsia="tr-TR"/>
              </w:rPr>
              <w:t xml:space="preserve">TEMA III: KURUMSAL KAPASİTE Stratejik Amaç 3: Eğitim ve öğretim faaliyetlerinin daha nitelikli olarak verilebilmesi için okulumuzun kurumsal kapasitesi güçlendirilecektir. </w:t>
            </w:r>
          </w:p>
        </w:tc>
        <w:tc>
          <w:tcPr>
            <w:tcW w:w="3365" w:type="dxa"/>
            <w:vMerge w:val="restart"/>
            <w:tcBorders>
              <w:top w:val="nil"/>
              <w:left w:val="single" w:sz="4" w:space="0" w:color="auto"/>
              <w:bottom w:val="single" w:sz="8" w:space="0" w:color="000000"/>
              <w:right w:val="single" w:sz="4" w:space="0" w:color="auto"/>
            </w:tcBorders>
            <w:shd w:val="clear" w:color="000000" w:fill="FFFFFF"/>
            <w:vAlign w:val="center"/>
            <w:hideMark/>
          </w:tcPr>
          <w:p w:rsidR="00EF761D" w:rsidRPr="0022781D" w:rsidRDefault="00EF761D" w:rsidP="00EF761D">
            <w:pPr>
              <w:spacing w:after="0" w:line="240" w:lineRule="auto"/>
              <w:jc w:val="center"/>
              <w:rPr>
                <w:rFonts w:ascii="Times New Roman" w:eastAsia="Times New Roman" w:hAnsi="Times New Roman" w:cs="Times New Roman"/>
                <w:b/>
                <w:bCs/>
                <w:color w:val="000000"/>
                <w:sz w:val="18"/>
                <w:szCs w:val="18"/>
                <w:lang w:eastAsia="tr-TR"/>
              </w:rPr>
            </w:pPr>
            <w:r w:rsidRPr="0022781D">
              <w:rPr>
                <w:rFonts w:ascii="Times New Roman" w:eastAsia="Times New Roman" w:hAnsi="Times New Roman" w:cs="Times New Roman"/>
                <w:b/>
                <w:bCs/>
                <w:color w:val="000000"/>
                <w:sz w:val="18"/>
                <w:szCs w:val="18"/>
                <w:lang w:eastAsia="tr-TR"/>
              </w:rPr>
              <w:t>Stratejik Hedef 3.1.Okulumuzun insan kaynakları, mali ve fiziksel altyapısı eğitim ve öğretim faaliyetlerinden beklenen sonuçların elde edilmesini temine edecek biçimde sürdürülebilirlik ve verimlilik esasına göre geliştirilecektir.</w:t>
            </w:r>
          </w:p>
        </w:tc>
        <w:tc>
          <w:tcPr>
            <w:tcW w:w="3957" w:type="dxa"/>
            <w:tcBorders>
              <w:top w:val="nil"/>
              <w:left w:val="nil"/>
              <w:bottom w:val="single" w:sz="4" w:space="0" w:color="auto"/>
              <w:right w:val="single" w:sz="4" w:space="0" w:color="auto"/>
            </w:tcBorders>
            <w:shd w:val="clear" w:color="000000" w:fill="FFFFFF"/>
            <w:vAlign w:val="center"/>
            <w:hideMark/>
          </w:tcPr>
          <w:p w:rsidR="00EF761D" w:rsidRPr="0022781D" w:rsidRDefault="00EF761D" w:rsidP="00EF761D">
            <w:pPr>
              <w:spacing w:after="0" w:line="240" w:lineRule="auto"/>
              <w:jc w:val="center"/>
              <w:rPr>
                <w:rFonts w:ascii="Times New Roman" w:eastAsia="Times New Roman" w:hAnsi="Times New Roman" w:cs="Times New Roman"/>
                <w:color w:val="0000FF"/>
                <w:sz w:val="18"/>
                <w:szCs w:val="18"/>
                <w:lang w:eastAsia="tr-TR"/>
              </w:rPr>
            </w:pPr>
            <w:r w:rsidRPr="0022781D">
              <w:rPr>
                <w:rFonts w:ascii="Times New Roman" w:eastAsia="Times New Roman" w:hAnsi="Times New Roman" w:cs="Times New Roman"/>
                <w:color w:val="0000FF"/>
                <w:sz w:val="18"/>
                <w:szCs w:val="18"/>
                <w:lang w:eastAsia="tr-TR"/>
              </w:rPr>
              <w:t>Öğretmen başına ortalama hizmet içi faaliyet sayısı</w:t>
            </w:r>
          </w:p>
        </w:tc>
        <w:tc>
          <w:tcPr>
            <w:tcW w:w="2040" w:type="dxa"/>
            <w:tcBorders>
              <w:top w:val="single" w:sz="8" w:space="0" w:color="auto"/>
              <w:left w:val="nil"/>
              <w:bottom w:val="single" w:sz="4" w:space="0" w:color="auto"/>
              <w:right w:val="single" w:sz="4" w:space="0" w:color="auto"/>
            </w:tcBorders>
            <w:shd w:val="clear" w:color="000000" w:fill="FFFFCC"/>
            <w:noWrap/>
            <w:vAlign w:val="center"/>
            <w:hideMark/>
          </w:tcPr>
          <w:p w:rsidR="00EF761D" w:rsidRPr="0022781D" w:rsidRDefault="00EF761D" w:rsidP="00EF761D">
            <w:pPr>
              <w:spacing w:after="0" w:line="240" w:lineRule="auto"/>
              <w:jc w:val="center"/>
              <w:rPr>
                <w:rFonts w:ascii="Times New Roman" w:eastAsia="Times New Roman" w:hAnsi="Times New Roman" w:cs="Times New Roman"/>
                <w:color w:val="000000"/>
                <w:sz w:val="18"/>
                <w:szCs w:val="18"/>
                <w:lang w:eastAsia="tr-TR"/>
              </w:rPr>
            </w:pPr>
            <w:r w:rsidRPr="0022781D">
              <w:rPr>
                <w:rFonts w:ascii="Times New Roman" w:eastAsia="Times New Roman" w:hAnsi="Times New Roman" w:cs="Times New Roman"/>
                <w:color w:val="000000"/>
                <w:sz w:val="18"/>
                <w:szCs w:val="18"/>
                <w:lang w:eastAsia="tr-TR"/>
              </w:rPr>
              <w:t>1</w:t>
            </w:r>
          </w:p>
        </w:tc>
        <w:tc>
          <w:tcPr>
            <w:tcW w:w="2231" w:type="dxa"/>
            <w:tcBorders>
              <w:top w:val="single" w:sz="8" w:space="0" w:color="auto"/>
              <w:left w:val="nil"/>
              <w:bottom w:val="single" w:sz="4" w:space="0" w:color="auto"/>
              <w:right w:val="single" w:sz="4" w:space="0" w:color="auto"/>
            </w:tcBorders>
            <w:shd w:val="clear" w:color="000000" w:fill="FFCC99"/>
            <w:vAlign w:val="center"/>
            <w:hideMark/>
          </w:tcPr>
          <w:p w:rsidR="00EF761D" w:rsidRPr="0022781D" w:rsidRDefault="00EF761D" w:rsidP="00EF761D">
            <w:pPr>
              <w:spacing w:after="0" w:line="240" w:lineRule="auto"/>
              <w:jc w:val="center"/>
              <w:rPr>
                <w:rFonts w:ascii="Times New Roman" w:eastAsia="Times New Roman" w:hAnsi="Times New Roman" w:cs="Times New Roman"/>
                <w:b/>
                <w:bCs/>
                <w:color w:val="000000"/>
                <w:sz w:val="18"/>
                <w:szCs w:val="18"/>
                <w:lang w:eastAsia="tr-TR"/>
              </w:rPr>
            </w:pPr>
            <w:r w:rsidRPr="0022781D">
              <w:rPr>
                <w:rFonts w:ascii="Times New Roman" w:eastAsia="Times New Roman" w:hAnsi="Times New Roman" w:cs="Times New Roman"/>
                <w:b/>
                <w:bCs/>
                <w:color w:val="000000"/>
                <w:sz w:val="18"/>
                <w:szCs w:val="18"/>
                <w:lang w:eastAsia="tr-TR"/>
              </w:rPr>
              <w:t>1</w:t>
            </w:r>
          </w:p>
        </w:tc>
      </w:tr>
      <w:tr w:rsidR="00EF761D" w:rsidRPr="00C3080E" w:rsidTr="0013323F">
        <w:trPr>
          <w:trHeight w:val="294"/>
        </w:trPr>
        <w:tc>
          <w:tcPr>
            <w:tcW w:w="2825" w:type="dxa"/>
            <w:vMerge/>
            <w:tcBorders>
              <w:top w:val="nil"/>
              <w:left w:val="single" w:sz="8" w:space="0" w:color="auto"/>
              <w:bottom w:val="single" w:sz="8" w:space="0" w:color="000000"/>
              <w:right w:val="single" w:sz="4" w:space="0" w:color="auto"/>
            </w:tcBorders>
            <w:vAlign w:val="center"/>
            <w:hideMark/>
          </w:tcPr>
          <w:p w:rsidR="00EF761D" w:rsidRPr="0022781D" w:rsidRDefault="00EF761D" w:rsidP="00EF761D">
            <w:pPr>
              <w:spacing w:after="0" w:line="240" w:lineRule="auto"/>
              <w:rPr>
                <w:rFonts w:ascii="Times New Roman" w:eastAsia="Times New Roman" w:hAnsi="Times New Roman" w:cs="Times New Roman"/>
                <w:b/>
                <w:bCs/>
                <w:color w:val="000000"/>
                <w:sz w:val="18"/>
                <w:szCs w:val="18"/>
                <w:lang w:eastAsia="tr-TR"/>
              </w:rPr>
            </w:pPr>
          </w:p>
        </w:tc>
        <w:tc>
          <w:tcPr>
            <w:tcW w:w="3365" w:type="dxa"/>
            <w:vMerge/>
            <w:tcBorders>
              <w:top w:val="nil"/>
              <w:left w:val="single" w:sz="4" w:space="0" w:color="auto"/>
              <w:bottom w:val="single" w:sz="8" w:space="0" w:color="000000"/>
              <w:right w:val="single" w:sz="4" w:space="0" w:color="auto"/>
            </w:tcBorders>
            <w:vAlign w:val="center"/>
            <w:hideMark/>
          </w:tcPr>
          <w:p w:rsidR="00EF761D" w:rsidRPr="0022781D" w:rsidRDefault="00EF761D" w:rsidP="00EF761D">
            <w:pPr>
              <w:spacing w:after="0" w:line="240" w:lineRule="auto"/>
              <w:rPr>
                <w:rFonts w:ascii="Times New Roman" w:eastAsia="Times New Roman" w:hAnsi="Times New Roman" w:cs="Times New Roman"/>
                <w:b/>
                <w:bCs/>
                <w:color w:val="000000"/>
                <w:sz w:val="18"/>
                <w:szCs w:val="18"/>
                <w:lang w:eastAsia="tr-TR"/>
              </w:rPr>
            </w:pPr>
          </w:p>
        </w:tc>
        <w:tc>
          <w:tcPr>
            <w:tcW w:w="3957" w:type="dxa"/>
            <w:tcBorders>
              <w:top w:val="nil"/>
              <w:left w:val="nil"/>
              <w:bottom w:val="single" w:sz="4" w:space="0" w:color="auto"/>
              <w:right w:val="single" w:sz="4" w:space="0" w:color="auto"/>
            </w:tcBorders>
            <w:shd w:val="clear" w:color="000000" w:fill="FFFFFF"/>
            <w:vAlign w:val="center"/>
            <w:hideMark/>
          </w:tcPr>
          <w:p w:rsidR="00EF761D" w:rsidRPr="0022781D" w:rsidRDefault="00EF761D" w:rsidP="00EF761D">
            <w:pPr>
              <w:spacing w:after="0" w:line="240" w:lineRule="auto"/>
              <w:jc w:val="center"/>
              <w:rPr>
                <w:rFonts w:ascii="Times New Roman" w:eastAsia="Times New Roman" w:hAnsi="Times New Roman" w:cs="Times New Roman"/>
                <w:color w:val="0000FF"/>
                <w:sz w:val="18"/>
                <w:szCs w:val="18"/>
                <w:lang w:eastAsia="tr-TR"/>
              </w:rPr>
            </w:pPr>
            <w:r w:rsidRPr="0022781D">
              <w:rPr>
                <w:rFonts w:ascii="Times New Roman" w:eastAsia="Times New Roman" w:hAnsi="Times New Roman" w:cs="Times New Roman"/>
                <w:color w:val="0000FF"/>
                <w:sz w:val="18"/>
                <w:szCs w:val="18"/>
                <w:lang w:eastAsia="tr-TR"/>
              </w:rPr>
              <w:t xml:space="preserve">Derslik başına düşen öğrenci sayısı </w:t>
            </w:r>
          </w:p>
        </w:tc>
        <w:tc>
          <w:tcPr>
            <w:tcW w:w="2040" w:type="dxa"/>
            <w:tcBorders>
              <w:top w:val="nil"/>
              <w:left w:val="nil"/>
              <w:bottom w:val="single" w:sz="4" w:space="0" w:color="auto"/>
              <w:right w:val="single" w:sz="4" w:space="0" w:color="auto"/>
            </w:tcBorders>
            <w:shd w:val="clear" w:color="000000" w:fill="FFFFCC"/>
            <w:noWrap/>
            <w:vAlign w:val="center"/>
            <w:hideMark/>
          </w:tcPr>
          <w:p w:rsidR="00EF761D" w:rsidRPr="0022781D" w:rsidRDefault="00EF761D" w:rsidP="00EF761D">
            <w:pPr>
              <w:spacing w:after="0" w:line="240" w:lineRule="auto"/>
              <w:jc w:val="center"/>
              <w:rPr>
                <w:rFonts w:ascii="Times New Roman" w:eastAsia="Times New Roman" w:hAnsi="Times New Roman" w:cs="Times New Roman"/>
                <w:color w:val="000000"/>
                <w:sz w:val="18"/>
                <w:szCs w:val="18"/>
                <w:lang w:eastAsia="tr-TR"/>
              </w:rPr>
            </w:pPr>
            <w:r w:rsidRPr="0022781D">
              <w:rPr>
                <w:rFonts w:ascii="Times New Roman" w:eastAsia="Times New Roman" w:hAnsi="Times New Roman" w:cs="Times New Roman"/>
                <w:color w:val="000000"/>
                <w:sz w:val="18"/>
                <w:szCs w:val="18"/>
                <w:lang w:eastAsia="tr-TR"/>
              </w:rPr>
              <w:t>24</w:t>
            </w:r>
          </w:p>
        </w:tc>
        <w:tc>
          <w:tcPr>
            <w:tcW w:w="2231" w:type="dxa"/>
            <w:tcBorders>
              <w:top w:val="nil"/>
              <w:left w:val="nil"/>
              <w:bottom w:val="single" w:sz="4" w:space="0" w:color="auto"/>
              <w:right w:val="single" w:sz="4" w:space="0" w:color="auto"/>
            </w:tcBorders>
            <w:shd w:val="clear" w:color="000000" w:fill="FFCC99"/>
            <w:vAlign w:val="center"/>
            <w:hideMark/>
          </w:tcPr>
          <w:p w:rsidR="00EF761D" w:rsidRPr="0022781D" w:rsidRDefault="0091583D" w:rsidP="00EF761D">
            <w:pPr>
              <w:spacing w:after="0" w:line="240" w:lineRule="auto"/>
              <w:jc w:val="center"/>
              <w:rPr>
                <w:rFonts w:ascii="Times New Roman" w:eastAsia="Times New Roman" w:hAnsi="Times New Roman" w:cs="Times New Roman"/>
                <w:b/>
                <w:bCs/>
                <w:color w:val="000000"/>
                <w:sz w:val="18"/>
                <w:szCs w:val="18"/>
                <w:lang w:eastAsia="tr-TR"/>
              </w:rPr>
            </w:pPr>
            <w:r w:rsidRPr="0022781D">
              <w:rPr>
                <w:rFonts w:ascii="Times New Roman" w:eastAsia="Times New Roman" w:hAnsi="Times New Roman" w:cs="Times New Roman"/>
                <w:b/>
                <w:bCs/>
                <w:color w:val="000000"/>
                <w:sz w:val="18"/>
                <w:szCs w:val="18"/>
                <w:lang w:eastAsia="tr-TR"/>
              </w:rPr>
              <w:t>21</w:t>
            </w:r>
          </w:p>
        </w:tc>
      </w:tr>
      <w:tr w:rsidR="00EF761D" w:rsidRPr="00C3080E" w:rsidTr="0013323F">
        <w:trPr>
          <w:trHeight w:val="475"/>
        </w:trPr>
        <w:tc>
          <w:tcPr>
            <w:tcW w:w="2825" w:type="dxa"/>
            <w:vMerge/>
            <w:tcBorders>
              <w:top w:val="nil"/>
              <w:left w:val="single" w:sz="8" w:space="0" w:color="auto"/>
              <w:bottom w:val="single" w:sz="8" w:space="0" w:color="000000"/>
              <w:right w:val="single" w:sz="4" w:space="0" w:color="auto"/>
            </w:tcBorders>
            <w:vAlign w:val="center"/>
            <w:hideMark/>
          </w:tcPr>
          <w:p w:rsidR="00EF761D" w:rsidRPr="0022781D" w:rsidRDefault="00EF761D" w:rsidP="00EF761D">
            <w:pPr>
              <w:spacing w:after="0" w:line="240" w:lineRule="auto"/>
              <w:rPr>
                <w:rFonts w:ascii="Times New Roman" w:eastAsia="Times New Roman" w:hAnsi="Times New Roman" w:cs="Times New Roman"/>
                <w:b/>
                <w:bCs/>
                <w:color w:val="000000"/>
                <w:sz w:val="18"/>
                <w:szCs w:val="18"/>
                <w:lang w:eastAsia="tr-TR"/>
              </w:rPr>
            </w:pPr>
          </w:p>
        </w:tc>
        <w:tc>
          <w:tcPr>
            <w:tcW w:w="3365" w:type="dxa"/>
            <w:vMerge/>
            <w:tcBorders>
              <w:top w:val="nil"/>
              <w:left w:val="single" w:sz="4" w:space="0" w:color="auto"/>
              <w:bottom w:val="single" w:sz="8" w:space="0" w:color="000000"/>
              <w:right w:val="single" w:sz="4" w:space="0" w:color="auto"/>
            </w:tcBorders>
            <w:vAlign w:val="center"/>
            <w:hideMark/>
          </w:tcPr>
          <w:p w:rsidR="00EF761D" w:rsidRPr="0022781D" w:rsidRDefault="00EF761D" w:rsidP="00EF761D">
            <w:pPr>
              <w:spacing w:after="0" w:line="240" w:lineRule="auto"/>
              <w:rPr>
                <w:rFonts w:ascii="Times New Roman" w:eastAsia="Times New Roman" w:hAnsi="Times New Roman" w:cs="Times New Roman"/>
                <w:b/>
                <w:bCs/>
                <w:color w:val="000000"/>
                <w:sz w:val="18"/>
                <w:szCs w:val="18"/>
                <w:lang w:eastAsia="tr-TR"/>
              </w:rPr>
            </w:pPr>
          </w:p>
        </w:tc>
        <w:tc>
          <w:tcPr>
            <w:tcW w:w="3957" w:type="dxa"/>
            <w:tcBorders>
              <w:top w:val="nil"/>
              <w:left w:val="nil"/>
              <w:bottom w:val="single" w:sz="4" w:space="0" w:color="auto"/>
              <w:right w:val="single" w:sz="4" w:space="0" w:color="auto"/>
            </w:tcBorders>
            <w:shd w:val="clear" w:color="000000" w:fill="FFFFFF"/>
            <w:vAlign w:val="center"/>
            <w:hideMark/>
          </w:tcPr>
          <w:p w:rsidR="00EF761D" w:rsidRPr="0022781D" w:rsidRDefault="00EF761D" w:rsidP="00EF761D">
            <w:pPr>
              <w:spacing w:after="0" w:line="240" w:lineRule="auto"/>
              <w:jc w:val="center"/>
              <w:rPr>
                <w:rFonts w:ascii="Times New Roman" w:eastAsia="Times New Roman" w:hAnsi="Times New Roman" w:cs="Times New Roman"/>
                <w:color w:val="0000FF"/>
                <w:sz w:val="18"/>
                <w:szCs w:val="18"/>
                <w:lang w:eastAsia="tr-TR"/>
              </w:rPr>
            </w:pPr>
            <w:r w:rsidRPr="0022781D">
              <w:rPr>
                <w:rFonts w:ascii="Times New Roman" w:eastAsia="Times New Roman" w:hAnsi="Times New Roman" w:cs="Times New Roman"/>
                <w:color w:val="0000FF"/>
                <w:sz w:val="18"/>
                <w:szCs w:val="18"/>
                <w:lang w:eastAsia="tr-TR"/>
              </w:rPr>
              <w:t>Okul güvenliğinin yeterlilik durumu (1=Yeterli, 0=Yetersiz)</w:t>
            </w:r>
          </w:p>
        </w:tc>
        <w:tc>
          <w:tcPr>
            <w:tcW w:w="2040" w:type="dxa"/>
            <w:tcBorders>
              <w:top w:val="nil"/>
              <w:left w:val="nil"/>
              <w:bottom w:val="single" w:sz="4" w:space="0" w:color="auto"/>
              <w:right w:val="single" w:sz="4" w:space="0" w:color="auto"/>
            </w:tcBorders>
            <w:shd w:val="clear" w:color="000000" w:fill="FFFFCC"/>
            <w:noWrap/>
            <w:vAlign w:val="center"/>
            <w:hideMark/>
          </w:tcPr>
          <w:p w:rsidR="00EF761D" w:rsidRPr="0022781D" w:rsidRDefault="00EF761D" w:rsidP="00EF761D">
            <w:pPr>
              <w:spacing w:after="0" w:line="240" w:lineRule="auto"/>
              <w:jc w:val="center"/>
              <w:rPr>
                <w:rFonts w:ascii="Times New Roman" w:eastAsia="Times New Roman" w:hAnsi="Times New Roman" w:cs="Times New Roman"/>
                <w:color w:val="000000"/>
                <w:sz w:val="18"/>
                <w:szCs w:val="18"/>
                <w:lang w:eastAsia="tr-TR"/>
              </w:rPr>
            </w:pPr>
            <w:r w:rsidRPr="0022781D">
              <w:rPr>
                <w:rFonts w:ascii="Times New Roman" w:eastAsia="Times New Roman" w:hAnsi="Times New Roman" w:cs="Times New Roman"/>
                <w:color w:val="000000"/>
                <w:sz w:val="18"/>
                <w:szCs w:val="18"/>
                <w:lang w:eastAsia="tr-TR"/>
              </w:rPr>
              <w:t>1</w:t>
            </w:r>
          </w:p>
        </w:tc>
        <w:tc>
          <w:tcPr>
            <w:tcW w:w="2231" w:type="dxa"/>
            <w:tcBorders>
              <w:top w:val="nil"/>
              <w:left w:val="nil"/>
              <w:bottom w:val="single" w:sz="4" w:space="0" w:color="auto"/>
              <w:right w:val="single" w:sz="4" w:space="0" w:color="auto"/>
            </w:tcBorders>
            <w:shd w:val="clear" w:color="000000" w:fill="FFCC99"/>
            <w:vAlign w:val="center"/>
            <w:hideMark/>
          </w:tcPr>
          <w:p w:rsidR="00EF761D" w:rsidRPr="0022781D" w:rsidRDefault="00EF761D" w:rsidP="00EF761D">
            <w:pPr>
              <w:spacing w:after="0" w:line="240" w:lineRule="auto"/>
              <w:jc w:val="center"/>
              <w:rPr>
                <w:rFonts w:ascii="Times New Roman" w:eastAsia="Times New Roman" w:hAnsi="Times New Roman" w:cs="Times New Roman"/>
                <w:b/>
                <w:bCs/>
                <w:color w:val="000000"/>
                <w:sz w:val="18"/>
                <w:szCs w:val="18"/>
                <w:lang w:eastAsia="tr-TR"/>
              </w:rPr>
            </w:pPr>
            <w:r w:rsidRPr="0022781D">
              <w:rPr>
                <w:rFonts w:ascii="Times New Roman" w:eastAsia="Times New Roman" w:hAnsi="Times New Roman" w:cs="Times New Roman"/>
                <w:b/>
                <w:bCs/>
                <w:color w:val="000000"/>
                <w:sz w:val="18"/>
                <w:szCs w:val="18"/>
                <w:lang w:eastAsia="tr-TR"/>
              </w:rPr>
              <w:t>1</w:t>
            </w:r>
          </w:p>
        </w:tc>
      </w:tr>
      <w:tr w:rsidR="00EF761D" w:rsidRPr="00C3080E" w:rsidTr="0013323F">
        <w:trPr>
          <w:trHeight w:val="402"/>
        </w:trPr>
        <w:tc>
          <w:tcPr>
            <w:tcW w:w="2825" w:type="dxa"/>
            <w:vMerge/>
            <w:tcBorders>
              <w:top w:val="nil"/>
              <w:left w:val="single" w:sz="8" w:space="0" w:color="auto"/>
              <w:bottom w:val="single" w:sz="8" w:space="0" w:color="000000"/>
              <w:right w:val="single" w:sz="4" w:space="0" w:color="auto"/>
            </w:tcBorders>
            <w:vAlign w:val="center"/>
            <w:hideMark/>
          </w:tcPr>
          <w:p w:rsidR="00EF761D" w:rsidRPr="0022781D" w:rsidRDefault="00EF761D" w:rsidP="00EF761D">
            <w:pPr>
              <w:spacing w:after="0" w:line="240" w:lineRule="auto"/>
              <w:rPr>
                <w:rFonts w:ascii="Times New Roman" w:eastAsia="Times New Roman" w:hAnsi="Times New Roman" w:cs="Times New Roman"/>
                <w:b/>
                <w:bCs/>
                <w:color w:val="000000"/>
                <w:sz w:val="18"/>
                <w:szCs w:val="18"/>
                <w:lang w:eastAsia="tr-TR"/>
              </w:rPr>
            </w:pPr>
          </w:p>
        </w:tc>
        <w:tc>
          <w:tcPr>
            <w:tcW w:w="3365" w:type="dxa"/>
            <w:vMerge/>
            <w:tcBorders>
              <w:top w:val="nil"/>
              <w:left w:val="single" w:sz="4" w:space="0" w:color="auto"/>
              <w:bottom w:val="single" w:sz="8" w:space="0" w:color="000000"/>
              <w:right w:val="single" w:sz="4" w:space="0" w:color="auto"/>
            </w:tcBorders>
            <w:vAlign w:val="center"/>
            <w:hideMark/>
          </w:tcPr>
          <w:p w:rsidR="00EF761D" w:rsidRPr="0022781D" w:rsidRDefault="00EF761D" w:rsidP="00EF761D">
            <w:pPr>
              <w:spacing w:after="0" w:line="240" w:lineRule="auto"/>
              <w:rPr>
                <w:rFonts w:ascii="Times New Roman" w:eastAsia="Times New Roman" w:hAnsi="Times New Roman" w:cs="Times New Roman"/>
                <w:b/>
                <w:bCs/>
                <w:color w:val="000000"/>
                <w:sz w:val="18"/>
                <w:szCs w:val="18"/>
                <w:lang w:eastAsia="tr-TR"/>
              </w:rPr>
            </w:pPr>
          </w:p>
        </w:tc>
        <w:tc>
          <w:tcPr>
            <w:tcW w:w="3957" w:type="dxa"/>
            <w:tcBorders>
              <w:top w:val="nil"/>
              <w:left w:val="nil"/>
              <w:bottom w:val="single" w:sz="4" w:space="0" w:color="auto"/>
              <w:right w:val="single" w:sz="4" w:space="0" w:color="auto"/>
            </w:tcBorders>
            <w:shd w:val="clear" w:color="000000" w:fill="FFFFFF"/>
            <w:vAlign w:val="center"/>
            <w:hideMark/>
          </w:tcPr>
          <w:p w:rsidR="00EF761D" w:rsidRPr="0022781D" w:rsidRDefault="00EF761D" w:rsidP="00EF761D">
            <w:pPr>
              <w:spacing w:after="0" w:line="240" w:lineRule="auto"/>
              <w:jc w:val="center"/>
              <w:rPr>
                <w:rFonts w:ascii="Times New Roman" w:eastAsia="Times New Roman" w:hAnsi="Times New Roman" w:cs="Times New Roman"/>
                <w:color w:val="0000FF"/>
                <w:sz w:val="18"/>
                <w:szCs w:val="18"/>
                <w:lang w:eastAsia="tr-TR"/>
              </w:rPr>
            </w:pPr>
            <w:r w:rsidRPr="0022781D">
              <w:rPr>
                <w:rFonts w:ascii="Times New Roman" w:eastAsia="Times New Roman" w:hAnsi="Times New Roman" w:cs="Times New Roman"/>
                <w:color w:val="0000FF"/>
                <w:sz w:val="18"/>
                <w:szCs w:val="18"/>
                <w:lang w:eastAsia="tr-TR"/>
              </w:rPr>
              <w:t>Okulun "Beyaz Bayrak" sertifikası durumu (1=Var, 0=Yok)</w:t>
            </w:r>
          </w:p>
        </w:tc>
        <w:tc>
          <w:tcPr>
            <w:tcW w:w="2040" w:type="dxa"/>
            <w:tcBorders>
              <w:top w:val="nil"/>
              <w:left w:val="nil"/>
              <w:bottom w:val="single" w:sz="4" w:space="0" w:color="auto"/>
              <w:right w:val="single" w:sz="4" w:space="0" w:color="auto"/>
            </w:tcBorders>
            <w:shd w:val="clear" w:color="000000" w:fill="FFFFCC"/>
            <w:noWrap/>
            <w:vAlign w:val="center"/>
            <w:hideMark/>
          </w:tcPr>
          <w:p w:rsidR="00EF761D" w:rsidRPr="0022781D" w:rsidRDefault="00EF761D" w:rsidP="00EF761D">
            <w:pPr>
              <w:spacing w:after="0" w:line="240" w:lineRule="auto"/>
              <w:jc w:val="center"/>
              <w:rPr>
                <w:rFonts w:ascii="Times New Roman" w:eastAsia="Times New Roman" w:hAnsi="Times New Roman" w:cs="Times New Roman"/>
                <w:color w:val="000000"/>
                <w:sz w:val="18"/>
                <w:szCs w:val="18"/>
                <w:lang w:eastAsia="tr-TR"/>
              </w:rPr>
            </w:pPr>
            <w:r w:rsidRPr="0022781D">
              <w:rPr>
                <w:rFonts w:ascii="Times New Roman" w:eastAsia="Times New Roman" w:hAnsi="Times New Roman" w:cs="Times New Roman"/>
                <w:color w:val="000000"/>
                <w:sz w:val="18"/>
                <w:szCs w:val="18"/>
                <w:lang w:eastAsia="tr-TR"/>
              </w:rPr>
              <w:t>1</w:t>
            </w:r>
          </w:p>
        </w:tc>
        <w:tc>
          <w:tcPr>
            <w:tcW w:w="2231" w:type="dxa"/>
            <w:tcBorders>
              <w:top w:val="nil"/>
              <w:left w:val="nil"/>
              <w:bottom w:val="single" w:sz="4" w:space="0" w:color="auto"/>
              <w:right w:val="single" w:sz="4" w:space="0" w:color="auto"/>
            </w:tcBorders>
            <w:shd w:val="clear" w:color="000000" w:fill="FFCC99"/>
            <w:vAlign w:val="center"/>
            <w:hideMark/>
          </w:tcPr>
          <w:p w:rsidR="00EF761D" w:rsidRPr="0022781D" w:rsidRDefault="00EF761D" w:rsidP="00EF761D">
            <w:pPr>
              <w:spacing w:after="0" w:line="240" w:lineRule="auto"/>
              <w:jc w:val="center"/>
              <w:rPr>
                <w:rFonts w:ascii="Times New Roman" w:eastAsia="Times New Roman" w:hAnsi="Times New Roman" w:cs="Times New Roman"/>
                <w:b/>
                <w:bCs/>
                <w:color w:val="000000"/>
                <w:sz w:val="18"/>
                <w:szCs w:val="18"/>
                <w:lang w:eastAsia="tr-TR"/>
              </w:rPr>
            </w:pPr>
            <w:r w:rsidRPr="0022781D">
              <w:rPr>
                <w:rFonts w:ascii="Times New Roman" w:eastAsia="Times New Roman" w:hAnsi="Times New Roman" w:cs="Times New Roman"/>
                <w:b/>
                <w:bCs/>
                <w:color w:val="000000"/>
                <w:sz w:val="18"/>
                <w:szCs w:val="18"/>
                <w:lang w:eastAsia="tr-TR"/>
              </w:rPr>
              <w:t>1</w:t>
            </w:r>
          </w:p>
        </w:tc>
      </w:tr>
      <w:tr w:rsidR="00EF761D" w:rsidRPr="00C3080E" w:rsidTr="0013323F">
        <w:trPr>
          <w:trHeight w:val="527"/>
        </w:trPr>
        <w:tc>
          <w:tcPr>
            <w:tcW w:w="2825" w:type="dxa"/>
            <w:vMerge/>
            <w:tcBorders>
              <w:top w:val="nil"/>
              <w:left w:val="single" w:sz="8" w:space="0" w:color="auto"/>
              <w:bottom w:val="single" w:sz="8" w:space="0" w:color="000000"/>
              <w:right w:val="single" w:sz="4" w:space="0" w:color="auto"/>
            </w:tcBorders>
            <w:vAlign w:val="center"/>
            <w:hideMark/>
          </w:tcPr>
          <w:p w:rsidR="00EF761D" w:rsidRPr="0022781D" w:rsidRDefault="00EF761D" w:rsidP="00EF761D">
            <w:pPr>
              <w:spacing w:after="0" w:line="240" w:lineRule="auto"/>
              <w:rPr>
                <w:rFonts w:ascii="Times New Roman" w:eastAsia="Times New Roman" w:hAnsi="Times New Roman" w:cs="Times New Roman"/>
                <w:b/>
                <w:bCs/>
                <w:color w:val="000000"/>
                <w:sz w:val="18"/>
                <w:szCs w:val="18"/>
                <w:lang w:eastAsia="tr-TR"/>
              </w:rPr>
            </w:pPr>
          </w:p>
        </w:tc>
        <w:tc>
          <w:tcPr>
            <w:tcW w:w="3365" w:type="dxa"/>
            <w:vMerge/>
            <w:tcBorders>
              <w:top w:val="nil"/>
              <w:left w:val="single" w:sz="4" w:space="0" w:color="auto"/>
              <w:bottom w:val="single" w:sz="8" w:space="0" w:color="000000"/>
              <w:right w:val="single" w:sz="4" w:space="0" w:color="auto"/>
            </w:tcBorders>
            <w:vAlign w:val="center"/>
            <w:hideMark/>
          </w:tcPr>
          <w:p w:rsidR="00EF761D" w:rsidRPr="0022781D" w:rsidRDefault="00EF761D" w:rsidP="00EF761D">
            <w:pPr>
              <w:spacing w:after="0" w:line="240" w:lineRule="auto"/>
              <w:rPr>
                <w:rFonts w:ascii="Times New Roman" w:eastAsia="Times New Roman" w:hAnsi="Times New Roman" w:cs="Times New Roman"/>
                <w:b/>
                <w:bCs/>
                <w:color w:val="000000"/>
                <w:sz w:val="18"/>
                <w:szCs w:val="18"/>
                <w:lang w:eastAsia="tr-TR"/>
              </w:rPr>
            </w:pPr>
          </w:p>
        </w:tc>
        <w:tc>
          <w:tcPr>
            <w:tcW w:w="3957" w:type="dxa"/>
            <w:tcBorders>
              <w:top w:val="nil"/>
              <w:left w:val="nil"/>
              <w:bottom w:val="single" w:sz="8" w:space="0" w:color="auto"/>
              <w:right w:val="single" w:sz="4" w:space="0" w:color="auto"/>
            </w:tcBorders>
            <w:shd w:val="clear" w:color="000000" w:fill="FFFFFF"/>
            <w:vAlign w:val="center"/>
            <w:hideMark/>
          </w:tcPr>
          <w:p w:rsidR="00EF761D" w:rsidRPr="0022781D" w:rsidRDefault="00EF761D" w:rsidP="00EF761D">
            <w:pPr>
              <w:spacing w:after="0" w:line="240" w:lineRule="auto"/>
              <w:jc w:val="center"/>
              <w:rPr>
                <w:rFonts w:ascii="Times New Roman" w:eastAsia="Times New Roman" w:hAnsi="Times New Roman" w:cs="Times New Roman"/>
                <w:color w:val="0000FF"/>
                <w:sz w:val="18"/>
                <w:szCs w:val="18"/>
                <w:lang w:eastAsia="tr-TR"/>
              </w:rPr>
            </w:pPr>
            <w:r w:rsidRPr="0022781D">
              <w:rPr>
                <w:rFonts w:ascii="Times New Roman" w:eastAsia="Times New Roman" w:hAnsi="Times New Roman" w:cs="Times New Roman"/>
                <w:color w:val="0000FF"/>
                <w:sz w:val="18"/>
                <w:szCs w:val="18"/>
                <w:lang w:eastAsia="tr-TR"/>
              </w:rPr>
              <w:t>Okulun Fiziki Kapasitesi (Sınıf, Salon, Bahçe, Atölye vb.) (1=Yeterli, 0=Yetersiz)</w:t>
            </w:r>
          </w:p>
        </w:tc>
        <w:tc>
          <w:tcPr>
            <w:tcW w:w="2040" w:type="dxa"/>
            <w:tcBorders>
              <w:top w:val="nil"/>
              <w:left w:val="nil"/>
              <w:bottom w:val="single" w:sz="8" w:space="0" w:color="auto"/>
              <w:right w:val="single" w:sz="4" w:space="0" w:color="auto"/>
            </w:tcBorders>
            <w:shd w:val="clear" w:color="000000" w:fill="FFFFCC"/>
            <w:noWrap/>
            <w:vAlign w:val="center"/>
            <w:hideMark/>
          </w:tcPr>
          <w:p w:rsidR="00EF761D" w:rsidRPr="0022781D" w:rsidRDefault="00EF761D" w:rsidP="00EF761D">
            <w:pPr>
              <w:spacing w:after="0" w:line="240" w:lineRule="auto"/>
              <w:jc w:val="center"/>
              <w:rPr>
                <w:rFonts w:ascii="Times New Roman" w:eastAsia="Times New Roman" w:hAnsi="Times New Roman" w:cs="Times New Roman"/>
                <w:color w:val="000000"/>
                <w:sz w:val="18"/>
                <w:szCs w:val="18"/>
                <w:lang w:eastAsia="tr-TR"/>
              </w:rPr>
            </w:pPr>
            <w:r w:rsidRPr="0022781D">
              <w:rPr>
                <w:rFonts w:ascii="Times New Roman" w:eastAsia="Times New Roman" w:hAnsi="Times New Roman" w:cs="Times New Roman"/>
                <w:color w:val="000000"/>
                <w:sz w:val="18"/>
                <w:szCs w:val="18"/>
                <w:lang w:eastAsia="tr-TR"/>
              </w:rPr>
              <w:t>1</w:t>
            </w:r>
          </w:p>
        </w:tc>
        <w:tc>
          <w:tcPr>
            <w:tcW w:w="2231" w:type="dxa"/>
            <w:tcBorders>
              <w:top w:val="nil"/>
              <w:left w:val="nil"/>
              <w:bottom w:val="single" w:sz="8" w:space="0" w:color="auto"/>
              <w:right w:val="single" w:sz="4" w:space="0" w:color="auto"/>
            </w:tcBorders>
            <w:shd w:val="clear" w:color="000000" w:fill="FFCC99"/>
            <w:vAlign w:val="center"/>
            <w:hideMark/>
          </w:tcPr>
          <w:p w:rsidR="00EF761D" w:rsidRPr="0022781D" w:rsidRDefault="00EF761D" w:rsidP="00EF761D">
            <w:pPr>
              <w:spacing w:after="0" w:line="240" w:lineRule="auto"/>
              <w:jc w:val="center"/>
              <w:rPr>
                <w:rFonts w:ascii="Times New Roman" w:eastAsia="Times New Roman" w:hAnsi="Times New Roman" w:cs="Times New Roman"/>
                <w:b/>
                <w:bCs/>
                <w:color w:val="000000"/>
                <w:sz w:val="18"/>
                <w:szCs w:val="18"/>
                <w:lang w:eastAsia="tr-TR"/>
              </w:rPr>
            </w:pPr>
            <w:r w:rsidRPr="0022781D">
              <w:rPr>
                <w:rFonts w:ascii="Times New Roman" w:eastAsia="Times New Roman" w:hAnsi="Times New Roman" w:cs="Times New Roman"/>
                <w:b/>
                <w:bCs/>
                <w:color w:val="000000"/>
                <w:sz w:val="18"/>
                <w:szCs w:val="18"/>
                <w:lang w:eastAsia="tr-TR"/>
              </w:rPr>
              <w:t>1</w:t>
            </w:r>
          </w:p>
        </w:tc>
      </w:tr>
    </w:tbl>
    <w:p w:rsidR="00EF761D" w:rsidRPr="00C3080E" w:rsidRDefault="00EF761D" w:rsidP="00EF761D">
      <w:pPr>
        <w:spacing w:after="72" w:line="240" w:lineRule="auto"/>
        <w:jc w:val="both"/>
        <w:rPr>
          <w:rFonts w:ascii="Times New Roman" w:hAnsi="Times New Roman" w:cs="Times New Roman"/>
          <w:sz w:val="24"/>
        </w:rPr>
      </w:pPr>
    </w:p>
    <w:p w:rsidR="00EF761D" w:rsidRPr="00956BBC" w:rsidRDefault="00EF761D" w:rsidP="00EF761D">
      <w:pPr>
        <w:spacing w:after="72" w:line="240" w:lineRule="auto"/>
        <w:jc w:val="both"/>
        <w:rPr>
          <w:rFonts w:ascii="Times New Roman" w:hAnsi="Times New Roman" w:cs="Times New Roman"/>
        </w:rPr>
      </w:pPr>
      <w:r w:rsidRPr="00956BBC">
        <w:rPr>
          <w:rFonts w:ascii="Times New Roman" w:hAnsi="Times New Roman" w:cs="Times New Roman"/>
        </w:rPr>
        <w:t>1-Eğitim ve Öğretime Erişim teması altında belirlenen “Öğrencilerin uyum ve devamsızlık sorunlarını gideren etkin bir yönetim yapısı kurulacaktır” amacına yönelik belirlenen hedef ve göstergelerin hedeflenen değerlerine alınan tedbirler, uygulanan faaliyetler ve etkinlikler neticesinde ulaşılmıştır.</w:t>
      </w:r>
      <w:r w:rsidRPr="00956BBC">
        <w:rPr>
          <w:rFonts w:ascii="Cambria" w:eastAsia="Times New Roman" w:hAnsi="Cambria" w:cs="Calibri"/>
          <w:b/>
          <w:bCs/>
          <w:color w:val="000000"/>
          <w:lang w:eastAsia="tr-TR"/>
        </w:rPr>
        <w:t xml:space="preserve"> </w:t>
      </w:r>
    </w:p>
    <w:p w:rsidR="00EF761D" w:rsidRPr="00956BBC" w:rsidRDefault="00EF761D" w:rsidP="00EF761D">
      <w:pPr>
        <w:spacing w:after="72" w:line="240" w:lineRule="auto"/>
        <w:jc w:val="both"/>
        <w:rPr>
          <w:rFonts w:ascii="Cambria" w:eastAsia="Times New Roman" w:hAnsi="Cambria" w:cs="Calibri"/>
          <w:b/>
          <w:bCs/>
          <w:color w:val="000000"/>
          <w:lang w:eastAsia="tr-TR"/>
        </w:rPr>
      </w:pPr>
      <w:r w:rsidRPr="00956BBC">
        <w:rPr>
          <w:rFonts w:ascii="Times New Roman" w:hAnsi="Times New Roman" w:cs="Times New Roman"/>
        </w:rPr>
        <w:t>2-</w:t>
      </w:r>
      <w:r w:rsidRPr="00956BBC">
        <w:rPr>
          <w:rFonts w:ascii="Cambria" w:eastAsia="Times New Roman" w:hAnsi="Cambria" w:cs="Calibri"/>
          <w:b/>
          <w:bCs/>
          <w:color w:val="000000"/>
          <w:lang w:eastAsia="tr-TR"/>
        </w:rPr>
        <w:t xml:space="preserve"> </w:t>
      </w:r>
      <w:r w:rsidRPr="00956BBC">
        <w:rPr>
          <w:rFonts w:ascii="Times New Roman" w:hAnsi="Times New Roman" w:cs="Times New Roman"/>
        </w:rPr>
        <w:t>Eğitim ve Öğretimde Kalitenin Artırılması teması altında belirlenen “Bütün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 amacına yönelik belirlenen hedef ve göstergelerin hedeflenen değerlerine plan döneminde uygulanan stratejiler, faaliyetler ve etkinlikler neticesinde ulaşılmıştır.</w:t>
      </w:r>
      <w:r w:rsidRPr="00956BBC">
        <w:rPr>
          <w:rFonts w:ascii="Cambria" w:eastAsia="Times New Roman" w:hAnsi="Cambria" w:cs="Calibri"/>
          <w:b/>
          <w:bCs/>
          <w:color w:val="000000"/>
          <w:lang w:eastAsia="tr-TR"/>
        </w:rPr>
        <w:t xml:space="preserve"> </w:t>
      </w:r>
    </w:p>
    <w:p w:rsidR="00EF761D" w:rsidRPr="00956BBC" w:rsidRDefault="00EF761D" w:rsidP="00EF761D">
      <w:pPr>
        <w:spacing w:after="72" w:line="240" w:lineRule="auto"/>
        <w:jc w:val="both"/>
        <w:rPr>
          <w:rFonts w:ascii="Times New Roman" w:hAnsi="Times New Roman" w:cs="Times New Roman"/>
        </w:rPr>
      </w:pPr>
      <w:r w:rsidRPr="00956BBC">
        <w:rPr>
          <w:rFonts w:ascii="Times New Roman" w:hAnsi="Times New Roman" w:cs="Times New Roman"/>
        </w:rPr>
        <w:t>3- Kurumsal Kapasite teması altında belirlenen “Eğitim ve öğretim faaliyetlerinin daha nitelikli olarak verilebilmesi için okulumuzun kurumsal kapasitesi güçlendirilecektir” amacına yönelik belirlenen hedef ve göstergelerin hedeflenen değerlerine plan döneminde uygulanan stratejiler, faaliyetler ve etkinlikler neticesinde ulaşılmıştır.</w:t>
      </w:r>
    </w:p>
    <w:p w:rsidR="00EF761D" w:rsidRPr="00956BBC" w:rsidRDefault="00EF761D" w:rsidP="00EF761D">
      <w:pPr>
        <w:spacing w:after="72" w:line="240" w:lineRule="auto"/>
        <w:jc w:val="both"/>
        <w:rPr>
          <w:rFonts w:ascii="Cambria" w:eastAsia="Times New Roman" w:hAnsi="Cambria" w:cs="Calibri"/>
          <w:b/>
          <w:bCs/>
          <w:color w:val="000000"/>
          <w:lang w:eastAsia="tr-TR"/>
        </w:rPr>
      </w:pPr>
      <w:r w:rsidRPr="00956BBC">
        <w:rPr>
          <w:rFonts w:ascii="Cambria" w:eastAsia="Times New Roman" w:hAnsi="Cambria" w:cs="Calibri"/>
          <w:b/>
          <w:bCs/>
          <w:color w:val="000000"/>
          <w:lang w:eastAsia="tr-TR"/>
        </w:rPr>
        <w:t xml:space="preserve"> </w:t>
      </w:r>
    </w:p>
    <w:p w:rsidR="00EF761D" w:rsidRPr="00956BBC" w:rsidRDefault="00EF761D" w:rsidP="00EF761D">
      <w:pPr>
        <w:spacing w:after="72" w:line="240" w:lineRule="auto"/>
        <w:jc w:val="both"/>
        <w:rPr>
          <w:rFonts w:ascii="Times New Roman" w:hAnsi="Times New Roman" w:cs="Times New Roman"/>
        </w:rPr>
      </w:pPr>
      <w:r w:rsidRPr="00956BBC">
        <w:rPr>
          <w:rFonts w:ascii="Times New Roman" w:hAnsi="Times New Roman" w:cs="Times New Roman"/>
        </w:rPr>
        <w:t xml:space="preserve">Yeni plan döneminde ilimizin planına bağlı olarak oluşturacağımız stratejik planda benzer performans göstergelerine yer verilecektir. </w:t>
      </w:r>
    </w:p>
    <w:p w:rsidR="001675F5" w:rsidRDefault="001675F5" w:rsidP="004E3F25">
      <w:pPr>
        <w:pStyle w:val="AralkYok"/>
        <w:ind w:left="0"/>
        <w:jc w:val="both"/>
      </w:pPr>
    </w:p>
    <w:p w:rsidR="001675F5" w:rsidRDefault="001675F5" w:rsidP="004E3F25">
      <w:pPr>
        <w:pStyle w:val="AralkYok"/>
        <w:ind w:left="0"/>
        <w:jc w:val="both"/>
      </w:pPr>
    </w:p>
    <w:p w:rsidR="001675F5" w:rsidRDefault="001675F5" w:rsidP="004E3F25">
      <w:pPr>
        <w:pStyle w:val="AralkYok"/>
        <w:ind w:left="0"/>
        <w:jc w:val="both"/>
      </w:pPr>
    </w:p>
    <w:p w:rsidR="001675F5" w:rsidRDefault="001675F5" w:rsidP="004E3F25">
      <w:pPr>
        <w:pStyle w:val="AralkYok"/>
        <w:ind w:left="0"/>
        <w:jc w:val="both"/>
      </w:pPr>
    </w:p>
    <w:p w:rsidR="001675F5" w:rsidRDefault="001675F5" w:rsidP="004E3F25">
      <w:pPr>
        <w:pStyle w:val="AralkYok"/>
        <w:ind w:left="0"/>
        <w:jc w:val="both"/>
      </w:pPr>
    </w:p>
    <w:p w:rsidR="001675F5" w:rsidRDefault="001675F5" w:rsidP="001675F5">
      <w:pPr>
        <w:pStyle w:val="AralkYok"/>
        <w:numPr>
          <w:ilvl w:val="1"/>
          <w:numId w:val="5"/>
        </w:numPr>
        <w:jc w:val="both"/>
      </w:pPr>
      <w:r w:rsidRPr="004A0E4A">
        <w:lastRenderedPageBreak/>
        <w:t>Yasal Yükümlülükler ve Mevzuat Analizi</w:t>
      </w:r>
    </w:p>
    <w:p w:rsidR="001675F5" w:rsidRPr="004A0E4A" w:rsidRDefault="001675F5" w:rsidP="001675F5">
      <w:pPr>
        <w:pStyle w:val="AralkYok"/>
        <w:ind w:left="1500"/>
        <w:jc w:val="both"/>
      </w:pPr>
    </w:p>
    <w:p w:rsidR="001675F5" w:rsidRPr="004A0E4A" w:rsidRDefault="001675F5" w:rsidP="001675F5">
      <w:pPr>
        <w:pStyle w:val="AralkYok"/>
        <w:ind w:left="0" w:firstLine="708"/>
        <w:jc w:val="both"/>
        <w:rPr>
          <w:b w:val="0"/>
        </w:rPr>
      </w:pPr>
      <w:r>
        <w:t xml:space="preserve">  </w:t>
      </w:r>
      <w:r w:rsidRPr="004A0E4A">
        <w:rPr>
          <w:b w:val="0"/>
        </w:rPr>
        <w:t xml:space="preserve">Türkiye Cumhuriyeti kanunları doğrultusunda çalışmalar yapan Müdürlüğümüz, Millî Eğitim Bakanlığının taşradaki görevlerini yürüten ve diğer devlet politikalarını Kaymakamlık Makamına bağlı olarak hayata geçiren kamu kurumlarından biridir. Müdürlüğümüz, İl Milli Eğitim Müdürlüğüne ve ilçede birinci derecede Kaymakamlık Makamına karşı sorumludur. Müdürlüğümüz, Millî Eğitim Bakanlığı adına üstlendiği sorumluluğunu; Kanun, Kanun Hükmünde Kararname, Tüzük, Yönetmelik, Yönerge, Genelge ve Emirler doğrultusunda Millî Eğitim Temel İlkelerine göre yerine getirmektedir. Müdürlüğümüzün kendisine bağlı birimleri izleme, değerlendirme ve geliştirme gibi sorumlulukları İl ve İlçe Millî Eğitim Müdürlükleri Yönetmeliği’nde tanımlanmıştır. Gerekli çalışmalar bu doğrultuda yürütülmektedir. Millî Eğitim Müdürlüklerinin görev, yetki ve sorumluluklarını düzenleyen çok sayıda kanun ve yönetmelik bulunmaktadır. Bunlardan; </w:t>
      </w:r>
    </w:p>
    <w:p w:rsidR="001675F5" w:rsidRPr="004A0E4A" w:rsidRDefault="001675F5" w:rsidP="001675F5">
      <w:pPr>
        <w:pStyle w:val="AralkYok"/>
        <w:ind w:left="0" w:firstLine="708"/>
        <w:jc w:val="both"/>
        <w:rPr>
          <w:b w:val="0"/>
        </w:rPr>
      </w:pPr>
      <w:r w:rsidRPr="004A0E4A">
        <w:rPr>
          <w:b w:val="0"/>
        </w:rPr>
        <w:t xml:space="preserve">• 1739 sayılı Millî Eğitim Temel Kanunu, </w:t>
      </w:r>
    </w:p>
    <w:p w:rsidR="001675F5" w:rsidRPr="004A0E4A" w:rsidRDefault="001675F5" w:rsidP="001675F5">
      <w:pPr>
        <w:pStyle w:val="AralkYok"/>
        <w:ind w:left="0" w:firstLine="708"/>
        <w:jc w:val="both"/>
        <w:rPr>
          <w:b w:val="0"/>
        </w:rPr>
      </w:pPr>
      <w:r w:rsidRPr="004A0E4A">
        <w:rPr>
          <w:b w:val="0"/>
        </w:rPr>
        <w:t xml:space="preserve">• 5018 sayılı Kamu Mali Yönetimi ve Kontrol Kanunu, </w:t>
      </w:r>
    </w:p>
    <w:p w:rsidR="001675F5" w:rsidRPr="004A0E4A" w:rsidRDefault="001675F5" w:rsidP="001675F5">
      <w:pPr>
        <w:pStyle w:val="AralkYok"/>
        <w:ind w:left="0" w:firstLine="708"/>
        <w:jc w:val="both"/>
        <w:rPr>
          <w:b w:val="0"/>
        </w:rPr>
      </w:pPr>
      <w:r w:rsidRPr="004A0E4A">
        <w:rPr>
          <w:b w:val="0"/>
        </w:rPr>
        <w:t xml:space="preserve">• 652 sayılı Millî Eğitim Bakanlığının Teşkilat ve Görevleri Hakkında Kanun Hükmünde Kararname, </w:t>
      </w:r>
    </w:p>
    <w:p w:rsidR="001675F5" w:rsidRPr="004A0E4A" w:rsidRDefault="001675F5" w:rsidP="001675F5">
      <w:pPr>
        <w:pStyle w:val="AralkYok"/>
        <w:ind w:left="0" w:firstLine="708"/>
        <w:jc w:val="both"/>
        <w:rPr>
          <w:b w:val="0"/>
        </w:rPr>
      </w:pPr>
      <w:r w:rsidRPr="004A0E4A">
        <w:rPr>
          <w:b w:val="0"/>
        </w:rPr>
        <w:t xml:space="preserve">• Öğretmenlik Meslek Kanunu, </w:t>
      </w:r>
    </w:p>
    <w:p w:rsidR="001675F5" w:rsidRPr="004A0E4A" w:rsidRDefault="001675F5" w:rsidP="001675F5">
      <w:pPr>
        <w:pStyle w:val="AralkYok"/>
        <w:ind w:left="0" w:firstLine="708"/>
        <w:jc w:val="both"/>
        <w:rPr>
          <w:b w:val="0"/>
        </w:rPr>
      </w:pPr>
      <w:r w:rsidRPr="004A0E4A">
        <w:rPr>
          <w:b w:val="0"/>
        </w:rPr>
        <w:t xml:space="preserve">• Aday Öğretmenlik ve Öğretmenlik Kariyer Basamakları Yönetmeliği </w:t>
      </w:r>
    </w:p>
    <w:p w:rsidR="001675F5" w:rsidRPr="004A0E4A" w:rsidRDefault="001675F5" w:rsidP="001675F5">
      <w:pPr>
        <w:pStyle w:val="AralkYok"/>
        <w:ind w:left="0" w:firstLine="708"/>
        <w:jc w:val="both"/>
        <w:rPr>
          <w:b w:val="0"/>
        </w:rPr>
      </w:pPr>
      <w:r w:rsidRPr="004A0E4A">
        <w:rPr>
          <w:b w:val="0"/>
        </w:rPr>
        <w:t xml:space="preserve">• Millî Eğitim Bakanlığı İl ve İlçe Millî Eğitim Müdürlükleri Yönetmeliği önem taşımaktadır. </w:t>
      </w:r>
    </w:p>
    <w:p w:rsidR="00DE6573" w:rsidRPr="00C40DDF" w:rsidRDefault="001675F5" w:rsidP="004E3F25">
      <w:pPr>
        <w:pStyle w:val="AralkYok"/>
        <w:ind w:left="0"/>
        <w:jc w:val="both"/>
        <w:rPr>
          <w:b w:val="0"/>
        </w:rPr>
      </w:pPr>
      <w:r w:rsidRPr="004A0E4A">
        <w:rPr>
          <w:b w:val="0"/>
        </w:rPr>
        <w:t xml:space="preserve">      Müdürlüğümüz yukarıda belirtilen yasal çerçeve ve yönetmelikler doğrultusunda h</w:t>
      </w:r>
      <w:r w:rsidR="00C40DDF">
        <w:rPr>
          <w:b w:val="0"/>
        </w:rPr>
        <w:t>izmet vermeye devam etmektedir.</w:t>
      </w:r>
    </w:p>
    <w:p w:rsidR="00DE6573" w:rsidRDefault="00DE6573" w:rsidP="004E3F25">
      <w:pPr>
        <w:pStyle w:val="AralkYok"/>
        <w:ind w:left="0"/>
        <w:jc w:val="both"/>
      </w:pPr>
    </w:p>
    <w:p w:rsidR="00DE6573" w:rsidRDefault="00DE6573" w:rsidP="004E3F25">
      <w:pPr>
        <w:pStyle w:val="AralkYok"/>
        <w:ind w:left="0"/>
        <w:jc w:val="both"/>
      </w:pPr>
    </w:p>
    <w:p w:rsidR="00DE6573" w:rsidRDefault="00DE6573" w:rsidP="004E3F25">
      <w:pPr>
        <w:pStyle w:val="AralkYok"/>
        <w:ind w:left="0"/>
        <w:jc w:val="both"/>
      </w:pPr>
    </w:p>
    <w:p w:rsidR="00DE6573" w:rsidRDefault="00DE6573" w:rsidP="004E3F25">
      <w:pPr>
        <w:pStyle w:val="AralkYok"/>
        <w:ind w:left="0"/>
        <w:jc w:val="both"/>
      </w:pPr>
    </w:p>
    <w:p w:rsidR="00DE6573" w:rsidRDefault="00DE6573" w:rsidP="004E3F25">
      <w:pPr>
        <w:pStyle w:val="AralkYok"/>
        <w:ind w:left="0"/>
        <w:jc w:val="both"/>
      </w:pPr>
    </w:p>
    <w:p w:rsidR="00956BBC" w:rsidRDefault="00956BBC" w:rsidP="00DE6573">
      <w:pPr>
        <w:pStyle w:val="AralkYok"/>
        <w:rPr>
          <w:rStyle w:val="normaltextrun"/>
          <w:color w:val="000000"/>
          <w:shd w:val="clear" w:color="auto" w:fill="FFFFFF"/>
        </w:rPr>
      </w:pPr>
    </w:p>
    <w:p w:rsidR="00956BBC" w:rsidRDefault="00956BBC" w:rsidP="00DE6573">
      <w:pPr>
        <w:pStyle w:val="AralkYok"/>
        <w:rPr>
          <w:rStyle w:val="normaltextrun"/>
          <w:color w:val="000000"/>
          <w:shd w:val="clear" w:color="auto" w:fill="FFFFFF"/>
        </w:rPr>
      </w:pPr>
    </w:p>
    <w:p w:rsidR="00956BBC" w:rsidRDefault="00956BBC" w:rsidP="00DE6573">
      <w:pPr>
        <w:pStyle w:val="AralkYok"/>
        <w:rPr>
          <w:rStyle w:val="normaltextrun"/>
          <w:color w:val="000000"/>
          <w:shd w:val="clear" w:color="auto" w:fill="FFFFFF"/>
        </w:rPr>
      </w:pPr>
    </w:p>
    <w:p w:rsidR="00956BBC" w:rsidRDefault="00956BBC" w:rsidP="00DE6573">
      <w:pPr>
        <w:pStyle w:val="AralkYok"/>
        <w:rPr>
          <w:rStyle w:val="normaltextrun"/>
          <w:color w:val="000000"/>
          <w:shd w:val="clear" w:color="auto" w:fill="FFFFFF"/>
        </w:rPr>
      </w:pPr>
    </w:p>
    <w:p w:rsidR="0013323F" w:rsidRDefault="0013323F" w:rsidP="00DE6573">
      <w:pPr>
        <w:pStyle w:val="AralkYok"/>
        <w:rPr>
          <w:rStyle w:val="normaltextrun"/>
          <w:color w:val="000000"/>
          <w:shd w:val="clear" w:color="auto" w:fill="FFFFFF"/>
        </w:rPr>
      </w:pPr>
    </w:p>
    <w:p w:rsidR="0013323F" w:rsidRDefault="0013323F" w:rsidP="00DE6573">
      <w:pPr>
        <w:pStyle w:val="AralkYok"/>
        <w:rPr>
          <w:rStyle w:val="normaltextrun"/>
          <w:color w:val="000000"/>
          <w:shd w:val="clear" w:color="auto" w:fill="FFFFFF"/>
        </w:rPr>
      </w:pPr>
    </w:p>
    <w:p w:rsidR="0013323F" w:rsidRDefault="0013323F" w:rsidP="00DE6573">
      <w:pPr>
        <w:pStyle w:val="AralkYok"/>
        <w:rPr>
          <w:rStyle w:val="normaltextrun"/>
          <w:color w:val="000000"/>
          <w:shd w:val="clear" w:color="auto" w:fill="FFFFFF"/>
        </w:rPr>
      </w:pPr>
    </w:p>
    <w:p w:rsidR="0013323F" w:rsidRDefault="0013323F" w:rsidP="00DE6573">
      <w:pPr>
        <w:pStyle w:val="AralkYok"/>
        <w:rPr>
          <w:rStyle w:val="normaltextrun"/>
          <w:color w:val="000000"/>
          <w:shd w:val="clear" w:color="auto" w:fill="FFFFFF"/>
        </w:rPr>
      </w:pPr>
    </w:p>
    <w:p w:rsidR="0013323F" w:rsidRDefault="0013323F" w:rsidP="00DE6573">
      <w:pPr>
        <w:pStyle w:val="AralkYok"/>
        <w:rPr>
          <w:rStyle w:val="normaltextrun"/>
          <w:color w:val="000000"/>
          <w:shd w:val="clear" w:color="auto" w:fill="FFFFFF"/>
        </w:rPr>
      </w:pPr>
    </w:p>
    <w:p w:rsidR="00DE6573" w:rsidRDefault="00DE6573" w:rsidP="00DE6573">
      <w:pPr>
        <w:pStyle w:val="AralkYok"/>
        <w:rPr>
          <w:rStyle w:val="normaltextrun"/>
          <w:color w:val="000000"/>
          <w:shd w:val="clear" w:color="auto" w:fill="FFFFFF"/>
        </w:rPr>
      </w:pPr>
      <w:r w:rsidRPr="004A0E4A">
        <w:rPr>
          <w:rStyle w:val="normaltextrun"/>
          <w:color w:val="000000"/>
          <w:shd w:val="clear" w:color="auto" w:fill="FFFFFF"/>
        </w:rPr>
        <w:lastRenderedPageBreak/>
        <w:t xml:space="preserve">Tablo </w:t>
      </w:r>
      <w:r>
        <w:rPr>
          <w:rStyle w:val="normaltextrun"/>
          <w:color w:val="000000"/>
          <w:shd w:val="clear" w:color="auto" w:fill="FFFFFF"/>
        </w:rPr>
        <w:t>3: Mevzuat Analizi</w:t>
      </w:r>
    </w:p>
    <w:p w:rsidR="00DE6573" w:rsidRDefault="00DE6573" w:rsidP="00DE6573">
      <w:pPr>
        <w:pStyle w:val="AralkYok"/>
        <w:rPr>
          <w:rStyle w:val="normaltextrun"/>
          <w:color w:val="000000"/>
          <w:shd w:val="clear" w:color="auto" w:fill="FFFFFF"/>
        </w:rPr>
      </w:pPr>
    </w:p>
    <w:tbl>
      <w:tblPr>
        <w:tblStyle w:val="AkKlavuz-Vurgu12"/>
        <w:tblW w:w="14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55"/>
        <w:gridCol w:w="2684"/>
        <w:gridCol w:w="2268"/>
        <w:gridCol w:w="5811"/>
      </w:tblGrid>
      <w:tr w:rsidR="00DE6573" w:rsidRPr="00FD5CDB" w:rsidTr="00DE6573">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3555" w:type="dxa"/>
            <w:shd w:val="clear" w:color="auto" w:fill="FFC000" w:themeFill="accent4"/>
          </w:tcPr>
          <w:p w:rsidR="00DE6573" w:rsidRPr="00FD5CDB" w:rsidRDefault="00DE6573" w:rsidP="002F39CA">
            <w:pPr>
              <w:pStyle w:val="TableParagraph"/>
              <w:ind w:left="107"/>
              <w:rPr>
                <w:rFonts w:ascii="Times New Roman" w:hAnsi="Times New Roman" w:cs="Times New Roman"/>
                <w:szCs w:val="24"/>
              </w:rPr>
            </w:pPr>
            <w:r w:rsidRPr="00FD5CDB">
              <w:rPr>
                <w:rFonts w:ascii="Times New Roman" w:hAnsi="Times New Roman" w:cs="Times New Roman"/>
                <w:color w:val="FFFFFF"/>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shd w:val="clear" w:color="auto" w:fill="FFC000" w:themeFill="accent4"/>
          </w:tcPr>
          <w:p w:rsidR="00DE6573" w:rsidRPr="00FD5CDB" w:rsidRDefault="00DE6573" w:rsidP="002F39CA">
            <w:pPr>
              <w:pStyle w:val="TableParagraph"/>
              <w:ind w:left="734"/>
              <w:rPr>
                <w:rFonts w:ascii="Times New Roman" w:hAnsi="Times New Roman" w:cs="Times New Roman"/>
                <w:szCs w:val="24"/>
              </w:rPr>
            </w:pPr>
            <w:r w:rsidRPr="00FD5CDB">
              <w:rPr>
                <w:rFonts w:ascii="Times New Roman" w:hAnsi="Times New Roman" w:cs="Times New Roman"/>
                <w:color w:val="FFFFFF"/>
                <w:szCs w:val="24"/>
              </w:rPr>
              <w:t>Dayanak</w:t>
            </w:r>
          </w:p>
        </w:tc>
        <w:tc>
          <w:tcPr>
            <w:tcW w:w="2268" w:type="dxa"/>
            <w:shd w:val="clear" w:color="auto" w:fill="FFC000" w:themeFill="accent4"/>
          </w:tcPr>
          <w:p w:rsidR="00DE6573" w:rsidRPr="00FD5CDB" w:rsidRDefault="00DE6573" w:rsidP="002F39CA">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FD5CDB">
              <w:rPr>
                <w:rFonts w:ascii="Times New Roman" w:hAnsi="Times New Roman" w:cs="Times New Roman"/>
                <w:color w:val="FFFFFF"/>
                <w:szCs w:val="24"/>
              </w:rPr>
              <w:t>Tespitler</w:t>
            </w:r>
          </w:p>
        </w:tc>
        <w:tc>
          <w:tcPr>
            <w:cnfStyle w:val="000100000000" w:firstRow="0" w:lastRow="0" w:firstColumn="0" w:lastColumn="1" w:oddVBand="0" w:evenVBand="0" w:oddHBand="0" w:evenHBand="0" w:firstRowFirstColumn="0" w:firstRowLastColumn="0" w:lastRowFirstColumn="0" w:lastRowLastColumn="0"/>
            <w:tcW w:w="5811" w:type="dxa"/>
            <w:shd w:val="clear" w:color="auto" w:fill="FFC000" w:themeFill="accent4"/>
          </w:tcPr>
          <w:p w:rsidR="00DE6573" w:rsidRPr="00FD5CDB" w:rsidRDefault="00DE6573" w:rsidP="002F39CA">
            <w:pPr>
              <w:pStyle w:val="TableParagraph"/>
              <w:ind w:left="745"/>
              <w:rPr>
                <w:rFonts w:ascii="Times New Roman" w:hAnsi="Times New Roman" w:cs="Times New Roman"/>
                <w:szCs w:val="24"/>
              </w:rPr>
            </w:pPr>
            <w:r w:rsidRPr="00FD5CDB">
              <w:rPr>
                <w:rFonts w:ascii="Times New Roman" w:hAnsi="Times New Roman" w:cs="Times New Roman"/>
                <w:color w:val="FFFFFF"/>
                <w:szCs w:val="24"/>
              </w:rPr>
              <w:t>İhtiyaçlar</w:t>
            </w:r>
          </w:p>
        </w:tc>
      </w:tr>
      <w:tr w:rsidR="00DE6573" w:rsidRPr="00FD5CDB" w:rsidTr="00DE6573">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3555" w:type="dxa"/>
            <w:shd w:val="clear" w:color="auto" w:fill="auto"/>
          </w:tcPr>
          <w:p w:rsidR="00DE6573" w:rsidRPr="0022781D" w:rsidRDefault="00DE6573" w:rsidP="00DE6573">
            <w:pPr>
              <w:pStyle w:val="TableParagraph"/>
              <w:widowControl/>
              <w:numPr>
                <w:ilvl w:val="0"/>
                <w:numId w:val="7"/>
              </w:numPr>
              <w:autoSpaceDE/>
              <w:autoSpaceDN/>
              <w:ind w:left="148" w:right="78" w:hanging="141"/>
              <w:rPr>
                <w:rFonts w:ascii="Times New Roman" w:hAnsi="Times New Roman" w:cs="Times New Roman"/>
                <w:b w:val="0"/>
                <w:sz w:val="18"/>
                <w:szCs w:val="24"/>
              </w:rPr>
            </w:pPr>
            <w:r w:rsidRPr="0022781D">
              <w:rPr>
                <w:rFonts w:ascii="Times New Roman" w:hAnsi="Times New Roman" w:cs="Times New Roman"/>
                <w:b w:val="0"/>
                <w:sz w:val="18"/>
                <w:szCs w:val="24"/>
              </w:rPr>
              <w:t>Okulumuz “Dayanak” başlığı altında sıralanan Kanun, Kanun Hükmünde Kararname, Tüzük, Genelge ve Yönetmeliklerdeki ilgili hükümleri yerine getirmek</w:t>
            </w:r>
          </w:p>
          <w:p w:rsidR="00DE6573" w:rsidRPr="0022781D" w:rsidRDefault="00DE6573" w:rsidP="00DE6573">
            <w:pPr>
              <w:pStyle w:val="TableParagraph"/>
              <w:widowControl/>
              <w:numPr>
                <w:ilvl w:val="0"/>
                <w:numId w:val="7"/>
              </w:numPr>
              <w:autoSpaceDE/>
              <w:autoSpaceDN/>
              <w:ind w:left="148" w:right="78" w:hanging="141"/>
              <w:rPr>
                <w:rFonts w:ascii="Times New Roman" w:hAnsi="Times New Roman" w:cs="Times New Roman"/>
                <w:b w:val="0"/>
                <w:sz w:val="18"/>
                <w:szCs w:val="24"/>
              </w:rPr>
            </w:pPr>
            <w:r w:rsidRPr="0022781D">
              <w:rPr>
                <w:rFonts w:ascii="Times New Roman" w:hAnsi="Times New Roman" w:cs="Times New Roman"/>
                <w:b w:val="0"/>
                <w:sz w:val="18"/>
                <w:szCs w:val="24"/>
              </w:rPr>
              <w:t xml:space="preserve"> “Eğitim-öğretim hizmetleri, insan kaynaklarının gelişimi, halkla ilişkiler, stratejik plan hazırlama, stratejik plan izleme-değerlendirme süreci iş ve işlemleri” faaliyetlerini yürütmek.</w:t>
            </w:r>
          </w:p>
          <w:p w:rsidR="00DE6573" w:rsidRPr="0022781D" w:rsidRDefault="00DE6573" w:rsidP="00DE6573">
            <w:pPr>
              <w:pStyle w:val="TableParagraph"/>
              <w:widowControl/>
              <w:numPr>
                <w:ilvl w:val="0"/>
                <w:numId w:val="7"/>
              </w:numPr>
              <w:autoSpaceDE/>
              <w:autoSpaceDN/>
              <w:ind w:left="148" w:right="78" w:hanging="141"/>
              <w:rPr>
                <w:rFonts w:ascii="Times New Roman" w:hAnsi="Times New Roman" w:cs="Times New Roman"/>
                <w:b w:val="0"/>
                <w:sz w:val="18"/>
                <w:szCs w:val="24"/>
              </w:rPr>
            </w:pPr>
            <w:r w:rsidRPr="0022781D">
              <w:rPr>
                <w:rFonts w:ascii="Times New Roman" w:hAnsi="Times New Roman" w:cs="Times New Roman"/>
                <w:b w:val="0"/>
                <w:sz w:val="18"/>
                <w:szCs w:val="24"/>
              </w:rPr>
              <w:t>Resmi kurum ve kuruluşlar, sivil toplum kuruluşları ve özel sektörle mevzuat hükümlerine aykırı olmamak ve faaliyet alanlarını kapsamak koşuluyla protokoller ve diğer işbirliği çalışmalarını yürütmek</w:t>
            </w:r>
          </w:p>
          <w:p w:rsidR="00DE6573" w:rsidRPr="0022781D" w:rsidRDefault="00DE6573" w:rsidP="00DE6573">
            <w:pPr>
              <w:pStyle w:val="TableParagraph"/>
              <w:widowControl/>
              <w:numPr>
                <w:ilvl w:val="0"/>
                <w:numId w:val="7"/>
              </w:numPr>
              <w:autoSpaceDE/>
              <w:autoSpaceDN/>
              <w:ind w:left="148" w:right="78" w:hanging="141"/>
              <w:rPr>
                <w:rFonts w:ascii="Times New Roman" w:hAnsi="Times New Roman" w:cs="Times New Roman"/>
                <w:b w:val="0"/>
                <w:sz w:val="18"/>
                <w:szCs w:val="24"/>
              </w:rPr>
            </w:pPr>
            <w:r w:rsidRPr="0022781D">
              <w:rPr>
                <w:rFonts w:ascii="Times New Roman" w:hAnsi="Times New Roman" w:cs="Times New Roman"/>
                <w:b w:val="0"/>
                <w:sz w:val="18"/>
                <w:szCs w:val="24"/>
              </w:rPr>
              <w:t>Ortaokul öğrencilerinin okula kayıt, sınıf geçme, devam-devamsızlık, sosyal sorumluluk çalışmaları vb.  iş ve işlemleri</w:t>
            </w:r>
          </w:p>
        </w:tc>
        <w:tc>
          <w:tcPr>
            <w:cnfStyle w:val="000010000000" w:firstRow="0" w:lastRow="0" w:firstColumn="0" w:lastColumn="0" w:oddVBand="1" w:evenVBand="0" w:oddHBand="0" w:evenHBand="0" w:firstRowFirstColumn="0" w:firstRowLastColumn="0" w:lastRowFirstColumn="0" w:lastRowLastColumn="0"/>
            <w:tcW w:w="2684" w:type="dxa"/>
            <w:shd w:val="clear" w:color="auto" w:fill="auto"/>
          </w:tcPr>
          <w:p w:rsidR="00DE6573" w:rsidRPr="0022781D"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22781D">
              <w:rPr>
                <w:rFonts w:ascii="Times New Roman" w:hAnsi="Times New Roman" w:cs="Times New Roman"/>
                <w:b w:val="0"/>
                <w:sz w:val="18"/>
              </w:rPr>
              <w:t>T.C. Anayasası</w:t>
            </w:r>
          </w:p>
          <w:p w:rsidR="00DE6573" w:rsidRPr="0022781D"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22781D">
              <w:rPr>
                <w:rFonts w:ascii="Times New Roman" w:hAnsi="Times New Roman" w:cs="Times New Roman"/>
                <w:b w:val="0"/>
                <w:sz w:val="18"/>
              </w:rPr>
              <w:t>1739 Sayılı Millî Eğitim Temel Kanunu</w:t>
            </w:r>
          </w:p>
          <w:p w:rsidR="00DE6573" w:rsidRPr="0022781D" w:rsidRDefault="00DE6573" w:rsidP="00DE6573">
            <w:pPr>
              <w:pStyle w:val="ListeParagraf"/>
              <w:numPr>
                <w:ilvl w:val="0"/>
                <w:numId w:val="6"/>
              </w:numPr>
              <w:spacing w:after="0" w:line="240" w:lineRule="auto"/>
              <w:ind w:right="142"/>
              <w:rPr>
                <w:rFonts w:ascii="Times New Roman" w:hAnsi="Times New Roman" w:cs="Times New Roman"/>
                <w:b w:val="0"/>
                <w:sz w:val="18"/>
                <w:szCs w:val="24"/>
              </w:rPr>
            </w:pPr>
            <w:r w:rsidRPr="0022781D">
              <w:rPr>
                <w:rFonts w:ascii="Times New Roman" w:hAnsi="Times New Roman" w:cs="Times New Roman"/>
                <w:b w:val="0"/>
                <w:sz w:val="18"/>
              </w:rPr>
              <w:t>652 Sayılı MEB Teşkilat ve Görevleri Hakkındaki Kanun Hükmünde Kararname</w:t>
            </w:r>
          </w:p>
          <w:p w:rsidR="00DE6573" w:rsidRPr="0022781D"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22781D">
              <w:rPr>
                <w:rFonts w:ascii="Times New Roman" w:hAnsi="Times New Roman" w:cs="Times New Roman"/>
                <w:b w:val="0"/>
                <w:sz w:val="18"/>
              </w:rPr>
              <w:t>222 Sayılı Millî Eğitim Temel Kanunu (Kabul No: 5.1.1961, RG: 12.01.1961 / 10705</w:t>
            </w:r>
            <w:r w:rsidRPr="0022781D">
              <w:rPr>
                <w:rFonts w:ascii="Cambria Math" w:hAnsi="Cambria Math" w:cs="Cambria Math"/>
                <w:b w:val="0"/>
                <w:sz w:val="18"/>
              </w:rPr>
              <w:t>‐</w:t>
            </w:r>
            <w:r w:rsidRPr="0022781D">
              <w:rPr>
                <w:rFonts w:ascii="Times New Roman" w:hAnsi="Times New Roman" w:cs="Times New Roman"/>
                <w:b w:val="0"/>
                <w:sz w:val="18"/>
              </w:rPr>
              <w:t xml:space="preserve">Son Ek ve Değişiklikler: Kanun No: 12.11.2003/ 5002, RG: 21.11.2003 </w:t>
            </w:r>
          </w:p>
          <w:p w:rsidR="00DE6573" w:rsidRPr="0022781D"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22781D">
              <w:rPr>
                <w:rFonts w:ascii="Times New Roman" w:hAnsi="Times New Roman" w:cs="Times New Roman"/>
                <w:b w:val="0"/>
                <w:sz w:val="18"/>
              </w:rPr>
              <w:t>657 Sayılı Devlet Memurları Kanunu</w:t>
            </w:r>
          </w:p>
          <w:p w:rsidR="00DE6573" w:rsidRPr="0022781D"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22781D">
              <w:rPr>
                <w:rFonts w:ascii="Times New Roman" w:hAnsi="Times New Roman" w:cs="Times New Roman"/>
                <w:b w:val="0"/>
                <w:sz w:val="18"/>
              </w:rPr>
              <w:t>5442 Sayılı İl İdaresi Kanunu</w:t>
            </w:r>
          </w:p>
          <w:p w:rsidR="00DE6573" w:rsidRPr="0022781D"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22781D">
              <w:rPr>
                <w:rFonts w:ascii="Times New Roman" w:hAnsi="Times New Roman" w:cs="Times New Roman"/>
                <w:b w:val="0"/>
                <w:sz w:val="18"/>
              </w:rPr>
              <w:t>3308 Sayılı Mesleki Eğitim Kanunu</w:t>
            </w:r>
          </w:p>
          <w:p w:rsidR="00DE6573" w:rsidRPr="0022781D"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22781D">
              <w:rPr>
                <w:rFonts w:ascii="Times New Roman" w:hAnsi="Times New Roman" w:cs="Times New Roman"/>
                <w:b w:val="0"/>
                <w:sz w:val="18"/>
              </w:rPr>
              <w:t>439 Sayılı Ek Ders Kanunu</w:t>
            </w:r>
          </w:p>
          <w:p w:rsidR="00DE6573" w:rsidRPr="0022781D"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22781D">
              <w:rPr>
                <w:rFonts w:ascii="Times New Roman" w:hAnsi="Times New Roman" w:cs="Times New Roman"/>
                <w:b w:val="0"/>
                <w:sz w:val="18"/>
              </w:rPr>
              <w:t>4306 Sayılı Zorunlu İlköğretim ve Eğitim Kanunu</w:t>
            </w:r>
          </w:p>
          <w:p w:rsidR="00DE6573" w:rsidRPr="0022781D"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22781D">
              <w:rPr>
                <w:rFonts w:ascii="Times New Roman" w:hAnsi="Times New Roman" w:cs="Times New Roman"/>
                <w:b w:val="0"/>
                <w:sz w:val="18"/>
              </w:rPr>
              <w:t>5018 sayılı Kamu Mali Yönetimi ve Kontrol Kanunu</w:t>
            </w:r>
          </w:p>
          <w:p w:rsidR="00DE6573" w:rsidRPr="0022781D"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22781D">
              <w:rPr>
                <w:rFonts w:ascii="Times New Roman" w:hAnsi="Times New Roman" w:cs="Times New Roman"/>
                <w:b w:val="0"/>
                <w:sz w:val="18"/>
              </w:rPr>
              <w:t>MEB Personel Mevzuat Bülteni</w:t>
            </w:r>
          </w:p>
          <w:p w:rsidR="00DE6573" w:rsidRPr="0022781D"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22781D">
              <w:rPr>
                <w:rFonts w:ascii="Times New Roman" w:hAnsi="Times New Roman" w:cs="Times New Roman"/>
                <w:b w:val="0"/>
                <w:sz w:val="18"/>
              </w:rPr>
              <w:t>Taşıma Yoluyla Eğitime Erişim Yönetmeliği</w:t>
            </w:r>
          </w:p>
          <w:p w:rsidR="00DE6573" w:rsidRPr="0022781D"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22781D">
              <w:rPr>
                <w:rFonts w:ascii="Times New Roman" w:hAnsi="Times New Roman" w:cs="Times New Roman"/>
                <w:b w:val="0"/>
                <w:sz w:val="18"/>
              </w:rPr>
              <w:t>MEB Millî Eğitim Müdürlükleri Yönetmeliği (22175 Sayılı RG Yayınlanan)</w:t>
            </w:r>
          </w:p>
          <w:p w:rsidR="00DE6573" w:rsidRPr="0022781D"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22781D">
              <w:rPr>
                <w:rFonts w:ascii="Times New Roman" w:hAnsi="Times New Roman" w:cs="Times New Roman"/>
                <w:b w:val="0"/>
                <w:sz w:val="18"/>
              </w:rPr>
              <w:t xml:space="preserve">Millî Eğitim Bakanlığı Rehberlik ve Psikolojik </w:t>
            </w:r>
            <w:r w:rsidRPr="0022781D">
              <w:rPr>
                <w:rFonts w:ascii="Times New Roman" w:hAnsi="Times New Roman" w:cs="Times New Roman"/>
                <w:b w:val="0"/>
                <w:sz w:val="18"/>
              </w:rPr>
              <w:lastRenderedPageBreak/>
              <w:t>Danışma Hizmetleri Yönetmeliği</w:t>
            </w:r>
          </w:p>
          <w:p w:rsidR="00DE6573" w:rsidRPr="0022781D"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22781D">
              <w:rPr>
                <w:rFonts w:ascii="Times New Roman" w:hAnsi="Times New Roman" w:cs="Times New Roman"/>
                <w:b w:val="0"/>
                <w:sz w:val="18"/>
              </w:rPr>
              <w:t xml:space="preserve">04.12.2012/202358 Sayı İl İlçe MEM’nün Teşkilatlanması 43 Nolu Genelge </w:t>
            </w:r>
          </w:p>
          <w:p w:rsidR="00DE6573" w:rsidRPr="0022781D"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22781D">
              <w:rPr>
                <w:rFonts w:ascii="Times New Roman" w:hAnsi="Times New Roman" w:cs="Times New Roman"/>
                <w:b w:val="0"/>
                <w:sz w:val="18"/>
              </w:rPr>
              <w:t>26 Şubat 2018 tarihinde yayımlanan Kamu İdarelerinde Stratejik Planlamaya İlişkin Usul ve Esaslar Hakkındaki Yönetmelik</w:t>
            </w:r>
          </w:p>
          <w:p w:rsidR="00DE6573" w:rsidRPr="0022781D"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22781D">
              <w:rPr>
                <w:rFonts w:ascii="Times New Roman" w:hAnsi="Times New Roman" w:cs="Times New Roman"/>
                <w:b w:val="0"/>
                <w:sz w:val="18"/>
              </w:rPr>
              <w:t>Okul Öncesi Eğitim ve İlköğretim Kurumları Yönetmeliği</w:t>
            </w:r>
          </w:p>
          <w:p w:rsidR="00DE6573" w:rsidRPr="0022781D"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22781D">
              <w:rPr>
                <w:rFonts w:ascii="Times New Roman" w:hAnsi="Times New Roman" w:cs="Times New Roman"/>
                <w:b w:val="0"/>
                <w:sz w:val="18"/>
              </w:rPr>
              <w:t>Sosyal Etkinlikler Yönetmeliği</w:t>
            </w:r>
          </w:p>
          <w:p w:rsidR="00DE6573" w:rsidRPr="0022781D"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22781D">
              <w:rPr>
                <w:rFonts w:ascii="Times New Roman" w:hAnsi="Times New Roman" w:cs="Times New Roman"/>
                <w:b w:val="0"/>
                <w:sz w:val="18"/>
              </w:rPr>
              <w:t>MEB Eğitim Kurulları ve Zümreleri Yönergesi</w:t>
            </w:r>
          </w:p>
        </w:tc>
        <w:tc>
          <w:tcPr>
            <w:tcW w:w="2268" w:type="dxa"/>
            <w:shd w:val="clear" w:color="auto" w:fill="auto"/>
          </w:tcPr>
          <w:p w:rsidR="00DE6573" w:rsidRPr="0022781D" w:rsidRDefault="00DE6573" w:rsidP="00DE6573">
            <w:pPr>
              <w:pStyle w:val="TableParagraph"/>
              <w:widowControl/>
              <w:numPr>
                <w:ilvl w:val="0"/>
                <w:numId w:val="6"/>
              </w:numPr>
              <w:autoSpaceDE/>
              <w:autoSpaceDN/>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18"/>
                <w:szCs w:val="24"/>
              </w:rPr>
            </w:pPr>
            <w:r w:rsidRPr="0022781D">
              <w:rPr>
                <w:rFonts w:ascii="Times New Roman" w:hAnsi="Times New Roman" w:cs="Times New Roman"/>
                <w:b w:val="0"/>
                <w:color w:val="000000" w:themeColor="text1"/>
                <w:sz w:val="18"/>
                <w:szCs w:val="24"/>
              </w:rPr>
              <w:lastRenderedPageBreak/>
              <w:t>Müdürlüğümüzün hizmetlerini mevzuattaki hükümlere uygun olarak yürütmektedir.</w:t>
            </w:r>
          </w:p>
          <w:p w:rsidR="00DE6573" w:rsidRPr="0022781D" w:rsidRDefault="00DE6573" w:rsidP="00DE6573">
            <w:pPr>
              <w:pStyle w:val="TableParagraph"/>
              <w:widowControl/>
              <w:numPr>
                <w:ilvl w:val="0"/>
                <w:numId w:val="6"/>
              </w:numPr>
              <w:autoSpaceDE/>
              <w:autoSpaceDN/>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22781D">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rsidR="00DE6573" w:rsidRPr="0022781D" w:rsidRDefault="00DE6573" w:rsidP="00DE6573">
            <w:pPr>
              <w:pStyle w:val="TableParagraph"/>
              <w:widowControl/>
              <w:numPr>
                <w:ilvl w:val="0"/>
                <w:numId w:val="6"/>
              </w:numPr>
              <w:autoSpaceDE/>
              <w:autoSpaceDN/>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22781D">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rsidR="00DE6573" w:rsidRPr="0022781D" w:rsidRDefault="00DE6573" w:rsidP="00DE6573">
            <w:pPr>
              <w:pStyle w:val="TableParagraph"/>
              <w:widowControl/>
              <w:numPr>
                <w:ilvl w:val="0"/>
                <w:numId w:val="6"/>
              </w:numPr>
              <w:autoSpaceDE/>
              <w:autoSpaceDN/>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22781D">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rsidR="00DE6573" w:rsidRPr="0022781D" w:rsidRDefault="00DE6573" w:rsidP="00DE6573">
            <w:pPr>
              <w:pStyle w:val="TableParagraph"/>
              <w:widowControl/>
              <w:numPr>
                <w:ilvl w:val="0"/>
                <w:numId w:val="6"/>
              </w:numPr>
              <w:autoSpaceDE/>
              <w:autoSpaceDN/>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22781D">
              <w:rPr>
                <w:rFonts w:ascii="Times New Roman" w:hAnsi="Times New Roman" w:cs="Times New Roman"/>
                <w:b w:val="0"/>
                <w:color w:val="000000" w:themeColor="text1"/>
                <w:sz w:val="18"/>
                <w:szCs w:val="24"/>
              </w:rPr>
              <w:t xml:space="preserve">Mevzuat itibariyle öğrenci velilerinin eğitim faaliyetlerine müdahale alanını sınırlandıran herhangi bir mekanizma </w:t>
            </w:r>
            <w:r w:rsidRPr="0022781D">
              <w:rPr>
                <w:rFonts w:ascii="Times New Roman" w:hAnsi="Times New Roman" w:cs="Times New Roman"/>
                <w:b w:val="0"/>
                <w:color w:val="000000" w:themeColor="text1"/>
                <w:sz w:val="18"/>
                <w:szCs w:val="24"/>
              </w:rPr>
              <w:lastRenderedPageBreak/>
              <w:t xml:space="preserve">bulunmamaktadır. </w:t>
            </w:r>
          </w:p>
        </w:tc>
        <w:tc>
          <w:tcPr>
            <w:cnfStyle w:val="000100000000" w:firstRow="0" w:lastRow="0" w:firstColumn="0" w:lastColumn="1" w:oddVBand="0" w:evenVBand="0" w:oddHBand="0" w:evenHBand="0" w:firstRowFirstColumn="0" w:firstRowLastColumn="0" w:lastRowFirstColumn="0" w:lastRowLastColumn="0"/>
            <w:tcW w:w="5811" w:type="dxa"/>
            <w:shd w:val="clear" w:color="auto" w:fill="auto"/>
          </w:tcPr>
          <w:p w:rsidR="00DE6573" w:rsidRPr="0022781D" w:rsidRDefault="00DE6573" w:rsidP="00DE6573">
            <w:pPr>
              <w:pStyle w:val="TableParagraph"/>
              <w:widowControl/>
              <w:numPr>
                <w:ilvl w:val="0"/>
                <w:numId w:val="6"/>
              </w:numPr>
              <w:autoSpaceDE/>
              <w:autoSpaceDN/>
              <w:ind w:right="142"/>
              <w:rPr>
                <w:rFonts w:ascii="Times New Roman" w:hAnsi="Times New Roman" w:cs="Times New Roman"/>
                <w:b w:val="0"/>
                <w:color w:val="000000" w:themeColor="text1"/>
                <w:sz w:val="18"/>
                <w:szCs w:val="24"/>
              </w:rPr>
            </w:pPr>
            <w:r w:rsidRPr="0022781D">
              <w:rPr>
                <w:rFonts w:ascii="Times New Roman" w:hAnsi="Times New Roman" w:cs="Times New Roman"/>
                <w:b w:val="0"/>
                <w:color w:val="000000" w:themeColor="text1"/>
                <w:sz w:val="18"/>
                <w:szCs w:val="24"/>
              </w:rPr>
              <w:lastRenderedPageBreak/>
              <w:t>Diğer kurumlarla işbirliğinde, yetki alanının genişletilmesi</w:t>
            </w:r>
          </w:p>
          <w:p w:rsidR="00DE6573" w:rsidRPr="0022781D" w:rsidRDefault="00DE6573" w:rsidP="00DE6573">
            <w:pPr>
              <w:pStyle w:val="TableParagraph"/>
              <w:widowControl/>
              <w:numPr>
                <w:ilvl w:val="0"/>
                <w:numId w:val="6"/>
              </w:numPr>
              <w:autoSpaceDE/>
              <w:autoSpaceDN/>
              <w:ind w:right="142"/>
              <w:rPr>
                <w:rFonts w:ascii="Times New Roman" w:hAnsi="Times New Roman" w:cs="Times New Roman"/>
                <w:b w:val="0"/>
                <w:color w:val="000000" w:themeColor="text1"/>
                <w:sz w:val="18"/>
                <w:szCs w:val="24"/>
              </w:rPr>
            </w:pPr>
            <w:r w:rsidRPr="0022781D">
              <w:rPr>
                <w:rFonts w:ascii="Times New Roman" w:hAnsi="Times New Roman" w:cs="Times New Roman"/>
                <w:b w:val="0"/>
                <w:color w:val="000000" w:themeColor="text1"/>
                <w:sz w:val="18"/>
                <w:szCs w:val="24"/>
              </w:rPr>
              <w:t>Mevzuat itibariyle Okul Müdürlerinin yetkilerinin artırılması</w:t>
            </w:r>
          </w:p>
          <w:p w:rsidR="00DE6573" w:rsidRPr="0022781D" w:rsidRDefault="00DE6573" w:rsidP="00DE6573">
            <w:pPr>
              <w:pStyle w:val="TableParagraph"/>
              <w:widowControl/>
              <w:numPr>
                <w:ilvl w:val="0"/>
                <w:numId w:val="6"/>
              </w:numPr>
              <w:autoSpaceDE/>
              <w:autoSpaceDN/>
              <w:ind w:right="142"/>
              <w:rPr>
                <w:rFonts w:ascii="Times New Roman" w:hAnsi="Times New Roman" w:cs="Times New Roman"/>
                <w:b w:val="0"/>
                <w:color w:val="000000" w:themeColor="text1"/>
                <w:sz w:val="18"/>
                <w:szCs w:val="24"/>
              </w:rPr>
            </w:pPr>
            <w:r w:rsidRPr="0022781D">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DE6573" w:rsidRPr="0022781D" w:rsidRDefault="00DE6573" w:rsidP="00DE6573">
            <w:pPr>
              <w:pStyle w:val="TableParagraph"/>
              <w:widowControl/>
              <w:numPr>
                <w:ilvl w:val="0"/>
                <w:numId w:val="6"/>
              </w:numPr>
              <w:autoSpaceDE/>
              <w:autoSpaceDN/>
              <w:ind w:right="142"/>
              <w:rPr>
                <w:rFonts w:ascii="Times New Roman" w:hAnsi="Times New Roman" w:cs="Times New Roman"/>
                <w:b w:val="0"/>
                <w:color w:val="FF0000"/>
                <w:sz w:val="18"/>
                <w:szCs w:val="24"/>
              </w:rPr>
            </w:pPr>
            <w:r w:rsidRPr="0022781D">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DE6573" w:rsidRPr="0022781D" w:rsidRDefault="00DE6573" w:rsidP="00DE6573">
            <w:pPr>
              <w:pStyle w:val="TableParagraph"/>
              <w:widowControl/>
              <w:numPr>
                <w:ilvl w:val="0"/>
                <w:numId w:val="6"/>
              </w:numPr>
              <w:autoSpaceDE/>
              <w:autoSpaceDN/>
              <w:ind w:right="142"/>
              <w:rPr>
                <w:rFonts w:ascii="Times New Roman" w:hAnsi="Times New Roman" w:cs="Times New Roman"/>
                <w:b w:val="0"/>
                <w:color w:val="FF0000"/>
                <w:sz w:val="18"/>
                <w:szCs w:val="24"/>
              </w:rPr>
            </w:pPr>
            <w:r w:rsidRPr="0022781D">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DE6573" w:rsidRPr="0022781D" w:rsidRDefault="00DE6573" w:rsidP="00DE6573">
            <w:pPr>
              <w:pStyle w:val="TableParagraph"/>
              <w:widowControl/>
              <w:numPr>
                <w:ilvl w:val="0"/>
                <w:numId w:val="6"/>
              </w:numPr>
              <w:autoSpaceDE/>
              <w:autoSpaceDN/>
              <w:ind w:right="142"/>
              <w:rPr>
                <w:rFonts w:ascii="Times New Roman" w:hAnsi="Times New Roman" w:cs="Times New Roman"/>
                <w:b w:val="0"/>
                <w:color w:val="FF0000"/>
                <w:sz w:val="18"/>
                <w:szCs w:val="24"/>
              </w:rPr>
            </w:pPr>
            <w:r w:rsidRPr="0022781D">
              <w:rPr>
                <w:rFonts w:ascii="Times New Roman" w:hAnsi="Times New Roman" w:cs="Times New Roman"/>
                <w:b w:val="0"/>
                <w:color w:val="000000" w:themeColor="text1"/>
                <w:sz w:val="18"/>
                <w:szCs w:val="24"/>
              </w:rPr>
              <w:t>Mevzuatın, çalışanların kendilerini güvende hissedebileceği şekilde yeniden düzenlenmesi</w:t>
            </w:r>
          </w:p>
          <w:p w:rsidR="00DE6573" w:rsidRPr="0022781D" w:rsidRDefault="00DE6573" w:rsidP="002F39CA">
            <w:pPr>
              <w:pStyle w:val="TableParagraph"/>
              <w:ind w:left="55" w:right="142"/>
              <w:rPr>
                <w:rFonts w:ascii="Times New Roman" w:hAnsi="Times New Roman" w:cs="Times New Roman"/>
                <w:b w:val="0"/>
                <w:color w:val="FF0000"/>
                <w:sz w:val="18"/>
                <w:szCs w:val="24"/>
              </w:rPr>
            </w:pPr>
          </w:p>
        </w:tc>
      </w:tr>
    </w:tbl>
    <w:p w:rsidR="00DE6573" w:rsidRPr="004A0E4A" w:rsidRDefault="00DE6573" w:rsidP="00DE6573">
      <w:pPr>
        <w:pStyle w:val="AralkYok"/>
        <w:rPr>
          <w:rStyle w:val="eop"/>
          <w:color w:val="000000"/>
          <w:shd w:val="clear" w:color="auto" w:fill="FFFFFF"/>
        </w:rPr>
      </w:pPr>
    </w:p>
    <w:p w:rsidR="00DE6573" w:rsidRDefault="00DE6573" w:rsidP="004E3F25">
      <w:pPr>
        <w:pStyle w:val="AralkYok"/>
        <w:ind w:left="0"/>
        <w:jc w:val="both"/>
      </w:pPr>
    </w:p>
    <w:p w:rsidR="00DE6573" w:rsidRDefault="00DE6573" w:rsidP="00DE6573">
      <w:pPr>
        <w:pStyle w:val="ListeParagraf"/>
        <w:numPr>
          <w:ilvl w:val="1"/>
          <w:numId w:val="5"/>
        </w:numPr>
        <w:rPr>
          <w:rFonts w:ascii="Times New Roman" w:hAnsi="Times New Roman" w:cs="Times New Roman"/>
          <w:b/>
          <w:sz w:val="24"/>
          <w:szCs w:val="24"/>
        </w:rPr>
      </w:pPr>
      <w:r w:rsidRPr="00DE6573">
        <w:rPr>
          <w:rFonts w:ascii="Times New Roman" w:hAnsi="Times New Roman" w:cs="Times New Roman"/>
          <w:b/>
          <w:sz w:val="24"/>
          <w:szCs w:val="24"/>
        </w:rPr>
        <w:t>Üst Politika Belgeleri Analizi</w:t>
      </w:r>
    </w:p>
    <w:p w:rsidR="00DE6573" w:rsidRPr="004A0E4A" w:rsidRDefault="00DE6573" w:rsidP="00DE6573">
      <w:pPr>
        <w:ind w:firstLine="708"/>
        <w:jc w:val="both"/>
        <w:rPr>
          <w:rStyle w:val="eop"/>
          <w:rFonts w:ascii="Times New Roman" w:hAnsi="Times New Roman" w:cs="Times New Roman"/>
          <w:color w:val="000000"/>
          <w:sz w:val="24"/>
          <w:szCs w:val="24"/>
          <w:shd w:val="clear" w:color="auto" w:fill="FFFFFF"/>
        </w:rPr>
      </w:pPr>
      <w:r>
        <w:rPr>
          <w:rFonts w:ascii="Times New Roman" w:hAnsi="Times New Roman" w:cs="Times New Roman"/>
          <w:b/>
          <w:sz w:val="24"/>
          <w:szCs w:val="24"/>
        </w:rPr>
        <w:t xml:space="preserve"> </w:t>
      </w:r>
      <w:r w:rsidRPr="004A0E4A">
        <w:rPr>
          <w:rStyle w:val="normaltextrun"/>
          <w:rFonts w:ascii="Times New Roman" w:hAnsi="Times New Roman" w:cs="Times New Roman"/>
          <w:color w:val="000000"/>
          <w:sz w:val="24"/>
          <w:szCs w:val="24"/>
          <w:shd w:val="clear" w:color="auto" w:fill="FFFFFF"/>
        </w:rPr>
        <w:t xml:space="preserve">Üst Politika Belgeleri Analizi </w:t>
      </w:r>
      <w:r w:rsidR="005E507F">
        <w:rPr>
          <w:rStyle w:val="normaltextrun"/>
          <w:rFonts w:ascii="Times New Roman" w:hAnsi="Times New Roman" w:cs="Times New Roman"/>
          <w:color w:val="000000"/>
          <w:sz w:val="24"/>
          <w:szCs w:val="24"/>
          <w:shd w:val="clear" w:color="auto" w:fill="FFFFFF"/>
        </w:rPr>
        <w:t xml:space="preserve">Zübeyde Hanım Anaokulu </w:t>
      </w:r>
      <w:r w:rsidRPr="004A0E4A">
        <w:rPr>
          <w:rStyle w:val="normaltextrun"/>
          <w:rFonts w:ascii="Times New Roman" w:hAnsi="Times New Roman" w:cs="Times New Roman"/>
          <w:color w:val="000000"/>
          <w:sz w:val="24"/>
          <w:szCs w:val="24"/>
          <w:shd w:val="clear" w:color="auto" w:fill="FFFFFF"/>
        </w:rPr>
        <w:t>Müdürlüğüne görev ve sorumluluk yükleyen amir hükümlerin tespit edilmesi için tüm üst politika belgeleri ayrıntılı olarak taranmış ve bu belgelerde yer alan politika</w:t>
      </w:r>
      <w:r w:rsidR="00840187">
        <w:rPr>
          <w:rStyle w:val="normaltextrun"/>
          <w:rFonts w:ascii="Times New Roman" w:hAnsi="Times New Roman" w:cs="Times New Roman"/>
          <w:color w:val="000000"/>
          <w:sz w:val="24"/>
          <w:szCs w:val="24"/>
          <w:shd w:val="clear" w:color="auto" w:fill="FFFFFF"/>
        </w:rPr>
        <w:t xml:space="preserve">lar incelenmiştir. Bu çerçevede Zübeyde Hanım Anaokulu </w:t>
      </w:r>
      <w:r w:rsidRPr="004A0E4A">
        <w:rPr>
          <w:rStyle w:val="normaltextrun"/>
          <w:rFonts w:ascii="Times New Roman" w:hAnsi="Times New Roman" w:cs="Times New Roman"/>
          <w:color w:val="000000"/>
          <w:sz w:val="24"/>
          <w:szCs w:val="24"/>
          <w:shd w:val="clear" w:color="auto" w:fill="FFFFFF"/>
        </w:rPr>
        <w:t>Müdürlüğü 2024-2028 Stratejik Planının stratejik amaç, hedef, performans göstergeleri ve stratejileri hazırlanırken bu belgelerden yararlanılmıştır. Üst politika belgelerinde yer almayan ancak Millî Eğitim Bakanlığının 2019-2023 Stratejik Planında öncelik verdiği alanlara “Geleceğe Bakış” bölümünde yer verilmiştir. 2053 vizyonu doğrultusunda hazırlanan 12. Kalkınma Planında yer alan Eğitim Bölümü ve 2019-2023 Stratejik Planı başta olmak üzere üst politika belgeleri, temel üst politika belgeleri ve diğer üst politika belgeleri olarak iki bölümde incelenmiştir. Üst politika belgeleri ile stratejik plan ilişkisinin kurulması amacıyla üst politika belgeleri analiz tablosu oluşturulmuştur.</w:t>
      </w:r>
      <w:r w:rsidRPr="004A0E4A">
        <w:rPr>
          <w:rStyle w:val="eop"/>
          <w:rFonts w:ascii="Times New Roman" w:hAnsi="Times New Roman" w:cs="Times New Roman"/>
          <w:color w:val="000000"/>
          <w:sz w:val="24"/>
          <w:szCs w:val="24"/>
          <w:shd w:val="clear" w:color="auto" w:fill="FFFFFF"/>
        </w:rPr>
        <w:t> </w:t>
      </w:r>
    </w:p>
    <w:p w:rsidR="00DE6573" w:rsidRPr="00DE6573" w:rsidRDefault="00DE6573" w:rsidP="00DE6573">
      <w:pPr>
        <w:ind w:left="1140"/>
        <w:rPr>
          <w:rFonts w:ascii="Times New Roman" w:hAnsi="Times New Roman" w:cs="Times New Roman"/>
          <w:b/>
          <w:sz w:val="24"/>
          <w:szCs w:val="24"/>
        </w:rPr>
      </w:pPr>
    </w:p>
    <w:p w:rsidR="00DE6573" w:rsidRDefault="00DE6573" w:rsidP="004E3F25">
      <w:pPr>
        <w:pStyle w:val="AralkYok"/>
        <w:ind w:left="0"/>
        <w:jc w:val="both"/>
      </w:pPr>
    </w:p>
    <w:p w:rsidR="00DE6573" w:rsidRDefault="00DE6573" w:rsidP="004E3F25">
      <w:pPr>
        <w:pStyle w:val="AralkYok"/>
        <w:ind w:left="0"/>
        <w:jc w:val="both"/>
      </w:pPr>
    </w:p>
    <w:p w:rsidR="00DE6573" w:rsidRDefault="00DE6573" w:rsidP="004E3F25">
      <w:pPr>
        <w:pStyle w:val="AralkYok"/>
        <w:ind w:left="0"/>
        <w:jc w:val="both"/>
      </w:pPr>
    </w:p>
    <w:p w:rsidR="00DE6573" w:rsidRDefault="00DE6573" w:rsidP="004E3F25">
      <w:pPr>
        <w:pStyle w:val="AralkYok"/>
        <w:ind w:left="0"/>
        <w:jc w:val="both"/>
      </w:pPr>
    </w:p>
    <w:p w:rsidR="00DE6573" w:rsidRPr="0022781D" w:rsidRDefault="00DE6573" w:rsidP="00DE6573">
      <w:pPr>
        <w:ind w:firstLine="708"/>
        <w:jc w:val="both"/>
        <w:rPr>
          <w:rStyle w:val="eop"/>
          <w:rFonts w:ascii="Times New Roman" w:hAnsi="Times New Roman" w:cs="Times New Roman"/>
          <w:b/>
          <w:color w:val="000000"/>
          <w:sz w:val="24"/>
          <w:szCs w:val="24"/>
          <w:shd w:val="clear" w:color="auto" w:fill="FFFFFF"/>
        </w:rPr>
      </w:pPr>
      <w:r w:rsidRPr="0022781D">
        <w:rPr>
          <w:rStyle w:val="normaltextrun"/>
          <w:rFonts w:ascii="Times New Roman" w:hAnsi="Times New Roman" w:cs="Times New Roman"/>
          <w:b/>
          <w:color w:val="000000"/>
          <w:sz w:val="24"/>
          <w:szCs w:val="24"/>
          <w:shd w:val="clear" w:color="auto" w:fill="FFFFFF"/>
        </w:rPr>
        <w:t>Tablo 4 Üst Politika Belgeleri</w:t>
      </w:r>
      <w:r w:rsidRPr="0022781D">
        <w:rPr>
          <w:rStyle w:val="eop"/>
          <w:rFonts w:ascii="Times New Roman" w:hAnsi="Times New Roman" w:cs="Times New Roman"/>
          <w:b/>
          <w:color w:val="000000"/>
          <w:sz w:val="24"/>
          <w:szCs w:val="24"/>
          <w:shd w:val="clear" w:color="auto" w:fill="FFFFFF"/>
        </w:rPr>
        <w:t> </w:t>
      </w:r>
    </w:p>
    <w:tbl>
      <w:tblPr>
        <w:tblW w:w="14524" w:type="dxa"/>
        <w:tblBorders>
          <w:top w:val="outset" w:sz="6" w:space="0" w:color="auto"/>
          <w:left w:val="outset" w:sz="6" w:space="0" w:color="auto"/>
          <w:bottom w:val="outset" w:sz="6" w:space="0" w:color="auto"/>
          <w:right w:val="outset" w:sz="6" w:space="0" w:color="auto"/>
        </w:tblBorders>
        <w:shd w:val="clear" w:color="auto" w:fill="D9E2F3"/>
        <w:tblCellMar>
          <w:left w:w="0" w:type="dxa"/>
          <w:right w:w="0" w:type="dxa"/>
        </w:tblCellMar>
        <w:tblLook w:val="04A0" w:firstRow="1" w:lastRow="0" w:firstColumn="1" w:lastColumn="0" w:noHBand="0" w:noVBand="1"/>
      </w:tblPr>
      <w:tblGrid>
        <w:gridCol w:w="6299"/>
        <w:gridCol w:w="8225"/>
      </w:tblGrid>
      <w:tr w:rsidR="00DE6573" w:rsidRPr="0022781D" w:rsidTr="00911009">
        <w:trPr>
          <w:trHeight w:val="460"/>
        </w:trPr>
        <w:tc>
          <w:tcPr>
            <w:tcW w:w="6299"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22781D" w:rsidRDefault="00DE6573" w:rsidP="002F39CA">
            <w:pPr>
              <w:spacing w:after="0" w:line="240" w:lineRule="auto"/>
              <w:textAlignment w:val="baseline"/>
              <w:rPr>
                <w:rFonts w:ascii="Times New Roman" w:eastAsia="Times New Roman" w:hAnsi="Times New Roman" w:cs="Times New Roman"/>
                <w:sz w:val="24"/>
                <w:szCs w:val="24"/>
                <w:lang w:eastAsia="tr-TR"/>
              </w:rPr>
            </w:pPr>
            <w:r w:rsidRPr="0022781D">
              <w:rPr>
                <w:rFonts w:ascii="Times New Roman" w:eastAsia="Times New Roman" w:hAnsi="Times New Roman" w:cs="Times New Roman"/>
                <w:sz w:val="24"/>
                <w:szCs w:val="24"/>
                <w:lang w:eastAsia="tr-TR"/>
              </w:rPr>
              <w:t>Temel Üst Politika Belgeleri </w:t>
            </w:r>
          </w:p>
        </w:tc>
        <w:tc>
          <w:tcPr>
            <w:tcW w:w="8225"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22781D" w:rsidRDefault="00DE6573" w:rsidP="002F39CA">
            <w:pPr>
              <w:spacing w:after="0" w:line="240" w:lineRule="auto"/>
              <w:textAlignment w:val="baseline"/>
              <w:rPr>
                <w:rFonts w:ascii="Times New Roman" w:eastAsia="Times New Roman" w:hAnsi="Times New Roman" w:cs="Times New Roman"/>
                <w:sz w:val="24"/>
                <w:szCs w:val="24"/>
                <w:lang w:eastAsia="tr-TR"/>
              </w:rPr>
            </w:pPr>
            <w:r w:rsidRPr="0022781D">
              <w:rPr>
                <w:rFonts w:ascii="Times New Roman" w:eastAsia="Times New Roman" w:hAnsi="Times New Roman" w:cs="Times New Roman"/>
                <w:sz w:val="24"/>
                <w:szCs w:val="24"/>
                <w:lang w:eastAsia="tr-TR"/>
              </w:rPr>
              <w:t>Diğer Üst Politika Belgeleri </w:t>
            </w:r>
          </w:p>
        </w:tc>
      </w:tr>
      <w:tr w:rsidR="00DE6573" w:rsidRPr="0022781D" w:rsidTr="00911009">
        <w:trPr>
          <w:trHeight w:val="460"/>
        </w:trPr>
        <w:tc>
          <w:tcPr>
            <w:tcW w:w="6299"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22781D" w:rsidRDefault="00DE6573" w:rsidP="002F39CA">
            <w:pPr>
              <w:spacing w:after="0" w:line="240" w:lineRule="auto"/>
              <w:textAlignment w:val="baseline"/>
              <w:rPr>
                <w:rFonts w:ascii="Times New Roman" w:eastAsia="Times New Roman" w:hAnsi="Times New Roman" w:cs="Times New Roman"/>
                <w:sz w:val="24"/>
                <w:szCs w:val="24"/>
                <w:lang w:eastAsia="tr-TR"/>
              </w:rPr>
            </w:pPr>
            <w:r w:rsidRPr="0022781D">
              <w:rPr>
                <w:rFonts w:ascii="Times New Roman" w:eastAsia="Times New Roman" w:hAnsi="Times New Roman" w:cs="Times New Roman"/>
                <w:sz w:val="24"/>
                <w:szCs w:val="24"/>
                <w:lang w:eastAsia="tr-TR"/>
              </w:rPr>
              <w:t>Millî Eğitim Bakanlığı 2019-2023 Stratejik Planı </w:t>
            </w:r>
          </w:p>
        </w:tc>
        <w:tc>
          <w:tcPr>
            <w:tcW w:w="8225"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22781D" w:rsidRDefault="00DE6573" w:rsidP="002F39CA">
            <w:pPr>
              <w:spacing w:after="0" w:line="240" w:lineRule="auto"/>
              <w:textAlignment w:val="baseline"/>
              <w:rPr>
                <w:rFonts w:ascii="Times New Roman" w:eastAsia="Times New Roman" w:hAnsi="Times New Roman" w:cs="Times New Roman"/>
                <w:sz w:val="24"/>
                <w:szCs w:val="24"/>
                <w:lang w:eastAsia="tr-TR"/>
              </w:rPr>
            </w:pPr>
            <w:r w:rsidRPr="0022781D">
              <w:rPr>
                <w:rFonts w:ascii="Times New Roman" w:eastAsia="Times New Roman" w:hAnsi="Times New Roman" w:cs="Times New Roman"/>
                <w:sz w:val="24"/>
                <w:szCs w:val="24"/>
                <w:lang w:eastAsia="tr-TR"/>
              </w:rPr>
              <w:t>Diğer Kamu Kurum ve Kuruluşlarının Stratejik Planları </w:t>
            </w:r>
          </w:p>
        </w:tc>
      </w:tr>
      <w:tr w:rsidR="00DE6573" w:rsidRPr="0022781D" w:rsidTr="00911009">
        <w:trPr>
          <w:trHeight w:val="460"/>
        </w:trPr>
        <w:tc>
          <w:tcPr>
            <w:tcW w:w="6299"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22781D" w:rsidRDefault="00DE6573" w:rsidP="002F39CA">
            <w:pPr>
              <w:spacing w:after="0" w:line="240" w:lineRule="auto"/>
              <w:textAlignment w:val="baseline"/>
              <w:rPr>
                <w:rFonts w:ascii="Times New Roman" w:eastAsia="Times New Roman" w:hAnsi="Times New Roman" w:cs="Times New Roman"/>
                <w:sz w:val="24"/>
                <w:szCs w:val="24"/>
                <w:lang w:eastAsia="tr-TR"/>
              </w:rPr>
            </w:pPr>
            <w:r w:rsidRPr="0022781D">
              <w:rPr>
                <w:rFonts w:ascii="Times New Roman" w:eastAsia="Times New Roman" w:hAnsi="Times New Roman" w:cs="Times New Roman"/>
                <w:sz w:val="24"/>
                <w:szCs w:val="24"/>
                <w:lang w:eastAsia="tr-TR"/>
              </w:rPr>
              <w:t>Millî Eğitim Bakanlığı 2024-2028 Stratejik Planı </w:t>
            </w:r>
          </w:p>
        </w:tc>
        <w:tc>
          <w:tcPr>
            <w:tcW w:w="8225"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22781D" w:rsidRDefault="00DE6573" w:rsidP="002F39CA">
            <w:pPr>
              <w:spacing w:after="0" w:line="240" w:lineRule="auto"/>
              <w:textAlignment w:val="baseline"/>
              <w:rPr>
                <w:rFonts w:ascii="Times New Roman" w:eastAsia="Times New Roman" w:hAnsi="Times New Roman" w:cs="Times New Roman"/>
                <w:sz w:val="24"/>
                <w:szCs w:val="24"/>
                <w:lang w:eastAsia="tr-TR"/>
              </w:rPr>
            </w:pPr>
            <w:r w:rsidRPr="0022781D">
              <w:rPr>
                <w:rFonts w:ascii="Times New Roman" w:eastAsia="Times New Roman" w:hAnsi="Times New Roman" w:cs="Times New Roman"/>
                <w:sz w:val="24"/>
                <w:szCs w:val="24"/>
                <w:lang w:eastAsia="tr-TR"/>
              </w:rPr>
              <w:t>TÜBİTAK Vizyon 2023 Eğitim ve İnsan Kaynakları Raporu </w:t>
            </w:r>
          </w:p>
        </w:tc>
      </w:tr>
      <w:tr w:rsidR="00DE6573" w:rsidRPr="0022781D" w:rsidTr="00911009">
        <w:trPr>
          <w:trHeight w:val="460"/>
        </w:trPr>
        <w:tc>
          <w:tcPr>
            <w:tcW w:w="6299"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22781D" w:rsidRDefault="00DE6573" w:rsidP="002F39CA">
            <w:pPr>
              <w:spacing w:after="0" w:line="240" w:lineRule="auto"/>
              <w:textAlignment w:val="baseline"/>
              <w:rPr>
                <w:rFonts w:ascii="Times New Roman" w:eastAsia="Times New Roman" w:hAnsi="Times New Roman" w:cs="Times New Roman"/>
                <w:sz w:val="24"/>
                <w:szCs w:val="24"/>
                <w:lang w:eastAsia="tr-TR"/>
              </w:rPr>
            </w:pPr>
            <w:r w:rsidRPr="0022781D">
              <w:rPr>
                <w:rFonts w:ascii="Times New Roman" w:eastAsia="Times New Roman" w:hAnsi="Times New Roman" w:cs="Times New Roman"/>
                <w:sz w:val="24"/>
                <w:szCs w:val="24"/>
                <w:lang w:eastAsia="tr-TR"/>
              </w:rPr>
              <w:t>11. ve 12. Kalkınma Planları </w:t>
            </w:r>
          </w:p>
        </w:tc>
        <w:tc>
          <w:tcPr>
            <w:tcW w:w="8225"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22781D" w:rsidRDefault="00DE6573" w:rsidP="002F39CA">
            <w:pPr>
              <w:spacing w:after="0" w:line="240" w:lineRule="auto"/>
              <w:textAlignment w:val="baseline"/>
              <w:rPr>
                <w:rFonts w:ascii="Times New Roman" w:eastAsia="Times New Roman" w:hAnsi="Times New Roman" w:cs="Times New Roman"/>
                <w:sz w:val="24"/>
                <w:szCs w:val="24"/>
                <w:lang w:eastAsia="tr-TR"/>
              </w:rPr>
            </w:pPr>
            <w:r w:rsidRPr="0022781D">
              <w:rPr>
                <w:rFonts w:ascii="Times New Roman" w:eastAsia="Times New Roman" w:hAnsi="Times New Roman" w:cs="Times New Roman"/>
                <w:sz w:val="24"/>
                <w:szCs w:val="24"/>
                <w:lang w:eastAsia="tr-TR"/>
              </w:rPr>
              <w:t>Bilgi Toplumu Stratejisi ve Eylem Planı (2015-2018) </w:t>
            </w:r>
          </w:p>
        </w:tc>
      </w:tr>
      <w:tr w:rsidR="00DE6573" w:rsidRPr="0022781D" w:rsidTr="00911009">
        <w:trPr>
          <w:trHeight w:val="460"/>
        </w:trPr>
        <w:tc>
          <w:tcPr>
            <w:tcW w:w="6299"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22781D" w:rsidRDefault="00DE6573" w:rsidP="002F39CA">
            <w:pPr>
              <w:spacing w:after="0" w:line="240" w:lineRule="auto"/>
              <w:textAlignment w:val="baseline"/>
              <w:rPr>
                <w:rFonts w:ascii="Times New Roman" w:eastAsia="Times New Roman" w:hAnsi="Times New Roman" w:cs="Times New Roman"/>
                <w:sz w:val="24"/>
                <w:szCs w:val="24"/>
                <w:lang w:eastAsia="tr-TR"/>
              </w:rPr>
            </w:pPr>
            <w:r w:rsidRPr="0022781D">
              <w:rPr>
                <w:rFonts w:ascii="Times New Roman" w:eastAsia="Times New Roman" w:hAnsi="Times New Roman" w:cs="Times New Roman"/>
                <w:sz w:val="24"/>
                <w:szCs w:val="24"/>
                <w:lang w:eastAsia="tr-TR"/>
              </w:rPr>
              <w:t>Orta Vadeli Programlar </w:t>
            </w:r>
          </w:p>
        </w:tc>
        <w:tc>
          <w:tcPr>
            <w:tcW w:w="8225"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22781D" w:rsidRDefault="00DE6573" w:rsidP="002F39CA">
            <w:pPr>
              <w:spacing w:after="0" w:line="240" w:lineRule="auto"/>
              <w:textAlignment w:val="baseline"/>
              <w:rPr>
                <w:rFonts w:ascii="Times New Roman" w:eastAsia="Times New Roman" w:hAnsi="Times New Roman" w:cs="Times New Roman"/>
                <w:sz w:val="24"/>
                <w:szCs w:val="24"/>
                <w:lang w:eastAsia="tr-TR"/>
              </w:rPr>
            </w:pPr>
            <w:r w:rsidRPr="0022781D">
              <w:rPr>
                <w:rFonts w:ascii="Times New Roman" w:eastAsia="Times New Roman" w:hAnsi="Times New Roman" w:cs="Times New Roman"/>
                <w:sz w:val="24"/>
                <w:szCs w:val="24"/>
                <w:lang w:eastAsia="tr-TR"/>
              </w:rPr>
              <w:t>Hayat Boyu Öğrenme Strateji Belgesi (2014-2018) </w:t>
            </w:r>
          </w:p>
        </w:tc>
      </w:tr>
      <w:tr w:rsidR="00DE6573" w:rsidRPr="0022781D" w:rsidTr="00911009">
        <w:trPr>
          <w:trHeight w:val="460"/>
        </w:trPr>
        <w:tc>
          <w:tcPr>
            <w:tcW w:w="6299"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22781D" w:rsidRDefault="00DE6573" w:rsidP="002F39CA">
            <w:pPr>
              <w:spacing w:after="0" w:line="240" w:lineRule="auto"/>
              <w:textAlignment w:val="baseline"/>
              <w:rPr>
                <w:rFonts w:ascii="Times New Roman" w:eastAsia="Times New Roman" w:hAnsi="Times New Roman" w:cs="Times New Roman"/>
                <w:sz w:val="24"/>
                <w:szCs w:val="24"/>
                <w:lang w:eastAsia="tr-TR"/>
              </w:rPr>
            </w:pPr>
            <w:r w:rsidRPr="0022781D">
              <w:rPr>
                <w:rFonts w:ascii="Times New Roman" w:eastAsia="Times New Roman" w:hAnsi="Times New Roman" w:cs="Times New Roman"/>
                <w:sz w:val="24"/>
                <w:szCs w:val="24"/>
                <w:lang w:eastAsia="tr-TR"/>
              </w:rPr>
              <w:t>Orta Vadeli Mali Planlar </w:t>
            </w:r>
          </w:p>
        </w:tc>
        <w:tc>
          <w:tcPr>
            <w:tcW w:w="8225"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22781D" w:rsidRDefault="00DE6573" w:rsidP="002F39CA">
            <w:pPr>
              <w:spacing w:after="0" w:line="240" w:lineRule="auto"/>
              <w:textAlignment w:val="baseline"/>
              <w:rPr>
                <w:rFonts w:ascii="Times New Roman" w:eastAsia="Times New Roman" w:hAnsi="Times New Roman" w:cs="Times New Roman"/>
                <w:sz w:val="24"/>
                <w:szCs w:val="24"/>
                <w:lang w:eastAsia="tr-TR"/>
              </w:rPr>
            </w:pPr>
            <w:r w:rsidRPr="0022781D">
              <w:rPr>
                <w:rFonts w:ascii="Times New Roman" w:eastAsia="Times New Roman" w:hAnsi="Times New Roman" w:cs="Times New Roman"/>
                <w:sz w:val="24"/>
                <w:szCs w:val="24"/>
                <w:lang w:eastAsia="tr-TR"/>
              </w:rPr>
              <w:t>Meslekî ve Teknik Eğitim Strateji Belgesi (2014-2018) </w:t>
            </w:r>
          </w:p>
        </w:tc>
      </w:tr>
      <w:tr w:rsidR="00DE6573" w:rsidRPr="0022781D" w:rsidTr="00911009">
        <w:trPr>
          <w:trHeight w:val="460"/>
        </w:trPr>
        <w:tc>
          <w:tcPr>
            <w:tcW w:w="6299"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22781D" w:rsidRDefault="00DE6573" w:rsidP="002F39CA">
            <w:pPr>
              <w:spacing w:after="0" w:line="240" w:lineRule="auto"/>
              <w:textAlignment w:val="baseline"/>
              <w:rPr>
                <w:rFonts w:ascii="Times New Roman" w:eastAsia="Times New Roman" w:hAnsi="Times New Roman" w:cs="Times New Roman"/>
                <w:sz w:val="24"/>
                <w:szCs w:val="24"/>
                <w:lang w:eastAsia="tr-TR"/>
              </w:rPr>
            </w:pPr>
            <w:r w:rsidRPr="0022781D">
              <w:rPr>
                <w:rFonts w:ascii="Times New Roman" w:eastAsia="Times New Roman" w:hAnsi="Times New Roman" w:cs="Times New Roman"/>
                <w:sz w:val="24"/>
                <w:szCs w:val="24"/>
                <w:lang w:eastAsia="tr-TR"/>
              </w:rPr>
              <w:t>2023 Yılı Cumhurbaşkanlığı Yıllık Programı </w:t>
            </w:r>
          </w:p>
        </w:tc>
        <w:tc>
          <w:tcPr>
            <w:tcW w:w="8225"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22781D" w:rsidRDefault="00DE6573" w:rsidP="002F39CA">
            <w:pPr>
              <w:spacing w:after="0" w:line="240" w:lineRule="auto"/>
              <w:textAlignment w:val="baseline"/>
              <w:rPr>
                <w:rFonts w:ascii="Times New Roman" w:eastAsia="Times New Roman" w:hAnsi="Times New Roman" w:cs="Times New Roman"/>
                <w:sz w:val="24"/>
                <w:szCs w:val="24"/>
                <w:lang w:eastAsia="tr-TR"/>
              </w:rPr>
            </w:pPr>
            <w:r w:rsidRPr="0022781D">
              <w:rPr>
                <w:rFonts w:ascii="Times New Roman" w:eastAsia="Times New Roman" w:hAnsi="Times New Roman" w:cs="Times New Roman"/>
                <w:sz w:val="24"/>
                <w:szCs w:val="24"/>
                <w:lang w:eastAsia="tr-TR"/>
              </w:rPr>
              <w:t>Mesleki Eğitim Kurulu Kararları </w:t>
            </w:r>
          </w:p>
        </w:tc>
      </w:tr>
      <w:tr w:rsidR="00DE6573" w:rsidRPr="0022781D" w:rsidTr="00911009">
        <w:trPr>
          <w:trHeight w:val="460"/>
        </w:trPr>
        <w:tc>
          <w:tcPr>
            <w:tcW w:w="6299"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22781D" w:rsidRDefault="00DE6573" w:rsidP="002F39CA">
            <w:pPr>
              <w:spacing w:after="0" w:line="240" w:lineRule="auto"/>
              <w:textAlignment w:val="baseline"/>
              <w:rPr>
                <w:rFonts w:ascii="Times New Roman" w:eastAsia="Times New Roman" w:hAnsi="Times New Roman" w:cs="Times New Roman"/>
                <w:sz w:val="24"/>
                <w:szCs w:val="24"/>
                <w:lang w:eastAsia="tr-TR"/>
              </w:rPr>
            </w:pPr>
            <w:r w:rsidRPr="0022781D">
              <w:rPr>
                <w:rFonts w:ascii="Times New Roman" w:eastAsia="Times New Roman" w:hAnsi="Times New Roman" w:cs="Times New Roman"/>
                <w:sz w:val="24"/>
                <w:szCs w:val="24"/>
                <w:lang w:eastAsia="tr-TR"/>
              </w:rPr>
              <w:t>Avrupa 2020 Stratejisi </w:t>
            </w:r>
          </w:p>
        </w:tc>
        <w:tc>
          <w:tcPr>
            <w:tcW w:w="8225"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22781D" w:rsidRDefault="00DE6573" w:rsidP="002F39CA">
            <w:pPr>
              <w:spacing w:after="0" w:line="240" w:lineRule="auto"/>
              <w:textAlignment w:val="baseline"/>
              <w:rPr>
                <w:rFonts w:ascii="Times New Roman" w:eastAsia="Times New Roman" w:hAnsi="Times New Roman" w:cs="Times New Roman"/>
                <w:sz w:val="24"/>
                <w:szCs w:val="24"/>
                <w:lang w:eastAsia="tr-TR"/>
              </w:rPr>
            </w:pPr>
            <w:r w:rsidRPr="0022781D">
              <w:rPr>
                <w:rFonts w:ascii="Times New Roman" w:eastAsia="Times New Roman" w:hAnsi="Times New Roman" w:cs="Times New Roman"/>
                <w:sz w:val="24"/>
                <w:szCs w:val="24"/>
                <w:lang w:eastAsia="tr-TR"/>
              </w:rPr>
              <w:t>Ulusal Öğretmen Strateji Belgesi (2017-2023) </w:t>
            </w:r>
          </w:p>
        </w:tc>
      </w:tr>
      <w:tr w:rsidR="00DE6573" w:rsidRPr="0022781D" w:rsidTr="00911009">
        <w:trPr>
          <w:trHeight w:val="460"/>
        </w:trPr>
        <w:tc>
          <w:tcPr>
            <w:tcW w:w="6299"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22781D" w:rsidRDefault="00DE6573" w:rsidP="002F39CA">
            <w:pPr>
              <w:spacing w:after="0" w:line="240" w:lineRule="auto"/>
              <w:textAlignment w:val="baseline"/>
              <w:rPr>
                <w:rFonts w:ascii="Times New Roman" w:eastAsia="Times New Roman" w:hAnsi="Times New Roman" w:cs="Times New Roman"/>
                <w:sz w:val="24"/>
                <w:szCs w:val="24"/>
                <w:lang w:eastAsia="tr-TR"/>
              </w:rPr>
            </w:pPr>
            <w:r w:rsidRPr="0022781D">
              <w:rPr>
                <w:rFonts w:ascii="Times New Roman" w:eastAsia="Times New Roman" w:hAnsi="Times New Roman" w:cs="Times New Roman"/>
                <w:sz w:val="24"/>
                <w:szCs w:val="24"/>
                <w:lang w:eastAsia="tr-TR"/>
              </w:rPr>
              <w:t>Millî Eğitim Şura Kararları </w:t>
            </w:r>
          </w:p>
        </w:tc>
        <w:tc>
          <w:tcPr>
            <w:tcW w:w="8225"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22781D" w:rsidRDefault="00DE6573" w:rsidP="002F39CA">
            <w:pPr>
              <w:spacing w:after="0" w:line="240" w:lineRule="auto"/>
              <w:textAlignment w:val="baseline"/>
              <w:rPr>
                <w:rFonts w:ascii="Times New Roman" w:eastAsia="Times New Roman" w:hAnsi="Times New Roman" w:cs="Times New Roman"/>
                <w:sz w:val="24"/>
                <w:szCs w:val="24"/>
                <w:lang w:eastAsia="tr-TR"/>
              </w:rPr>
            </w:pPr>
            <w:r w:rsidRPr="0022781D">
              <w:rPr>
                <w:rFonts w:ascii="Times New Roman" w:eastAsia="Times New Roman" w:hAnsi="Times New Roman" w:cs="Times New Roman"/>
                <w:sz w:val="24"/>
                <w:szCs w:val="24"/>
                <w:lang w:eastAsia="tr-TR"/>
              </w:rPr>
              <w:t>Türkiye Yeterlilikler Çerçevesi </w:t>
            </w:r>
          </w:p>
        </w:tc>
      </w:tr>
      <w:tr w:rsidR="00DE6573" w:rsidRPr="0022781D" w:rsidTr="00911009">
        <w:trPr>
          <w:trHeight w:val="460"/>
        </w:trPr>
        <w:tc>
          <w:tcPr>
            <w:tcW w:w="6299"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22781D" w:rsidRDefault="00DE6573" w:rsidP="002F39CA">
            <w:pPr>
              <w:spacing w:after="0" w:line="240" w:lineRule="auto"/>
              <w:textAlignment w:val="baseline"/>
              <w:rPr>
                <w:rFonts w:ascii="Times New Roman" w:eastAsia="Times New Roman" w:hAnsi="Times New Roman" w:cs="Times New Roman"/>
                <w:sz w:val="24"/>
                <w:szCs w:val="24"/>
                <w:lang w:eastAsia="tr-TR"/>
              </w:rPr>
            </w:pPr>
            <w:r w:rsidRPr="0022781D">
              <w:rPr>
                <w:rFonts w:ascii="Times New Roman" w:eastAsia="Times New Roman" w:hAnsi="Times New Roman" w:cs="Times New Roman"/>
                <w:sz w:val="24"/>
                <w:szCs w:val="24"/>
                <w:lang w:eastAsia="tr-TR"/>
              </w:rPr>
              <w:t>Millî Eğitim Kalite Çerçevesi </w:t>
            </w:r>
          </w:p>
        </w:tc>
        <w:tc>
          <w:tcPr>
            <w:tcW w:w="8225"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22781D" w:rsidRDefault="00DE6573" w:rsidP="002F39CA">
            <w:pPr>
              <w:spacing w:after="0" w:line="240" w:lineRule="auto"/>
              <w:textAlignment w:val="baseline"/>
              <w:rPr>
                <w:rFonts w:ascii="Times New Roman" w:eastAsia="Times New Roman" w:hAnsi="Times New Roman" w:cs="Times New Roman"/>
                <w:sz w:val="24"/>
                <w:szCs w:val="24"/>
                <w:lang w:eastAsia="tr-TR"/>
              </w:rPr>
            </w:pPr>
            <w:r w:rsidRPr="0022781D">
              <w:rPr>
                <w:rFonts w:ascii="Times New Roman" w:eastAsia="Times New Roman" w:hAnsi="Times New Roman" w:cs="Times New Roman"/>
                <w:sz w:val="24"/>
                <w:szCs w:val="24"/>
                <w:lang w:eastAsia="tr-TR"/>
              </w:rPr>
              <w:t>MEB Kalite Çerçevesi Göstergeleri </w:t>
            </w:r>
          </w:p>
        </w:tc>
      </w:tr>
      <w:tr w:rsidR="00DE6573" w:rsidRPr="0022781D" w:rsidTr="00911009">
        <w:trPr>
          <w:trHeight w:val="460"/>
        </w:trPr>
        <w:tc>
          <w:tcPr>
            <w:tcW w:w="6299"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22781D" w:rsidRDefault="00DE6573" w:rsidP="002F39CA">
            <w:pPr>
              <w:spacing w:after="0" w:line="240" w:lineRule="auto"/>
              <w:textAlignment w:val="baseline"/>
              <w:rPr>
                <w:rFonts w:ascii="Times New Roman" w:eastAsia="Times New Roman" w:hAnsi="Times New Roman" w:cs="Times New Roman"/>
                <w:sz w:val="24"/>
                <w:szCs w:val="24"/>
                <w:lang w:eastAsia="tr-TR"/>
              </w:rPr>
            </w:pPr>
            <w:r w:rsidRPr="0022781D">
              <w:rPr>
                <w:rFonts w:ascii="Times New Roman" w:eastAsia="Times New Roman" w:hAnsi="Times New Roman" w:cs="Times New Roman"/>
                <w:sz w:val="24"/>
                <w:szCs w:val="24"/>
                <w:lang w:eastAsia="tr-TR"/>
              </w:rPr>
              <w:t>Avrupa Birliği Müktesebatı ve İlerleme Raporları </w:t>
            </w:r>
          </w:p>
        </w:tc>
        <w:tc>
          <w:tcPr>
            <w:tcW w:w="8225"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22781D" w:rsidRDefault="00DE6573" w:rsidP="002F39CA">
            <w:pPr>
              <w:spacing w:after="0" w:line="240" w:lineRule="auto"/>
              <w:textAlignment w:val="baseline"/>
              <w:rPr>
                <w:rFonts w:ascii="Times New Roman" w:eastAsia="Times New Roman" w:hAnsi="Times New Roman" w:cs="Times New Roman"/>
                <w:sz w:val="24"/>
                <w:szCs w:val="24"/>
                <w:lang w:eastAsia="tr-TR"/>
              </w:rPr>
            </w:pPr>
            <w:r w:rsidRPr="0022781D">
              <w:rPr>
                <w:rFonts w:ascii="Times New Roman" w:eastAsia="Times New Roman" w:hAnsi="Times New Roman" w:cs="Times New Roman"/>
                <w:sz w:val="24"/>
                <w:szCs w:val="24"/>
                <w:lang w:eastAsia="tr-TR"/>
              </w:rPr>
              <w:t>Ulusal Genç İstihdam Stratejisi 2021-2023 </w:t>
            </w:r>
          </w:p>
        </w:tc>
      </w:tr>
      <w:tr w:rsidR="00DE6573" w:rsidRPr="0022781D" w:rsidTr="00911009">
        <w:trPr>
          <w:trHeight w:val="460"/>
        </w:trPr>
        <w:tc>
          <w:tcPr>
            <w:tcW w:w="6299"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22781D" w:rsidRDefault="00DE6573" w:rsidP="002F39CA">
            <w:pPr>
              <w:spacing w:after="0" w:line="240" w:lineRule="auto"/>
              <w:textAlignment w:val="baseline"/>
              <w:rPr>
                <w:rFonts w:ascii="Times New Roman" w:eastAsia="Times New Roman" w:hAnsi="Times New Roman" w:cs="Times New Roman"/>
                <w:sz w:val="24"/>
                <w:szCs w:val="24"/>
                <w:lang w:eastAsia="tr-TR"/>
              </w:rPr>
            </w:pPr>
            <w:r w:rsidRPr="0022781D">
              <w:rPr>
                <w:rFonts w:ascii="Times New Roman" w:eastAsia="Times New Roman" w:hAnsi="Times New Roman" w:cs="Times New Roman"/>
                <w:sz w:val="24"/>
                <w:szCs w:val="24"/>
                <w:lang w:eastAsia="tr-TR"/>
              </w:rPr>
              <w:t>Isparta Belediyesi 2020-2024 Stratejik Planı </w:t>
            </w:r>
          </w:p>
        </w:tc>
        <w:tc>
          <w:tcPr>
            <w:tcW w:w="8225"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22781D" w:rsidRDefault="00DE6573" w:rsidP="002F39CA">
            <w:pPr>
              <w:spacing w:after="0" w:line="240" w:lineRule="auto"/>
              <w:textAlignment w:val="baseline"/>
              <w:rPr>
                <w:rFonts w:ascii="Times New Roman" w:eastAsia="Times New Roman" w:hAnsi="Times New Roman" w:cs="Times New Roman"/>
                <w:sz w:val="24"/>
                <w:szCs w:val="24"/>
                <w:lang w:eastAsia="tr-TR"/>
              </w:rPr>
            </w:pPr>
            <w:r w:rsidRPr="0022781D">
              <w:rPr>
                <w:rFonts w:ascii="Times New Roman" w:eastAsia="Times New Roman" w:hAnsi="Times New Roman" w:cs="Times New Roman"/>
                <w:sz w:val="24"/>
                <w:szCs w:val="24"/>
                <w:lang w:eastAsia="tr-TR"/>
              </w:rPr>
              <w:t>Ulusal Yapay Zekâ Stratejisi 2021-2025 </w:t>
            </w:r>
          </w:p>
        </w:tc>
      </w:tr>
      <w:tr w:rsidR="00DE6573" w:rsidRPr="0022781D" w:rsidTr="00911009">
        <w:trPr>
          <w:trHeight w:val="460"/>
        </w:trPr>
        <w:tc>
          <w:tcPr>
            <w:tcW w:w="6299"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22781D" w:rsidRDefault="00DE6573" w:rsidP="002F39CA">
            <w:pPr>
              <w:spacing w:after="0" w:line="240" w:lineRule="auto"/>
              <w:textAlignment w:val="baseline"/>
              <w:rPr>
                <w:rFonts w:ascii="Times New Roman" w:eastAsia="Times New Roman" w:hAnsi="Times New Roman" w:cs="Times New Roman"/>
                <w:sz w:val="24"/>
                <w:szCs w:val="24"/>
                <w:lang w:eastAsia="tr-TR"/>
              </w:rPr>
            </w:pPr>
            <w:r w:rsidRPr="0022781D">
              <w:rPr>
                <w:rFonts w:ascii="Times New Roman" w:eastAsia="Times New Roman" w:hAnsi="Times New Roman" w:cs="Times New Roman"/>
                <w:sz w:val="24"/>
                <w:szCs w:val="24"/>
                <w:lang w:eastAsia="tr-TR"/>
              </w:rPr>
              <w:t>Batı Akdeniz Kalkınma Ajansı Stratejik Planı 2018-2022 </w:t>
            </w:r>
          </w:p>
        </w:tc>
        <w:tc>
          <w:tcPr>
            <w:tcW w:w="8225"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22781D" w:rsidRDefault="00DE6573" w:rsidP="002F39CA">
            <w:pPr>
              <w:spacing w:after="0" w:line="240" w:lineRule="auto"/>
              <w:textAlignment w:val="baseline"/>
              <w:rPr>
                <w:rFonts w:ascii="Times New Roman" w:eastAsia="Times New Roman" w:hAnsi="Times New Roman" w:cs="Times New Roman"/>
                <w:sz w:val="24"/>
                <w:szCs w:val="24"/>
                <w:lang w:eastAsia="tr-TR"/>
              </w:rPr>
            </w:pPr>
            <w:r w:rsidRPr="0022781D">
              <w:rPr>
                <w:rFonts w:ascii="Times New Roman" w:eastAsia="Times New Roman" w:hAnsi="Times New Roman" w:cs="Times New Roman"/>
                <w:sz w:val="24"/>
                <w:szCs w:val="24"/>
                <w:lang w:eastAsia="tr-TR"/>
              </w:rPr>
              <w:t>Ulusal Genç İstihdam Stratejisi ve Eylem Planı 2021-2023 </w:t>
            </w:r>
          </w:p>
        </w:tc>
      </w:tr>
      <w:tr w:rsidR="00DE6573" w:rsidRPr="0022781D" w:rsidTr="00911009">
        <w:trPr>
          <w:trHeight w:val="460"/>
        </w:trPr>
        <w:tc>
          <w:tcPr>
            <w:tcW w:w="6299"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22781D" w:rsidRDefault="00DE6573" w:rsidP="002F39CA">
            <w:pPr>
              <w:spacing w:after="0" w:line="240" w:lineRule="auto"/>
              <w:textAlignment w:val="baseline"/>
              <w:rPr>
                <w:rFonts w:ascii="Times New Roman" w:eastAsia="Times New Roman" w:hAnsi="Times New Roman" w:cs="Times New Roman"/>
                <w:sz w:val="24"/>
                <w:szCs w:val="24"/>
                <w:lang w:eastAsia="tr-TR"/>
              </w:rPr>
            </w:pPr>
            <w:r w:rsidRPr="0022781D">
              <w:rPr>
                <w:rFonts w:ascii="Times New Roman" w:eastAsia="Times New Roman" w:hAnsi="Times New Roman" w:cs="Times New Roman"/>
                <w:sz w:val="24"/>
                <w:szCs w:val="24"/>
                <w:lang w:eastAsia="tr-TR"/>
              </w:rPr>
              <w:t>İl Milli Eğitim Müdürlüğü 2019-2023 Stratejik Planı </w:t>
            </w:r>
          </w:p>
        </w:tc>
        <w:tc>
          <w:tcPr>
            <w:tcW w:w="8225"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22781D" w:rsidRDefault="00DE6573" w:rsidP="002F39CA">
            <w:pPr>
              <w:spacing w:after="0" w:line="240" w:lineRule="auto"/>
              <w:textAlignment w:val="baseline"/>
              <w:rPr>
                <w:rFonts w:ascii="Times New Roman" w:eastAsia="Times New Roman" w:hAnsi="Times New Roman" w:cs="Times New Roman"/>
                <w:sz w:val="24"/>
                <w:szCs w:val="24"/>
                <w:lang w:eastAsia="tr-TR"/>
              </w:rPr>
            </w:pPr>
            <w:r w:rsidRPr="0022781D">
              <w:rPr>
                <w:rFonts w:ascii="Times New Roman" w:eastAsia="Times New Roman" w:hAnsi="Times New Roman" w:cs="Times New Roman"/>
                <w:sz w:val="24"/>
                <w:szCs w:val="24"/>
                <w:lang w:eastAsia="tr-TR"/>
              </w:rPr>
              <w:t> </w:t>
            </w:r>
          </w:p>
        </w:tc>
      </w:tr>
    </w:tbl>
    <w:p w:rsidR="00DE6573" w:rsidRDefault="00DE6573" w:rsidP="004E3F25">
      <w:pPr>
        <w:pStyle w:val="AralkYok"/>
        <w:ind w:left="0"/>
        <w:jc w:val="both"/>
      </w:pPr>
    </w:p>
    <w:p w:rsidR="00DE6573" w:rsidRDefault="00DE6573" w:rsidP="004E3F25">
      <w:pPr>
        <w:pStyle w:val="AralkYok"/>
        <w:ind w:left="0"/>
        <w:jc w:val="both"/>
      </w:pPr>
    </w:p>
    <w:p w:rsidR="00DE6573" w:rsidRDefault="00DE6573" w:rsidP="004E3F25">
      <w:pPr>
        <w:pStyle w:val="AralkYok"/>
        <w:ind w:left="0"/>
        <w:jc w:val="both"/>
      </w:pPr>
    </w:p>
    <w:p w:rsidR="00DE6573" w:rsidRDefault="00DE6573" w:rsidP="004E3F25">
      <w:pPr>
        <w:pStyle w:val="AralkYok"/>
        <w:ind w:left="0"/>
        <w:jc w:val="both"/>
      </w:pPr>
    </w:p>
    <w:p w:rsidR="00DE6573" w:rsidRDefault="00DE6573" w:rsidP="004E3F25">
      <w:pPr>
        <w:pStyle w:val="AralkYok"/>
        <w:ind w:left="0"/>
        <w:jc w:val="both"/>
      </w:pPr>
    </w:p>
    <w:p w:rsidR="00DE6573" w:rsidRDefault="00DE6573" w:rsidP="00DE6573">
      <w:pPr>
        <w:pStyle w:val="ListeParagraf"/>
        <w:numPr>
          <w:ilvl w:val="1"/>
          <w:numId w:val="5"/>
        </w:numPr>
        <w:jc w:val="both"/>
        <w:rPr>
          <w:rFonts w:ascii="Times New Roman" w:hAnsi="Times New Roman" w:cs="Times New Roman"/>
          <w:b/>
          <w:sz w:val="24"/>
          <w:szCs w:val="24"/>
        </w:rPr>
      </w:pPr>
      <w:r w:rsidRPr="00DE6573">
        <w:rPr>
          <w:rFonts w:ascii="Times New Roman" w:hAnsi="Times New Roman" w:cs="Times New Roman"/>
          <w:b/>
          <w:sz w:val="24"/>
          <w:szCs w:val="24"/>
        </w:rPr>
        <w:lastRenderedPageBreak/>
        <w:t>Faaliyet Alanları ile Ürün/Hizmetlerin Belirlenmesi</w:t>
      </w:r>
    </w:p>
    <w:p w:rsidR="00295CF3" w:rsidRPr="00295CF3" w:rsidRDefault="00295CF3" w:rsidP="00295CF3">
      <w:pPr>
        <w:jc w:val="both"/>
        <w:rPr>
          <w:rStyle w:val="eop"/>
          <w:rFonts w:ascii="Times New Roman" w:hAnsi="Times New Roman" w:cs="Times New Roman"/>
          <w:color w:val="000000"/>
          <w:sz w:val="24"/>
          <w:szCs w:val="24"/>
          <w:shd w:val="clear" w:color="auto" w:fill="FFFFFF"/>
        </w:rPr>
      </w:pPr>
      <w:r w:rsidRPr="00295CF3">
        <w:rPr>
          <w:rStyle w:val="normaltextrun"/>
          <w:rFonts w:ascii="Times New Roman" w:hAnsi="Times New Roman" w:cs="Times New Roman"/>
          <w:color w:val="000000"/>
          <w:sz w:val="24"/>
          <w:szCs w:val="24"/>
          <w:shd w:val="clear" w:color="auto" w:fill="FFFFFF"/>
        </w:rPr>
        <w:t>Zübeyde Hanım Anaokulu Müdürlüğümüzün 2024-2028 stratejik plan hazırlık sürecinde Milli Eğitim Bakanlığı faaliyet alanları ve hizmetlerinin belirlenmesi ve bu faaliyet alanları ve hizmetlerin Müdürlüğümüz bünyesinde yürütülmesine yönelik çalışmalar yapılmıştır. Bu kapsamda birimlerin yasal yükümlülükleri, standart dosya planı, üst politika belgeleri, yürürlükteki uygulanan sistem incelenerek, ayrıca tüm bölüm şeflerimizin ve yöneticilerinin görüşleri de dikkate alınarak Müdürlüğümüzün faaliyet alanları bölümler bazında tespit edilmiştir. Buna göre faaliyet alanları ve sunulan hizmetler şu şekildedir:</w:t>
      </w:r>
      <w:r w:rsidRPr="00295CF3">
        <w:rPr>
          <w:rStyle w:val="eop"/>
          <w:rFonts w:ascii="Times New Roman" w:hAnsi="Times New Roman" w:cs="Times New Roman"/>
          <w:color w:val="000000"/>
          <w:sz w:val="24"/>
          <w:szCs w:val="24"/>
          <w:shd w:val="clear" w:color="auto" w:fill="FFFFFF"/>
        </w:rPr>
        <w:t> </w:t>
      </w:r>
    </w:p>
    <w:p w:rsidR="00295CF3" w:rsidRPr="00956BBC" w:rsidRDefault="00295CF3" w:rsidP="00956BBC">
      <w:pPr>
        <w:pStyle w:val="paragraph"/>
        <w:spacing w:before="0" w:beforeAutospacing="0" w:after="0" w:afterAutospacing="0"/>
        <w:ind w:left="360"/>
        <w:jc w:val="both"/>
        <w:textAlignment w:val="baseline"/>
        <w:rPr>
          <w:color w:val="000000"/>
          <w:shd w:val="clear" w:color="auto" w:fill="FFFFFF"/>
        </w:rPr>
      </w:pPr>
      <w:r w:rsidRPr="004A0E4A">
        <w:rPr>
          <w:rStyle w:val="normaltextrun"/>
          <w:color w:val="000000"/>
          <w:shd w:val="clear" w:color="auto" w:fill="FFFFFF"/>
        </w:rPr>
        <w:t>Tablo 5 Faaliyet Alanları ile Ürün ve Hizmetler</w:t>
      </w:r>
      <w:r w:rsidRPr="004A0E4A">
        <w:rPr>
          <w:rStyle w:val="eop"/>
          <w:color w:val="000000"/>
          <w:shd w:val="clear" w:color="auto" w:fill="FFFFFF"/>
        </w:rPr>
        <w:t> </w:t>
      </w:r>
    </w:p>
    <w:tbl>
      <w:tblPr>
        <w:tblStyle w:val="KlavuzuTablo4-Vurgu41"/>
        <w:tblW w:w="15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1"/>
        <w:gridCol w:w="11872"/>
      </w:tblGrid>
      <w:tr w:rsidR="005C39E0" w:rsidRPr="00FD5CDB" w:rsidTr="00E15573">
        <w:trPr>
          <w:cnfStyle w:val="100000000000" w:firstRow="1" w:lastRow="0"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3401" w:type="dxa"/>
            <w:tcBorders>
              <w:top w:val="single" w:sz="4" w:space="0" w:color="auto"/>
              <w:left w:val="single" w:sz="4" w:space="0" w:color="auto"/>
              <w:bottom w:val="single" w:sz="4" w:space="0" w:color="auto"/>
              <w:right w:val="single" w:sz="4" w:space="0" w:color="auto"/>
            </w:tcBorders>
            <w:vAlign w:val="center"/>
            <w:hideMark/>
          </w:tcPr>
          <w:p w:rsidR="005C39E0" w:rsidRPr="00FD5CDB" w:rsidRDefault="005C39E0" w:rsidP="00612C78">
            <w:pPr>
              <w:pStyle w:val="TableParagraph"/>
              <w:ind w:left="431" w:hanging="324"/>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Faaliyet Alanı</w:t>
            </w:r>
          </w:p>
        </w:tc>
        <w:tc>
          <w:tcPr>
            <w:cnfStyle w:val="000100000000" w:firstRow="0" w:lastRow="0" w:firstColumn="0" w:lastColumn="1" w:oddVBand="0" w:evenVBand="0" w:oddHBand="0" w:evenHBand="0" w:firstRowFirstColumn="0" w:firstRowLastColumn="0" w:lastRowFirstColumn="0" w:lastRowLastColumn="0"/>
            <w:tcW w:w="11872" w:type="dxa"/>
            <w:tcBorders>
              <w:top w:val="single" w:sz="4" w:space="0" w:color="auto"/>
              <w:left w:val="single" w:sz="4" w:space="0" w:color="auto"/>
              <w:bottom w:val="single" w:sz="4" w:space="0" w:color="auto"/>
              <w:right w:val="single" w:sz="4" w:space="0" w:color="auto"/>
            </w:tcBorders>
            <w:vAlign w:val="center"/>
            <w:hideMark/>
          </w:tcPr>
          <w:p w:rsidR="005C39E0" w:rsidRPr="00FD5CDB" w:rsidRDefault="005C39E0" w:rsidP="00612C78">
            <w:pPr>
              <w:pStyle w:val="TableParagraph"/>
              <w:ind w:left="1455" w:right="1268"/>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Ürün/Hizmetler</w:t>
            </w:r>
          </w:p>
        </w:tc>
      </w:tr>
      <w:tr w:rsidR="005C39E0" w:rsidRPr="00FD5CDB" w:rsidTr="00E15573">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34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9E0" w:rsidRPr="00FD5CDB" w:rsidRDefault="005C39E0" w:rsidP="00612C78">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118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9E0" w:rsidRPr="00FD5CDB" w:rsidRDefault="005C39E0" w:rsidP="00612C78">
            <w:pPr>
              <w:pStyle w:val="ListeParagraf"/>
              <w:numPr>
                <w:ilvl w:val="0"/>
                <w:numId w:val="10"/>
              </w:numPr>
              <w:spacing w:after="0" w:line="240" w:lineRule="auto"/>
              <w:ind w:left="463" w:hanging="284"/>
              <w:contextualSpacing w:val="0"/>
              <w:rPr>
                <w:b w:val="0"/>
                <w:sz w:val="18"/>
                <w:lang w:eastAsia="en-US"/>
              </w:rPr>
            </w:pPr>
            <w:r w:rsidRPr="00FD5CDB">
              <w:rPr>
                <w:b w:val="0"/>
                <w:sz w:val="18"/>
                <w:lang w:eastAsia="en-US"/>
              </w:rPr>
              <w:t>Eğitim-öğretim iş ve işlemleri</w:t>
            </w:r>
          </w:p>
          <w:p w:rsidR="005C39E0" w:rsidRPr="00FD5CDB" w:rsidRDefault="005C39E0" w:rsidP="00612C78">
            <w:pPr>
              <w:pStyle w:val="ListeParagraf"/>
              <w:numPr>
                <w:ilvl w:val="0"/>
                <w:numId w:val="10"/>
              </w:numPr>
              <w:spacing w:after="0" w:line="240" w:lineRule="auto"/>
              <w:ind w:left="463" w:hanging="284"/>
              <w:contextualSpacing w:val="0"/>
              <w:rPr>
                <w:b w:val="0"/>
                <w:sz w:val="18"/>
                <w:lang w:eastAsia="en-US"/>
              </w:rPr>
            </w:pPr>
            <w:r w:rsidRPr="00FD5CDB">
              <w:rPr>
                <w:b w:val="0"/>
                <w:sz w:val="18"/>
                <w:lang w:eastAsia="en-US"/>
              </w:rPr>
              <w:t>Ders Dışı Faaliyet İş ve İşlemleri</w:t>
            </w:r>
          </w:p>
          <w:p w:rsidR="005C39E0" w:rsidRPr="005C39E0" w:rsidRDefault="005C39E0" w:rsidP="005C39E0">
            <w:pPr>
              <w:pStyle w:val="ListeParagraf"/>
              <w:numPr>
                <w:ilvl w:val="0"/>
                <w:numId w:val="10"/>
              </w:numPr>
              <w:spacing w:after="0" w:line="240" w:lineRule="auto"/>
              <w:ind w:left="463" w:hanging="284"/>
              <w:contextualSpacing w:val="0"/>
              <w:rPr>
                <w:b w:val="0"/>
                <w:sz w:val="18"/>
                <w:lang w:eastAsia="en-US"/>
              </w:rPr>
            </w:pPr>
            <w:r w:rsidRPr="00FD5CDB">
              <w:rPr>
                <w:b w:val="0"/>
                <w:sz w:val="18"/>
                <w:lang w:eastAsia="en-US"/>
              </w:rPr>
              <w:t>Özel Eğitim Hizmetleri</w:t>
            </w:r>
          </w:p>
          <w:p w:rsidR="005C39E0" w:rsidRPr="00FD5CDB" w:rsidRDefault="005C39E0" w:rsidP="00612C78">
            <w:pPr>
              <w:pStyle w:val="ListeParagraf"/>
              <w:numPr>
                <w:ilvl w:val="0"/>
                <w:numId w:val="10"/>
              </w:numPr>
              <w:spacing w:after="0" w:line="240" w:lineRule="auto"/>
              <w:ind w:left="463" w:hanging="284"/>
              <w:contextualSpacing w:val="0"/>
              <w:rPr>
                <w:b w:val="0"/>
                <w:sz w:val="18"/>
                <w:lang w:eastAsia="en-US"/>
              </w:rPr>
            </w:pPr>
            <w:r w:rsidRPr="00FD5CDB">
              <w:rPr>
                <w:b w:val="0"/>
                <w:sz w:val="18"/>
                <w:lang w:eastAsia="en-US"/>
              </w:rPr>
              <w:t>Anma ve Kutlama Programlarının Yürütülmesi</w:t>
            </w:r>
          </w:p>
          <w:p w:rsidR="005C39E0" w:rsidRPr="00FD5CDB" w:rsidRDefault="005C39E0" w:rsidP="00612C78">
            <w:pPr>
              <w:pStyle w:val="ListeParagraf"/>
              <w:numPr>
                <w:ilvl w:val="0"/>
                <w:numId w:val="10"/>
              </w:numPr>
              <w:spacing w:after="0" w:line="240" w:lineRule="auto"/>
              <w:ind w:left="463" w:hanging="284"/>
              <w:contextualSpacing w:val="0"/>
              <w:rPr>
                <w:b w:val="0"/>
                <w:sz w:val="18"/>
                <w:lang w:eastAsia="en-US"/>
              </w:rPr>
            </w:pPr>
            <w:r w:rsidRPr="00FD5CDB">
              <w:rPr>
                <w:b w:val="0"/>
                <w:sz w:val="18"/>
                <w:lang w:eastAsia="en-US"/>
              </w:rPr>
              <w:t>Sosyal, Kültürel, Sportif Etkinlikler</w:t>
            </w:r>
          </w:p>
          <w:p w:rsidR="005C39E0" w:rsidRPr="00FD5CDB" w:rsidRDefault="005C39E0" w:rsidP="00612C78">
            <w:pPr>
              <w:pStyle w:val="ListeParagraf"/>
              <w:numPr>
                <w:ilvl w:val="0"/>
                <w:numId w:val="10"/>
              </w:numPr>
              <w:spacing w:after="0" w:line="240" w:lineRule="auto"/>
              <w:ind w:left="463" w:hanging="284"/>
              <w:contextualSpacing w:val="0"/>
              <w:rPr>
                <w:b w:val="0"/>
                <w:sz w:val="18"/>
                <w:lang w:eastAsia="en-US"/>
              </w:rPr>
            </w:pPr>
            <w:r w:rsidRPr="00FD5CDB">
              <w:rPr>
                <w:b w:val="0"/>
                <w:sz w:val="18"/>
                <w:lang w:eastAsia="en-US"/>
              </w:rPr>
              <w:t>Öğrenci İşleri (kayıt, nakil, ders programları vb.)</w:t>
            </w:r>
          </w:p>
          <w:p w:rsidR="005C39E0" w:rsidRPr="00FD5CDB" w:rsidRDefault="005C39E0" w:rsidP="00612C78">
            <w:pPr>
              <w:pStyle w:val="ListeParagraf"/>
              <w:numPr>
                <w:ilvl w:val="0"/>
                <w:numId w:val="10"/>
              </w:numPr>
              <w:spacing w:after="0" w:line="240" w:lineRule="auto"/>
              <w:ind w:left="463" w:hanging="284"/>
              <w:contextualSpacing w:val="0"/>
              <w:rPr>
                <w:b w:val="0"/>
                <w:sz w:val="18"/>
                <w:lang w:eastAsia="en-US"/>
              </w:rPr>
            </w:pPr>
            <w:r w:rsidRPr="00FD5CDB">
              <w:rPr>
                <w:b w:val="0"/>
                <w:sz w:val="18"/>
                <w:lang w:eastAsia="en-US"/>
              </w:rPr>
              <w:t xml:space="preserve">Zümre Toplantılarının Planlanması ve Yürütülmesi </w:t>
            </w:r>
          </w:p>
        </w:tc>
      </w:tr>
      <w:tr w:rsidR="005C39E0" w:rsidRPr="00FD5CDB" w:rsidTr="00E15573">
        <w:trPr>
          <w:trHeight w:val="197"/>
          <w:jc w:val="center"/>
        </w:trPr>
        <w:tc>
          <w:tcPr>
            <w:cnfStyle w:val="001000000000" w:firstRow="0" w:lastRow="0" w:firstColumn="1" w:lastColumn="0" w:oddVBand="0" w:evenVBand="0" w:oddHBand="0" w:evenHBand="0" w:firstRowFirstColumn="0" w:firstRowLastColumn="0" w:lastRowFirstColumn="0" w:lastRowLastColumn="0"/>
            <w:tcW w:w="34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9E0" w:rsidRPr="00FD5CDB" w:rsidRDefault="005C39E0" w:rsidP="00612C78">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118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9E0" w:rsidRPr="005C39E0" w:rsidRDefault="005C39E0" w:rsidP="005C39E0">
            <w:pPr>
              <w:pStyle w:val="ListeParagraf"/>
              <w:numPr>
                <w:ilvl w:val="0"/>
                <w:numId w:val="11"/>
              </w:numPr>
              <w:spacing w:after="0" w:line="240" w:lineRule="auto"/>
              <w:ind w:left="463" w:hanging="284"/>
              <w:contextualSpacing w:val="0"/>
              <w:rPr>
                <w:b w:val="0"/>
                <w:sz w:val="18"/>
                <w:lang w:eastAsia="en-US"/>
              </w:rPr>
            </w:pPr>
            <w:r w:rsidRPr="00FD5CDB">
              <w:rPr>
                <w:b w:val="0"/>
                <w:sz w:val="18"/>
                <w:lang w:eastAsia="en-US"/>
              </w:rPr>
              <w:t>Stratejik Planlama İşlemleri</w:t>
            </w:r>
          </w:p>
          <w:p w:rsidR="005C39E0" w:rsidRPr="00FD5CDB" w:rsidRDefault="005C39E0" w:rsidP="00612C78">
            <w:pPr>
              <w:pStyle w:val="ListeParagraf"/>
              <w:numPr>
                <w:ilvl w:val="0"/>
                <w:numId w:val="11"/>
              </w:numPr>
              <w:spacing w:after="0" w:line="240" w:lineRule="auto"/>
              <w:ind w:left="463" w:hanging="284"/>
              <w:contextualSpacing w:val="0"/>
              <w:rPr>
                <w:b w:val="0"/>
                <w:sz w:val="18"/>
                <w:lang w:eastAsia="en-US"/>
              </w:rPr>
            </w:pPr>
            <w:r w:rsidRPr="00FD5CDB">
              <w:rPr>
                <w:b w:val="0"/>
                <w:sz w:val="18"/>
                <w:lang w:eastAsia="en-US"/>
              </w:rPr>
              <w:t>Eğitime İlişkin Verilerin Kayıtlanması</w:t>
            </w:r>
          </w:p>
          <w:p w:rsidR="005C39E0" w:rsidRPr="00FD5CDB" w:rsidRDefault="005C39E0" w:rsidP="00612C78">
            <w:pPr>
              <w:pStyle w:val="ListeParagraf"/>
              <w:numPr>
                <w:ilvl w:val="0"/>
                <w:numId w:val="11"/>
              </w:numPr>
              <w:spacing w:after="0" w:line="240" w:lineRule="auto"/>
              <w:ind w:left="463" w:hanging="284"/>
              <w:contextualSpacing w:val="0"/>
              <w:rPr>
                <w:b w:val="0"/>
                <w:sz w:val="18"/>
                <w:lang w:eastAsia="en-US"/>
              </w:rPr>
            </w:pPr>
            <w:r w:rsidRPr="00FD5CDB">
              <w:rPr>
                <w:b w:val="0"/>
                <w:sz w:val="18"/>
                <w:lang w:eastAsia="en-US"/>
              </w:rPr>
              <w:t>Araştırma-Geliştirme Çalışmaları</w:t>
            </w:r>
          </w:p>
          <w:p w:rsidR="005C39E0" w:rsidRPr="00FD5CDB" w:rsidRDefault="005C39E0" w:rsidP="00612C78">
            <w:pPr>
              <w:pStyle w:val="ListeParagraf"/>
              <w:numPr>
                <w:ilvl w:val="0"/>
                <w:numId w:val="11"/>
              </w:numPr>
              <w:spacing w:after="0" w:line="240" w:lineRule="auto"/>
              <w:ind w:left="463" w:hanging="284"/>
              <w:contextualSpacing w:val="0"/>
              <w:rPr>
                <w:b w:val="0"/>
                <w:sz w:val="18"/>
                <w:lang w:eastAsia="en-US"/>
              </w:rPr>
            </w:pPr>
            <w:r w:rsidRPr="00FD5CDB">
              <w:rPr>
                <w:b w:val="0"/>
                <w:sz w:val="18"/>
                <w:lang w:eastAsia="en-US"/>
              </w:rPr>
              <w:t xml:space="preserve">Projeler Koordinasyon </w:t>
            </w:r>
          </w:p>
          <w:p w:rsidR="005C39E0" w:rsidRPr="00FD5CDB" w:rsidRDefault="005C39E0" w:rsidP="00612C78">
            <w:pPr>
              <w:pStyle w:val="ListeParagraf"/>
              <w:numPr>
                <w:ilvl w:val="0"/>
                <w:numId w:val="11"/>
              </w:numPr>
              <w:spacing w:after="0" w:line="240" w:lineRule="auto"/>
              <w:ind w:left="463" w:hanging="284"/>
              <w:contextualSpacing w:val="0"/>
              <w:rPr>
                <w:b w:val="0"/>
                <w:sz w:val="18"/>
                <w:lang w:eastAsia="en-US"/>
              </w:rPr>
            </w:pPr>
            <w:r w:rsidRPr="00FD5CDB">
              <w:rPr>
                <w:b w:val="0"/>
                <w:sz w:val="18"/>
                <w:lang w:eastAsia="en-US"/>
              </w:rPr>
              <w:t>Eğitimde Kalite Yönetimi Sistemi (EKYS) İşlemleri</w:t>
            </w:r>
          </w:p>
        </w:tc>
      </w:tr>
      <w:tr w:rsidR="005C39E0" w:rsidRPr="00FD5CDB" w:rsidTr="00E15573">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34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9E0" w:rsidRPr="00FD5CDB" w:rsidRDefault="005C39E0" w:rsidP="00612C78">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118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9E0" w:rsidRPr="00FD5CDB" w:rsidRDefault="005C39E0" w:rsidP="00612C78">
            <w:pPr>
              <w:pStyle w:val="ListeParagraf"/>
              <w:numPr>
                <w:ilvl w:val="0"/>
                <w:numId w:val="12"/>
              </w:numPr>
              <w:spacing w:after="0" w:line="240" w:lineRule="auto"/>
              <w:ind w:left="463" w:hanging="283"/>
              <w:contextualSpacing w:val="0"/>
              <w:rPr>
                <w:b w:val="0"/>
                <w:sz w:val="18"/>
                <w:lang w:eastAsia="en-US"/>
              </w:rPr>
            </w:pPr>
            <w:r w:rsidRPr="00FD5CDB">
              <w:rPr>
                <w:b w:val="0"/>
                <w:sz w:val="18"/>
                <w:lang w:eastAsia="en-US"/>
              </w:rPr>
              <w:t>Personel Özlük İşlemleri</w:t>
            </w:r>
          </w:p>
          <w:p w:rsidR="005C39E0" w:rsidRPr="00FD5CDB" w:rsidRDefault="005C39E0" w:rsidP="00612C78">
            <w:pPr>
              <w:pStyle w:val="ListeParagraf"/>
              <w:numPr>
                <w:ilvl w:val="0"/>
                <w:numId w:val="12"/>
              </w:numPr>
              <w:spacing w:after="0" w:line="240" w:lineRule="auto"/>
              <w:ind w:left="463" w:hanging="283"/>
              <w:contextualSpacing w:val="0"/>
              <w:rPr>
                <w:b w:val="0"/>
                <w:sz w:val="18"/>
                <w:lang w:eastAsia="en-US"/>
              </w:rPr>
            </w:pPr>
            <w:r w:rsidRPr="00FD5CDB">
              <w:rPr>
                <w:b w:val="0"/>
                <w:sz w:val="18"/>
                <w:lang w:eastAsia="en-US"/>
              </w:rPr>
              <w:t>Norm Kadro İşlemleri</w:t>
            </w:r>
          </w:p>
          <w:p w:rsidR="005C39E0" w:rsidRPr="00FD5CDB" w:rsidRDefault="005C39E0" w:rsidP="00612C78">
            <w:pPr>
              <w:pStyle w:val="ListeParagraf"/>
              <w:numPr>
                <w:ilvl w:val="0"/>
                <w:numId w:val="12"/>
              </w:numPr>
              <w:spacing w:after="0" w:line="240" w:lineRule="auto"/>
              <w:ind w:left="463" w:hanging="283"/>
              <w:contextualSpacing w:val="0"/>
              <w:rPr>
                <w:b w:val="0"/>
                <w:sz w:val="18"/>
                <w:lang w:eastAsia="en-US"/>
              </w:rPr>
            </w:pPr>
            <w:r w:rsidRPr="00FD5CDB">
              <w:rPr>
                <w:b w:val="0"/>
                <w:sz w:val="18"/>
                <w:lang w:eastAsia="en-US"/>
              </w:rPr>
              <w:t>Hizmetiçi Eğitim Faaliyetleri</w:t>
            </w:r>
          </w:p>
        </w:tc>
      </w:tr>
      <w:tr w:rsidR="005C39E0" w:rsidRPr="00FD5CDB" w:rsidTr="00E15573">
        <w:trPr>
          <w:trHeight w:val="47"/>
          <w:jc w:val="center"/>
        </w:trPr>
        <w:tc>
          <w:tcPr>
            <w:cnfStyle w:val="001000000000" w:firstRow="0" w:lastRow="0" w:firstColumn="1" w:lastColumn="0" w:oddVBand="0" w:evenVBand="0" w:oddHBand="0" w:evenHBand="0" w:firstRowFirstColumn="0" w:firstRowLastColumn="0" w:lastRowFirstColumn="0" w:lastRowLastColumn="0"/>
            <w:tcW w:w="34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9E0" w:rsidRPr="00FD5CDB" w:rsidRDefault="005C39E0" w:rsidP="00612C78">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118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9E0" w:rsidRPr="00FD5CDB" w:rsidRDefault="005C39E0" w:rsidP="00612C78">
            <w:pPr>
              <w:pStyle w:val="TableParagraph"/>
              <w:numPr>
                <w:ilvl w:val="0"/>
                <w:numId w:val="13"/>
              </w:numPr>
              <w:tabs>
                <w:tab w:val="left" w:pos="314"/>
              </w:tabs>
              <w:ind w:left="463" w:hanging="284"/>
              <w:rPr>
                <w:b w:val="0"/>
                <w:sz w:val="18"/>
                <w:lang w:eastAsia="en-US"/>
              </w:rPr>
            </w:pPr>
            <w:r w:rsidRPr="00FD5CDB">
              <w:rPr>
                <w:b w:val="0"/>
                <w:sz w:val="18"/>
                <w:lang w:eastAsia="en-US"/>
              </w:rPr>
              <w:t>Okul Güvenliğinin Sağlanması</w:t>
            </w:r>
          </w:p>
          <w:p w:rsidR="005C39E0" w:rsidRPr="00FD5CDB" w:rsidRDefault="005C39E0" w:rsidP="00612C78">
            <w:pPr>
              <w:pStyle w:val="TableParagraph"/>
              <w:numPr>
                <w:ilvl w:val="0"/>
                <w:numId w:val="13"/>
              </w:numPr>
              <w:tabs>
                <w:tab w:val="left" w:pos="314"/>
              </w:tabs>
              <w:ind w:left="463" w:hanging="284"/>
              <w:rPr>
                <w:b w:val="0"/>
                <w:sz w:val="18"/>
                <w:lang w:eastAsia="en-US"/>
              </w:rPr>
            </w:pPr>
            <w:r w:rsidRPr="00FD5CDB">
              <w:rPr>
                <w:b w:val="0"/>
                <w:sz w:val="18"/>
                <w:lang w:eastAsia="en-US"/>
              </w:rPr>
              <w:t xml:space="preserve">Ders Kitaplarının Dağıtımı </w:t>
            </w:r>
          </w:p>
          <w:p w:rsidR="005C39E0" w:rsidRPr="005C39E0" w:rsidRDefault="005C39E0" w:rsidP="005C39E0">
            <w:pPr>
              <w:pStyle w:val="TableParagraph"/>
              <w:numPr>
                <w:ilvl w:val="0"/>
                <w:numId w:val="13"/>
              </w:numPr>
              <w:tabs>
                <w:tab w:val="left" w:pos="314"/>
              </w:tabs>
              <w:ind w:left="463" w:hanging="284"/>
              <w:rPr>
                <w:b w:val="0"/>
                <w:sz w:val="18"/>
                <w:lang w:eastAsia="en-US"/>
              </w:rPr>
            </w:pPr>
            <w:r w:rsidRPr="00FD5CDB">
              <w:rPr>
                <w:b w:val="0"/>
                <w:sz w:val="18"/>
                <w:lang w:eastAsia="en-US"/>
              </w:rPr>
              <w:t>Taşınır Mal İşlemleri</w:t>
            </w:r>
          </w:p>
          <w:p w:rsidR="005C39E0" w:rsidRPr="00FD5CDB" w:rsidRDefault="005C39E0" w:rsidP="00612C78">
            <w:pPr>
              <w:pStyle w:val="TableParagraph"/>
              <w:numPr>
                <w:ilvl w:val="0"/>
                <w:numId w:val="13"/>
              </w:numPr>
              <w:tabs>
                <w:tab w:val="left" w:pos="314"/>
              </w:tabs>
              <w:ind w:left="463" w:hanging="284"/>
              <w:rPr>
                <w:b w:val="0"/>
                <w:sz w:val="18"/>
                <w:lang w:eastAsia="en-US"/>
              </w:rPr>
            </w:pPr>
            <w:r w:rsidRPr="00FD5CDB">
              <w:rPr>
                <w:b w:val="0"/>
                <w:sz w:val="18"/>
                <w:lang w:eastAsia="en-US"/>
              </w:rPr>
              <w:t>Temizlik, Güvenlik, Isıtma, Aydınlatma Hizmetleri</w:t>
            </w:r>
          </w:p>
          <w:p w:rsidR="005C39E0" w:rsidRPr="00FD5CDB" w:rsidRDefault="005C39E0" w:rsidP="00612C78">
            <w:pPr>
              <w:pStyle w:val="TableParagraph"/>
              <w:numPr>
                <w:ilvl w:val="0"/>
                <w:numId w:val="13"/>
              </w:numPr>
              <w:tabs>
                <w:tab w:val="left" w:pos="314"/>
              </w:tabs>
              <w:ind w:left="463" w:hanging="284"/>
              <w:rPr>
                <w:b w:val="0"/>
                <w:sz w:val="18"/>
                <w:lang w:eastAsia="en-US"/>
              </w:rPr>
            </w:pPr>
            <w:r w:rsidRPr="00FD5CDB">
              <w:rPr>
                <w:b w:val="0"/>
                <w:sz w:val="18"/>
                <w:lang w:eastAsia="en-US"/>
              </w:rPr>
              <w:t>Evrak Kabul, Yönlendirme ve Dağıtım İşlemleri</w:t>
            </w:r>
          </w:p>
          <w:p w:rsidR="005C39E0" w:rsidRPr="00FD5CDB" w:rsidRDefault="005C39E0" w:rsidP="00612C78">
            <w:pPr>
              <w:pStyle w:val="TableParagraph"/>
              <w:numPr>
                <w:ilvl w:val="0"/>
                <w:numId w:val="13"/>
              </w:numPr>
              <w:tabs>
                <w:tab w:val="left" w:pos="314"/>
              </w:tabs>
              <w:ind w:left="463" w:hanging="284"/>
              <w:rPr>
                <w:b w:val="0"/>
                <w:sz w:val="18"/>
                <w:lang w:eastAsia="en-US"/>
              </w:rPr>
            </w:pPr>
            <w:r w:rsidRPr="00FD5CDB">
              <w:rPr>
                <w:b w:val="0"/>
                <w:sz w:val="18"/>
                <w:lang w:eastAsia="en-US"/>
              </w:rPr>
              <w:t>Arşiv Hizmetleri</w:t>
            </w:r>
          </w:p>
          <w:p w:rsidR="005C39E0" w:rsidRPr="00FD5CDB" w:rsidRDefault="005C39E0" w:rsidP="00612C78">
            <w:pPr>
              <w:pStyle w:val="TableParagraph"/>
              <w:numPr>
                <w:ilvl w:val="0"/>
                <w:numId w:val="13"/>
              </w:numPr>
              <w:tabs>
                <w:tab w:val="left" w:pos="314"/>
              </w:tabs>
              <w:ind w:left="463" w:hanging="284"/>
              <w:rPr>
                <w:b w:val="0"/>
                <w:sz w:val="18"/>
                <w:lang w:eastAsia="en-US"/>
              </w:rPr>
            </w:pPr>
            <w:r w:rsidRPr="00FD5CDB">
              <w:rPr>
                <w:b w:val="0"/>
                <w:sz w:val="18"/>
                <w:lang w:eastAsia="en-US"/>
              </w:rPr>
              <w:t>Sivil Savunma İşlemleri</w:t>
            </w:r>
          </w:p>
        </w:tc>
      </w:tr>
      <w:tr w:rsidR="005C39E0" w:rsidRPr="00FD5CDB" w:rsidTr="00E15573">
        <w:trPr>
          <w:cnfStyle w:val="000000100000" w:firstRow="0" w:lastRow="0" w:firstColumn="0" w:lastColumn="0" w:oddVBand="0" w:evenVBand="0" w:oddHBand="1" w:evenHBand="0"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34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9E0" w:rsidRPr="00FD5CDB" w:rsidRDefault="005C39E0" w:rsidP="00612C78">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118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9E0" w:rsidRPr="00FD5CDB" w:rsidRDefault="005C39E0" w:rsidP="00612C78">
            <w:pPr>
              <w:pStyle w:val="ListeParagraf"/>
              <w:numPr>
                <w:ilvl w:val="0"/>
                <w:numId w:val="14"/>
              </w:numPr>
              <w:spacing w:after="0" w:line="240" w:lineRule="auto"/>
              <w:ind w:left="463" w:hanging="284"/>
              <w:contextualSpacing w:val="0"/>
              <w:rPr>
                <w:b w:val="0"/>
                <w:sz w:val="18"/>
                <w:lang w:eastAsia="en-US"/>
              </w:rPr>
            </w:pPr>
            <w:r w:rsidRPr="00FD5CDB">
              <w:rPr>
                <w:b w:val="0"/>
                <w:sz w:val="18"/>
                <w:lang w:eastAsia="en-US"/>
              </w:rPr>
              <w:t xml:space="preserve">Okul/Kurumların Teftiş ve Denetimi </w:t>
            </w:r>
          </w:p>
          <w:p w:rsidR="005C39E0" w:rsidRPr="00FD5CDB" w:rsidRDefault="005C39E0" w:rsidP="00612C78">
            <w:pPr>
              <w:pStyle w:val="ListeParagraf"/>
              <w:numPr>
                <w:ilvl w:val="0"/>
                <w:numId w:val="14"/>
              </w:numPr>
              <w:spacing w:after="0" w:line="240" w:lineRule="auto"/>
              <w:ind w:left="463" w:hanging="284"/>
              <w:contextualSpacing w:val="0"/>
              <w:rPr>
                <w:b w:val="0"/>
                <w:sz w:val="18"/>
                <w:lang w:eastAsia="en-US"/>
              </w:rPr>
            </w:pPr>
            <w:r w:rsidRPr="00FD5CDB">
              <w:rPr>
                <w:b w:val="0"/>
                <w:sz w:val="18"/>
                <w:lang w:eastAsia="en-US"/>
              </w:rPr>
              <w:t xml:space="preserve">Öğretmenlere Rehberlik ve İşbaşında Yetiştirme Hizmetleri </w:t>
            </w:r>
          </w:p>
          <w:p w:rsidR="005C39E0" w:rsidRPr="00FD5CDB" w:rsidRDefault="005C39E0" w:rsidP="00612C78">
            <w:pPr>
              <w:pStyle w:val="ListeParagraf"/>
              <w:numPr>
                <w:ilvl w:val="0"/>
                <w:numId w:val="14"/>
              </w:numPr>
              <w:spacing w:after="0" w:line="240" w:lineRule="auto"/>
              <w:ind w:left="463" w:hanging="284"/>
              <w:contextualSpacing w:val="0"/>
              <w:rPr>
                <w:b w:val="0"/>
                <w:sz w:val="18"/>
                <w:lang w:eastAsia="en-US"/>
              </w:rPr>
            </w:pPr>
            <w:r w:rsidRPr="00FD5CDB">
              <w:rPr>
                <w:b w:val="0"/>
                <w:sz w:val="18"/>
                <w:lang w:eastAsia="en-US"/>
              </w:rPr>
              <w:t>Ön İnceleme, İnceleme ve Soruşturma Hizmetleri</w:t>
            </w:r>
          </w:p>
        </w:tc>
      </w:tr>
      <w:tr w:rsidR="005C39E0" w:rsidRPr="00FD5CDB" w:rsidTr="00E15573">
        <w:trPr>
          <w:cnfStyle w:val="010000000000" w:firstRow="0" w:lastRow="1" w:firstColumn="0" w:lastColumn="0" w:oddVBand="0" w:evenVBand="0" w:oddHBand="0" w:evenHBand="0" w:firstRowFirstColumn="0" w:firstRowLastColumn="0" w:lastRowFirstColumn="0" w:lastRowLastColumn="0"/>
          <w:trHeight w:val="614"/>
          <w:jc w:val="center"/>
        </w:trPr>
        <w:tc>
          <w:tcPr>
            <w:cnfStyle w:val="001000000000" w:firstRow="0" w:lastRow="0" w:firstColumn="1" w:lastColumn="0" w:oddVBand="0" w:evenVBand="0" w:oddHBand="0" w:evenHBand="0" w:firstRowFirstColumn="0" w:firstRowLastColumn="0" w:lastRowFirstColumn="0" w:lastRowLastColumn="0"/>
            <w:tcW w:w="34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9E0" w:rsidRPr="00FD5CDB" w:rsidRDefault="005C39E0" w:rsidP="00612C78">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118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9E0" w:rsidRPr="00FD5CDB" w:rsidRDefault="005C39E0" w:rsidP="00612C78">
            <w:pPr>
              <w:pStyle w:val="ListeParagraf"/>
              <w:numPr>
                <w:ilvl w:val="0"/>
                <w:numId w:val="15"/>
              </w:numPr>
              <w:spacing w:after="0" w:line="240" w:lineRule="auto"/>
              <w:ind w:left="463" w:hanging="284"/>
              <w:contextualSpacing w:val="0"/>
              <w:rPr>
                <w:b w:val="0"/>
                <w:sz w:val="18"/>
                <w:lang w:eastAsia="en-US"/>
              </w:rPr>
            </w:pPr>
            <w:r w:rsidRPr="00FD5CDB">
              <w:rPr>
                <w:b w:val="0"/>
                <w:sz w:val="18"/>
                <w:lang w:eastAsia="en-US"/>
              </w:rPr>
              <w:t xml:space="preserve">Basın, Halk ve Ziyaretçilerle İlişkiler </w:t>
            </w:r>
          </w:p>
          <w:p w:rsidR="005C39E0" w:rsidRPr="00FD5CDB" w:rsidRDefault="005C39E0" w:rsidP="00612C78">
            <w:pPr>
              <w:pStyle w:val="ListeParagraf"/>
              <w:numPr>
                <w:ilvl w:val="0"/>
                <w:numId w:val="15"/>
              </w:numPr>
              <w:spacing w:after="0" w:line="240" w:lineRule="auto"/>
              <w:ind w:left="463" w:hanging="284"/>
              <w:contextualSpacing w:val="0"/>
              <w:rPr>
                <w:b w:val="0"/>
                <w:sz w:val="18"/>
                <w:lang w:eastAsia="en-US"/>
              </w:rPr>
            </w:pPr>
            <w:r w:rsidRPr="00FD5CDB">
              <w:rPr>
                <w:b w:val="0"/>
                <w:sz w:val="18"/>
                <w:lang w:eastAsia="en-US"/>
              </w:rPr>
              <w:t>Okul-Aile İşbirliği</w:t>
            </w:r>
          </w:p>
        </w:tc>
      </w:tr>
    </w:tbl>
    <w:p w:rsidR="00DE6573" w:rsidRDefault="00DE6573" w:rsidP="004E3F25">
      <w:pPr>
        <w:pStyle w:val="AralkYok"/>
        <w:ind w:left="0"/>
        <w:jc w:val="both"/>
      </w:pPr>
    </w:p>
    <w:p w:rsidR="00DE6573" w:rsidRPr="00607CD3" w:rsidRDefault="00DE6573" w:rsidP="00DE6573">
      <w:pPr>
        <w:pStyle w:val="ListeParagraf"/>
        <w:numPr>
          <w:ilvl w:val="1"/>
          <w:numId w:val="5"/>
        </w:numPr>
        <w:jc w:val="both"/>
        <w:rPr>
          <w:rFonts w:ascii="Times New Roman" w:hAnsi="Times New Roman" w:cs="Times New Roman"/>
          <w:b/>
          <w:sz w:val="24"/>
          <w:szCs w:val="24"/>
        </w:rPr>
      </w:pPr>
      <w:r w:rsidRPr="00607CD3">
        <w:rPr>
          <w:rFonts w:ascii="Times New Roman" w:hAnsi="Times New Roman" w:cs="Times New Roman"/>
          <w:b/>
          <w:sz w:val="24"/>
          <w:szCs w:val="24"/>
        </w:rPr>
        <w:t>Paydaş Analizi</w:t>
      </w:r>
    </w:p>
    <w:p w:rsidR="00DE6573" w:rsidRPr="00607CD3" w:rsidRDefault="00204B0F" w:rsidP="00DE6573">
      <w:pPr>
        <w:autoSpaceDE w:val="0"/>
        <w:autoSpaceDN w:val="0"/>
        <w:adjustRightInd w:val="0"/>
        <w:spacing w:after="0"/>
        <w:ind w:firstLine="576"/>
        <w:jc w:val="both"/>
        <w:rPr>
          <w:rFonts w:ascii="Times New Roman" w:hAnsi="Times New Roman" w:cs="Times New Roman"/>
          <w:color w:val="000000"/>
          <w:sz w:val="24"/>
          <w:szCs w:val="24"/>
        </w:rPr>
      </w:pPr>
      <w:r w:rsidRPr="00607CD3">
        <w:rPr>
          <w:rFonts w:ascii="Times New Roman" w:hAnsi="Times New Roman" w:cs="Times New Roman"/>
          <w:sz w:val="24"/>
          <w:szCs w:val="24"/>
        </w:rPr>
        <w:t xml:space="preserve">Zübeyde Hanım Anaokulu </w:t>
      </w:r>
      <w:r w:rsidR="00DE6573" w:rsidRPr="00607CD3">
        <w:rPr>
          <w:rFonts w:ascii="Times New Roman" w:hAnsi="Times New Roman" w:cs="Times New Roman"/>
          <w:sz w:val="24"/>
          <w:szCs w:val="24"/>
        </w:rPr>
        <w:t>Müdürlüğünün hizmetlerinden yararlanan ve hizmetlerinden doğrudan ya da dolaylı olarak etkilenen, çalışmalara girdi sağlayan paydaşlar iç ve dış paydaşlar olarak belirlenmiştir. Paydaş ve müşterileri</w:t>
      </w:r>
      <w:r w:rsidRPr="00607CD3">
        <w:rPr>
          <w:rFonts w:ascii="Times New Roman" w:hAnsi="Times New Roman" w:cs="Times New Roman"/>
          <w:sz w:val="24"/>
          <w:szCs w:val="24"/>
        </w:rPr>
        <w:t xml:space="preserve">n tespiti çalışmaları sırasında Zübeyde Hanım Anaokulu </w:t>
      </w:r>
      <w:r w:rsidR="00DE6573" w:rsidRPr="00607CD3">
        <w:rPr>
          <w:rFonts w:ascii="Times New Roman" w:hAnsi="Times New Roman" w:cs="Times New Roman"/>
          <w:sz w:val="24"/>
          <w:szCs w:val="24"/>
        </w:rPr>
        <w:t>Müdürlüğünce yapılan hizmetlerden yararlanan, bu hizmetlerden etkilenen kurum ve kuruluşlar hizmetin niteliğine göre kimi zaman paydaş, kimi zaman müşteri olarak karşımıza çıkmıştır. Bu çalışmalar sonucunda iç paydaşlar Müdürlük personeli, Müdürlüğe bağlı kurumlardaki yönetici, öğretmen ve öğrenciler, dış paydaşlar olarak da kamu kurum ve kuruluşları, yerel yönetimler, sendikalar olarak belirlenmiştir.</w:t>
      </w:r>
    </w:p>
    <w:p w:rsidR="00DE6573" w:rsidRPr="00607CD3" w:rsidRDefault="00DE6573" w:rsidP="00DE6573">
      <w:pPr>
        <w:pStyle w:val="Balk3"/>
        <w:ind w:left="720"/>
        <w:jc w:val="both"/>
        <w:rPr>
          <w:rFonts w:ascii="Times New Roman" w:hAnsi="Times New Roman" w:cs="Times New Roman"/>
          <w:color w:val="auto"/>
        </w:rPr>
      </w:pPr>
      <w:bookmarkStart w:id="2" w:name="_Toc535962338"/>
    </w:p>
    <w:p w:rsidR="00204B0F" w:rsidRPr="00607CD3" w:rsidRDefault="00204B0F" w:rsidP="00204B0F">
      <w:pPr>
        <w:pStyle w:val="Balk3"/>
        <w:jc w:val="both"/>
        <w:rPr>
          <w:rFonts w:ascii="Times New Roman" w:hAnsi="Times New Roman" w:cs="Times New Roman"/>
          <w:color w:val="auto"/>
        </w:rPr>
      </w:pPr>
    </w:p>
    <w:p w:rsidR="00204B0F" w:rsidRPr="00607CD3" w:rsidRDefault="00204B0F" w:rsidP="00204B0F">
      <w:pPr>
        <w:rPr>
          <w:rFonts w:ascii="Times New Roman" w:hAnsi="Times New Roman" w:cs="Times New Roman"/>
          <w:sz w:val="24"/>
          <w:szCs w:val="24"/>
        </w:rPr>
      </w:pPr>
    </w:p>
    <w:p w:rsidR="00DE6573" w:rsidRPr="00607CD3" w:rsidRDefault="00DE6573" w:rsidP="00DE6573">
      <w:pPr>
        <w:pStyle w:val="Balk3"/>
        <w:ind w:left="720"/>
        <w:jc w:val="both"/>
        <w:rPr>
          <w:rFonts w:ascii="Times New Roman" w:hAnsi="Times New Roman" w:cs="Times New Roman"/>
          <w:color w:val="auto"/>
        </w:rPr>
      </w:pPr>
      <w:r w:rsidRPr="00607CD3">
        <w:rPr>
          <w:rFonts w:ascii="Times New Roman" w:hAnsi="Times New Roman" w:cs="Times New Roman"/>
          <w:color w:val="auto"/>
        </w:rPr>
        <w:t>Paydaşların Tespiti</w:t>
      </w:r>
      <w:bookmarkEnd w:id="2"/>
    </w:p>
    <w:p w:rsidR="00DE6573" w:rsidRPr="00607CD3" w:rsidRDefault="00DE6573" w:rsidP="00DE6573">
      <w:pPr>
        <w:rPr>
          <w:rFonts w:ascii="Times New Roman" w:hAnsi="Times New Roman" w:cs="Times New Roman"/>
          <w:sz w:val="24"/>
          <w:szCs w:val="24"/>
        </w:rPr>
      </w:pPr>
    </w:p>
    <w:p w:rsidR="00DE6573" w:rsidRPr="00607CD3" w:rsidRDefault="00DE6573" w:rsidP="00DE6573">
      <w:pPr>
        <w:autoSpaceDE w:val="0"/>
        <w:autoSpaceDN w:val="0"/>
        <w:adjustRightInd w:val="0"/>
        <w:ind w:firstLine="360"/>
        <w:jc w:val="both"/>
        <w:rPr>
          <w:rFonts w:ascii="Times New Roman" w:hAnsi="Times New Roman" w:cs="Times New Roman"/>
          <w:sz w:val="24"/>
          <w:szCs w:val="24"/>
        </w:rPr>
      </w:pPr>
      <w:r w:rsidRPr="00607CD3">
        <w:rPr>
          <w:rFonts w:ascii="Times New Roman" w:hAnsi="Times New Roman" w:cs="Times New Roman"/>
          <w:sz w:val="24"/>
          <w:szCs w:val="24"/>
        </w:rPr>
        <w:t xml:space="preserve">Paydaşlar, kuruluşun ürün ve hizmetleri ile ilgisi olan, kuruluştan doğrudan veya dolaylı, olumlu ya da olumsuz yönde etkilenen veya kuruluşu etkileyen kişi, grup ve kurumlardır. Paydaşlar, iç ve dış paydaşlar ile yararlanıcılar/müşteriler olarak sınıflandırılabilir. </w:t>
      </w:r>
    </w:p>
    <w:p w:rsidR="00DE6573" w:rsidRDefault="00DE6573" w:rsidP="00DE6573">
      <w:pPr>
        <w:autoSpaceDE w:val="0"/>
        <w:autoSpaceDN w:val="0"/>
        <w:adjustRightInd w:val="0"/>
        <w:ind w:firstLine="360"/>
        <w:jc w:val="both"/>
        <w:rPr>
          <w:rFonts w:ascii="Times New Roman" w:hAnsi="Times New Roman" w:cs="Times New Roman"/>
          <w:sz w:val="24"/>
          <w:szCs w:val="24"/>
        </w:rPr>
      </w:pPr>
      <w:r w:rsidRPr="00607CD3">
        <w:rPr>
          <w:rFonts w:ascii="Times New Roman" w:hAnsi="Times New Roman" w:cs="Times New Roman"/>
          <w:sz w:val="24"/>
          <w:szCs w:val="24"/>
        </w:rPr>
        <w:t>Müdürlüğümüzün iç ve dış paydaşlarını belirlemek üzere öncelikle bir matris oluşturularak iç ve dış paydaşlarımız belirlenmiştir. Paydaşlar belirlenirken kurum ve kişilerin ilgileri, yetenekleri, yasal yükümlülükleri ve kurumumuz için önem dereceleri göz önünde bulundurulmuştur.</w:t>
      </w:r>
    </w:p>
    <w:p w:rsidR="00295CF3" w:rsidRDefault="00295CF3" w:rsidP="00DE6573">
      <w:pPr>
        <w:autoSpaceDE w:val="0"/>
        <w:autoSpaceDN w:val="0"/>
        <w:adjustRightInd w:val="0"/>
        <w:ind w:firstLine="360"/>
        <w:jc w:val="both"/>
        <w:rPr>
          <w:rFonts w:ascii="Times New Roman" w:hAnsi="Times New Roman" w:cs="Times New Roman"/>
          <w:sz w:val="24"/>
          <w:szCs w:val="24"/>
        </w:rPr>
      </w:pPr>
    </w:p>
    <w:p w:rsidR="003143F9" w:rsidRDefault="003143F9" w:rsidP="00DE6573">
      <w:pPr>
        <w:pStyle w:val="Balk4"/>
        <w:rPr>
          <w:rFonts w:ascii="Times New Roman" w:eastAsiaTheme="minorHAnsi" w:hAnsi="Times New Roman" w:cs="Times New Roman"/>
          <w:i w:val="0"/>
          <w:iCs w:val="0"/>
          <w:color w:val="000000"/>
          <w:sz w:val="24"/>
          <w:szCs w:val="24"/>
        </w:rPr>
      </w:pPr>
      <w:bookmarkStart w:id="3" w:name="_Toc535962339"/>
    </w:p>
    <w:p w:rsidR="00742D44" w:rsidRDefault="00742D44" w:rsidP="00742D44"/>
    <w:p w:rsidR="002949DF" w:rsidRDefault="002949DF" w:rsidP="00742D44"/>
    <w:p w:rsidR="003143F9" w:rsidRDefault="003143F9" w:rsidP="00DE6573">
      <w:pPr>
        <w:pStyle w:val="Balk4"/>
        <w:rPr>
          <w:rFonts w:asciiTheme="minorHAnsi" w:eastAsiaTheme="minorHAnsi" w:hAnsiTheme="minorHAnsi" w:cstheme="minorBidi"/>
          <w:i w:val="0"/>
          <w:iCs w:val="0"/>
          <w:color w:val="auto"/>
        </w:rPr>
      </w:pPr>
    </w:p>
    <w:p w:rsidR="002949DF" w:rsidRPr="002949DF" w:rsidRDefault="002949DF" w:rsidP="002949DF"/>
    <w:p w:rsidR="00DE6573" w:rsidRPr="00607CD3" w:rsidRDefault="00DE6573" w:rsidP="00DE6573">
      <w:pPr>
        <w:pStyle w:val="Balk4"/>
        <w:rPr>
          <w:rFonts w:ascii="Times New Roman" w:hAnsi="Times New Roman" w:cs="Times New Roman"/>
          <w:b/>
          <w:i w:val="0"/>
          <w:color w:val="auto"/>
          <w:sz w:val="24"/>
          <w:szCs w:val="24"/>
        </w:rPr>
      </w:pPr>
      <w:r w:rsidRPr="00607CD3">
        <w:rPr>
          <w:rFonts w:ascii="Times New Roman" w:hAnsi="Times New Roman" w:cs="Times New Roman"/>
          <w:b/>
          <w:i w:val="0"/>
          <w:color w:val="auto"/>
          <w:sz w:val="24"/>
          <w:szCs w:val="24"/>
        </w:rPr>
        <w:lastRenderedPageBreak/>
        <w:t>İç Paydaşlar</w:t>
      </w:r>
      <w:bookmarkEnd w:id="3"/>
    </w:p>
    <w:p w:rsidR="002F39CA" w:rsidRPr="00607CD3" w:rsidRDefault="002F39CA" w:rsidP="002F39CA">
      <w:pPr>
        <w:rPr>
          <w:rFonts w:ascii="Times New Roman" w:hAnsi="Times New Roman" w:cs="Times New Roman"/>
          <w:sz w:val="24"/>
          <w:szCs w:val="24"/>
        </w:rPr>
      </w:pPr>
    </w:p>
    <w:p w:rsidR="002F39CA" w:rsidRPr="00607CD3" w:rsidRDefault="002F39CA" w:rsidP="002F39CA">
      <w:pPr>
        <w:pStyle w:val="ResimYazs"/>
        <w:keepNext/>
        <w:rPr>
          <w:i w:val="0"/>
          <w:sz w:val="24"/>
          <w:szCs w:val="24"/>
        </w:rPr>
      </w:pPr>
      <w:bookmarkStart w:id="4" w:name="_Toc536017093"/>
      <w:r w:rsidRPr="00607CD3">
        <w:rPr>
          <w:i w:val="0"/>
          <w:sz w:val="24"/>
          <w:szCs w:val="24"/>
        </w:rPr>
        <w:t xml:space="preserve">Tablo 6: </w:t>
      </w:r>
      <w:r w:rsidR="00204B0F" w:rsidRPr="00607CD3">
        <w:rPr>
          <w:i w:val="0"/>
          <w:sz w:val="24"/>
          <w:szCs w:val="24"/>
        </w:rPr>
        <w:t xml:space="preserve">Zübeyde Hanım Anaokulu </w:t>
      </w:r>
      <w:r w:rsidRPr="00607CD3">
        <w:rPr>
          <w:i w:val="0"/>
          <w:sz w:val="24"/>
          <w:szCs w:val="24"/>
        </w:rPr>
        <w:t>Müdürlüğü İç Paydaşları</w:t>
      </w:r>
      <w:bookmarkEnd w:id="4"/>
    </w:p>
    <w:tbl>
      <w:tblPr>
        <w:tblStyle w:val="KlavuzTablo5Koyu-Vurgu41"/>
        <w:tblW w:w="13808"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CB9CA" w:themeFill="text2" w:themeFillTint="66"/>
        <w:tblLook w:val="04A0" w:firstRow="1" w:lastRow="0" w:firstColumn="1" w:lastColumn="0" w:noHBand="0" w:noVBand="1"/>
      </w:tblPr>
      <w:tblGrid>
        <w:gridCol w:w="1845"/>
        <w:gridCol w:w="11963"/>
      </w:tblGrid>
      <w:tr w:rsidR="002F39CA" w:rsidRPr="004A0E4A" w:rsidTr="00742D44">
        <w:trPr>
          <w:cnfStyle w:val="100000000000" w:firstRow="1" w:lastRow="0" w:firstColumn="0" w:lastColumn="0" w:oddVBand="0" w:evenVBand="0" w:oddHBand="0"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845" w:type="dxa"/>
            <w:shd w:val="clear" w:color="auto" w:fill="DEEAF6" w:themeFill="accent1" w:themeFillTint="33"/>
          </w:tcPr>
          <w:p w:rsidR="002F39CA" w:rsidRPr="004A0E4A" w:rsidRDefault="002F39CA" w:rsidP="002F39CA">
            <w:pPr>
              <w:pStyle w:val="ListeParagraf"/>
              <w:autoSpaceDE w:val="0"/>
              <w:autoSpaceDN w:val="0"/>
              <w:adjustRightInd w:val="0"/>
              <w:ind w:left="0"/>
              <w:jc w:val="both"/>
              <w:rPr>
                <w:color w:val="FF0000"/>
                <w:szCs w:val="24"/>
              </w:rPr>
            </w:pPr>
          </w:p>
          <w:p w:rsidR="002F39CA" w:rsidRPr="004A0E4A" w:rsidRDefault="002F39CA" w:rsidP="002F39CA">
            <w:pPr>
              <w:pStyle w:val="ListeParagraf"/>
              <w:autoSpaceDE w:val="0"/>
              <w:autoSpaceDN w:val="0"/>
              <w:adjustRightInd w:val="0"/>
              <w:ind w:left="0"/>
              <w:jc w:val="both"/>
              <w:rPr>
                <w:bCs w:val="0"/>
                <w:color w:val="FF0000"/>
                <w:szCs w:val="24"/>
              </w:rPr>
            </w:pPr>
            <w:r w:rsidRPr="004A0E4A">
              <w:rPr>
                <w:color w:val="FF0000"/>
                <w:szCs w:val="24"/>
              </w:rPr>
              <w:t xml:space="preserve">       Sıra No</w:t>
            </w:r>
          </w:p>
        </w:tc>
        <w:tc>
          <w:tcPr>
            <w:tcW w:w="11963" w:type="dxa"/>
            <w:shd w:val="clear" w:color="auto" w:fill="DEEAF6" w:themeFill="accent1" w:themeFillTint="33"/>
          </w:tcPr>
          <w:p w:rsidR="002F39CA" w:rsidRPr="004A0E4A" w:rsidRDefault="002F39CA" w:rsidP="002F39CA">
            <w:pPr>
              <w:pStyle w:val="ListeParagraf"/>
              <w:autoSpaceDE w:val="0"/>
              <w:autoSpaceDN w:val="0"/>
              <w:adjustRightInd w:val="0"/>
              <w:ind w:left="0"/>
              <w:jc w:val="both"/>
              <w:cnfStyle w:val="100000000000" w:firstRow="1" w:lastRow="0" w:firstColumn="0" w:lastColumn="0" w:oddVBand="0" w:evenVBand="0" w:oddHBand="0" w:evenHBand="0" w:firstRowFirstColumn="0" w:firstRowLastColumn="0" w:lastRowFirstColumn="0" w:lastRowLastColumn="0"/>
              <w:rPr>
                <w:color w:val="FF0000"/>
                <w:szCs w:val="24"/>
              </w:rPr>
            </w:pPr>
          </w:p>
          <w:p w:rsidR="002F39CA" w:rsidRPr="004A0E4A" w:rsidRDefault="002F39CA" w:rsidP="002F39CA">
            <w:pPr>
              <w:pStyle w:val="ListeParagraf"/>
              <w:autoSpaceDE w:val="0"/>
              <w:autoSpaceDN w:val="0"/>
              <w:adjustRightInd w:val="0"/>
              <w:ind w:left="0"/>
              <w:jc w:val="both"/>
              <w:cnfStyle w:val="100000000000" w:firstRow="1" w:lastRow="0" w:firstColumn="0" w:lastColumn="0" w:oddVBand="0" w:evenVBand="0" w:oddHBand="0" w:evenHBand="0" w:firstRowFirstColumn="0" w:firstRowLastColumn="0" w:lastRowFirstColumn="0" w:lastRowLastColumn="0"/>
              <w:rPr>
                <w:bCs w:val="0"/>
                <w:color w:val="FF0000"/>
                <w:szCs w:val="24"/>
              </w:rPr>
            </w:pPr>
            <w:r w:rsidRPr="004A0E4A">
              <w:rPr>
                <w:color w:val="FF0000"/>
                <w:szCs w:val="24"/>
              </w:rPr>
              <w:t>Paydaş Adı</w:t>
            </w:r>
          </w:p>
        </w:tc>
      </w:tr>
      <w:tr w:rsidR="002F39CA" w:rsidRPr="004A0E4A" w:rsidTr="00742D44">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845" w:type="dxa"/>
            <w:shd w:val="clear" w:color="auto" w:fill="DEEAF6" w:themeFill="accent1" w:themeFillTint="33"/>
          </w:tcPr>
          <w:p w:rsidR="002F39CA" w:rsidRPr="004A0E4A" w:rsidRDefault="002E31B9" w:rsidP="002F39CA">
            <w:pPr>
              <w:pStyle w:val="ListeParagraf"/>
              <w:autoSpaceDE w:val="0"/>
              <w:autoSpaceDN w:val="0"/>
              <w:adjustRightInd w:val="0"/>
              <w:ind w:left="0"/>
              <w:jc w:val="center"/>
              <w:rPr>
                <w:b w:val="0"/>
                <w:bCs w:val="0"/>
                <w:color w:val="FF0000"/>
                <w:szCs w:val="24"/>
              </w:rPr>
            </w:pPr>
            <w:r>
              <w:rPr>
                <w:b w:val="0"/>
                <w:bCs w:val="0"/>
                <w:color w:val="FF0000"/>
                <w:szCs w:val="24"/>
              </w:rPr>
              <w:t>1</w:t>
            </w:r>
          </w:p>
        </w:tc>
        <w:tc>
          <w:tcPr>
            <w:tcW w:w="11963" w:type="dxa"/>
            <w:shd w:val="clear" w:color="auto" w:fill="DEEAF6" w:themeFill="accent1" w:themeFillTint="33"/>
          </w:tcPr>
          <w:p w:rsidR="002F39CA" w:rsidRPr="004A0E4A" w:rsidRDefault="002E31B9" w:rsidP="002F39CA">
            <w:pPr>
              <w:jc w:val="both"/>
              <w:cnfStyle w:val="000000100000" w:firstRow="0" w:lastRow="0" w:firstColumn="0" w:lastColumn="0" w:oddVBand="0" w:evenVBand="0" w:oddHBand="1" w:evenHBand="0" w:firstRowFirstColumn="0" w:firstRowLastColumn="0" w:lastRowFirstColumn="0" w:lastRowLastColumn="0"/>
              <w:rPr>
                <w:szCs w:val="24"/>
              </w:rPr>
            </w:pPr>
            <w:r w:rsidRPr="004A0E4A">
              <w:rPr>
                <w:szCs w:val="24"/>
              </w:rPr>
              <w:t>Okul/Kurum Yöneticileri</w:t>
            </w:r>
          </w:p>
        </w:tc>
      </w:tr>
      <w:tr w:rsidR="002F39CA" w:rsidRPr="004A0E4A" w:rsidTr="00742D44">
        <w:trPr>
          <w:trHeight w:val="518"/>
        </w:trPr>
        <w:tc>
          <w:tcPr>
            <w:cnfStyle w:val="001000000000" w:firstRow="0" w:lastRow="0" w:firstColumn="1" w:lastColumn="0" w:oddVBand="0" w:evenVBand="0" w:oddHBand="0" w:evenHBand="0" w:firstRowFirstColumn="0" w:firstRowLastColumn="0" w:lastRowFirstColumn="0" w:lastRowLastColumn="0"/>
            <w:tcW w:w="1845" w:type="dxa"/>
            <w:shd w:val="clear" w:color="auto" w:fill="DEEAF6" w:themeFill="accent1" w:themeFillTint="33"/>
          </w:tcPr>
          <w:p w:rsidR="002F39CA" w:rsidRPr="004A0E4A" w:rsidRDefault="002F39CA" w:rsidP="002F39CA">
            <w:pPr>
              <w:pStyle w:val="ListeParagraf"/>
              <w:autoSpaceDE w:val="0"/>
              <w:autoSpaceDN w:val="0"/>
              <w:adjustRightInd w:val="0"/>
              <w:ind w:left="0"/>
              <w:jc w:val="center"/>
              <w:rPr>
                <w:b w:val="0"/>
                <w:bCs w:val="0"/>
                <w:color w:val="FF0000"/>
                <w:szCs w:val="24"/>
              </w:rPr>
            </w:pPr>
            <w:r w:rsidRPr="004A0E4A">
              <w:rPr>
                <w:color w:val="FF0000"/>
                <w:szCs w:val="24"/>
              </w:rPr>
              <w:t>2</w:t>
            </w:r>
          </w:p>
        </w:tc>
        <w:tc>
          <w:tcPr>
            <w:tcW w:w="11963" w:type="dxa"/>
            <w:shd w:val="clear" w:color="auto" w:fill="DEEAF6" w:themeFill="accent1" w:themeFillTint="33"/>
          </w:tcPr>
          <w:p w:rsidR="002F39CA" w:rsidRPr="004A0E4A" w:rsidRDefault="002E31B9" w:rsidP="002F39CA">
            <w:pPr>
              <w:jc w:val="both"/>
              <w:cnfStyle w:val="000000000000" w:firstRow="0" w:lastRow="0" w:firstColumn="0" w:lastColumn="0" w:oddVBand="0" w:evenVBand="0" w:oddHBand="0" w:evenHBand="0" w:firstRowFirstColumn="0" w:firstRowLastColumn="0" w:lastRowFirstColumn="0" w:lastRowLastColumn="0"/>
              <w:rPr>
                <w:szCs w:val="24"/>
              </w:rPr>
            </w:pPr>
            <w:r w:rsidRPr="004A0E4A">
              <w:rPr>
                <w:szCs w:val="24"/>
              </w:rPr>
              <w:t>Öğretmenler</w:t>
            </w:r>
          </w:p>
        </w:tc>
      </w:tr>
      <w:tr w:rsidR="002F39CA" w:rsidRPr="004A0E4A" w:rsidTr="00742D44">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845" w:type="dxa"/>
            <w:shd w:val="clear" w:color="auto" w:fill="DEEAF6" w:themeFill="accent1" w:themeFillTint="33"/>
          </w:tcPr>
          <w:p w:rsidR="002F39CA" w:rsidRPr="004A0E4A" w:rsidRDefault="002F39CA" w:rsidP="002F39CA">
            <w:pPr>
              <w:pStyle w:val="ListeParagraf"/>
              <w:autoSpaceDE w:val="0"/>
              <w:autoSpaceDN w:val="0"/>
              <w:adjustRightInd w:val="0"/>
              <w:ind w:left="0"/>
              <w:jc w:val="center"/>
              <w:rPr>
                <w:b w:val="0"/>
                <w:bCs w:val="0"/>
                <w:color w:val="FF0000"/>
                <w:szCs w:val="24"/>
              </w:rPr>
            </w:pPr>
            <w:r w:rsidRPr="004A0E4A">
              <w:rPr>
                <w:color w:val="FF0000"/>
                <w:szCs w:val="24"/>
              </w:rPr>
              <w:t>3</w:t>
            </w:r>
          </w:p>
        </w:tc>
        <w:tc>
          <w:tcPr>
            <w:tcW w:w="11963" w:type="dxa"/>
            <w:shd w:val="clear" w:color="auto" w:fill="DEEAF6" w:themeFill="accent1" w:themeFillTint="33"/>
          </w:tcPr>
          <w:p w:rsidR="002F39CA" w:rsidRPr="004A0E4A" w:rsidRDefault="002E31B9" w:rsidP="002F39CA">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 xml:space="preserve">Öğrenciler </w:t>
            </w:r>
          </w:p>
        </w:tc>
      </w:tr>
      <w:tr w:rsidR="002F39CA" w:rsidRPr="004A0E4A" w:rsidTr="00742D44">
        <w:trPr>
          <w:trHeight w:val="533"/>
        </w:trPr>
        <w:tc>
          <w:tcPr>
            <w:cnfStyle w:val="001000000000" w:firstRow="0" w:lastRow="0" w:firstColumn="1" w:lastColumn="0" w:oddVBand="0" w:evenVBand="0" w:oddHBand="0" w:evenHBand="0" w:firstRowFirstColumn="0" w:firstRowLastColumn="0" w:lastRowFirstColumn="0" w:lastRowLastColumn="0"/>
            <w:tcW w:w="1845" w:type="dxa"/>
            <w:shd w:val="clear" w:color="auto" w:fill="DEEAF6" w:themeFill="accent1" w:themeFillTint="33"/>
          </w:tcPr>
          <w:p w:rsidR="002F39CA" w:rsidRPr="004A0E4A" w:rsidRDefault="002F39CA" w:rsidP="002F39CA">
            <w:pPr>
              <w:pStyle w:val="ListeParagraf"/>
              <w:autoSpaceDE w:val="0"/>
              <w:autoSpaceDN w:val="0"/>
              <w:adjustRightInd w:val="0"/>
              <w:ind w:left="0"/>
              <w:jc w:val="center"/>
              <w:rPr>
                <w:b w:val="0"/>
                <w:bCs w:val="0"/>
                <w:color w:val="FF0000"/>
                <w:szCs w:val="24"/>
              </w:rPr>
            </w:pPr>
            <w:r w:rsidRPr="004A0E4A">
              <w:rPr>
                <w:color w:val="FF0000"/>
                <w:szCs w:val="24"/>
              </w:rPr>
              <w:t>4</w:t>
            </w:r>
          </w:p>
        </w:tc>
        <w:tc>
          <w:tcPr>
            <w:tcW w:w="11963" w:type="dxa"/>
            <w:shd w:val="clear" w:color="auto" w:fill="DEEAF6" w:themeFill="accent1" w:themeFillTint="33"/>
          </w:tcPr>
          <w:p w:rsidR="002F39CA" w:rsidRPr="004A0E4A" w:rsidRDefault="002E31B9" w:rsidP="002F39CA">
            <w:pPr>
              <w:jc w:val="both"/>
              <w:cnfStyle w:val="000000000000" w:firstRow="0" w:lastRow="0" w:firstColumn="0" w:lastColumn="0" w:oddVBand="0" w:evenVBand="0" w:oddHBand="0" w:evenHBand="0" w:firstRowFirstColumn="0" w:firstRowLastColumn="0" w:lastRowFirstColumn="0" w:lastRowLastColumn="0"/>
              <w:rPr>
                <w:szCs w:val="24"/>
              </w:rPr>
            </w:pPr>
            <w:r>
              <w:rPr>
                <w:szCs w:val="24"/>
              </w:rPr>
              <w:t>Veliler</w:t>
            </w:r>
          </w:p>
        </w:tc>
      </w:tr>
      <w:tr w:rsidR="002F39CA" w:rsidRPr="004A0E4A" w:rsidTr="00742D44">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845" w:type="dxa"/>
            <w:shd w:val="clear" w:color="auto" w:fill="DEEAF6" w:themeFill="accent1" w:themeFillTint="33"/>
          </w:tcPr>
          <w:p w:rsidR="002F39CA" w:rsidRPr="004A0E4A" w:rsidRDefault="002E31B9" w:rsidP="002F39CA">
            <w:pPr>
              <w:pStyle w:val="ListeParagraf"/>
              <w:autoSpaceDE w:val="0"/>
              <w:autoSpaceDN w:val="0"/>
              <w:adjustRightInd w:val="0"/>
              <w:ind w:left="0"/>
              <w:jc w:val="center"/>
              <w:rPr>
                <w:b w:val="0"/>
                <w:bCs w:val="0"/>
                <w:color w:val="FF0000"/>
                <w:szCs w:val="24"/>
              </w:rPr>
            </w:pPr>
            <w:r>
              <w:rPr>
                <w:b w:val="0"/>
                <w:bCs w:val="0"/>
                <w:color w:val="FF0000"/>
                <w:szCs w:val="24"/>
              </w:rPr>
              <w:t>5</w:t>
            </w:r>
          </w:p>
        </w:tc>
        <w:tc>
          <w:tcPr>
            <w:tcW w:w="11963" w:type="dxa"/>
            <w:shd w:val="clear" w:color="auto" w:fill="DEEAF6" w:themeFill="accent1" w:themeFillTint="33"/>
          </w:tcPr>
          <w:p w:rsidR="002F39CA" w:rsidRPr="004A0E4A" w:rsidRDefault="002E31B9" w:rsidP="002F39CA">
            <w:pPr>
              <w:jc w:val="both"/>
              <w:cnfStyle w:val="000000100000" w:firstRow="0" w:lastRow="0" w:firstColumn="0" w:lastColumn="0" w:oddVBand="0" w:evenVBand="0" w:oddHBand="1" w:evenHBand="0" w:firstRowFirstColumn="0" w:firstRowLastColumn="0" w:lastRowFirstColumn="0" w:lastRowLastColumn="0"/>
              <w:rPr>
                <w:szCs w:val="24"/>
              </w:rPr>
            </w:pPr>
            <w:r w:rsidRPr="004A0E4A">
              <w:rPr>
                <w:szCs w:val="24"/>
              </w:rPr>
              <w:t>Okul-Aile Birlikleri</w:t>
            </w:r>
          </w:p>
        </w:tc>
      </w:tr>
    </w:tbl>
    <w:p w:rsidR="00125538" w:rsidRPr="003143F9" w:rsidRDefault="00125538" w:rsidP="003143F9">
      <w:bookmarkStart w:id="5" w:name="_Toc535962340"/>
    </w:p>
    <w:p w:rsidR="003143F9" w:rsidRDefault="003143F9" w:rsidP="002F39CA">
      <w:pPr>
        <w:pStyle w:val="Balk4"/>
        <w:rPr>
          <w:rFonts w:ascii="Times New Roman" w:hAnsi="Times New Roman" w:cs="Times New Roman"/>
          <w:b/>
          <w:i w:val="0"/>
          <w:color w:val="auto"/>
          <w:sz w:val="24"/>
          <w:szCs w:val="24"/>
        </w:rPr>
      </w:pPr>
    </w:p>
    <w:p w:rsidR="002F39CA" w:rsidRPr="00607CD3" w:rsidRDefault="002F39CA" w:rsidP="002F39CA">
      <w:pPr>
        <w:pStyle w:val="Balk4"/>
        <w:rPr>
          <w:rFonts w:ascii="Times New Roman" w:hAnsi="Times New Roman" w:cs="Times New Roman"/>
          <w:b/>
          <w:i w:val="0"/>
          <w:color w:val="auto"/>
          <w:sz w:val="24"/>
          <w:szCs w:val="24"/>
        </w:rPr>
      </w:pPr>
      <w:r w:rsidRPr="00607CD3">
        <w:rPr>
          <w:rFonts w:ascii="Times New Roman" w:hAnsi="Times New Roman" w:cs="Times New Roman"/>
          <w:b/>
          <w:i w:val="0"/>
          <w:color w:val="auto"/>
          <w:sz w:val="24"/>
          <w:szCs w:val="24"/>
        </w:rPr>
        <w:t>Dış Paydaşlar</w:t>
      </w:r>
      <w:bookmarkEnd w:id="5"/>
    </w:p>
    <w:p w:rsidR="002F39CA" w:rsidRPr="00607CD3" w:rsidRDefault="002F39CA" w:rsidP="002F39CA">
      <w:pPr>
        <w:rPr>
          <w:rFonts w:ascii="Times New Roman" w:hAnsi="Times New Roman" w:cs="Times New Roman"/>
          <w:sz w:val="24"/>
          <w:szCs w:val="24"/>
        </w:rPr>
      </w:pPr>
    </w:p>
    <w:p w:rsidR="002F39CA" w:rsidRPr="00607CD3" w:rsidRDefault="00B17BCA" w:rsidP="002F39CA">
      <w:pPr>
        <w:pStyle w:val="ResimYazs"/>
        <w:keepNext/>
        <w:rPr>
          <w:i w:val="0"/>
          <w:sz w:val="24"/>
          <w:szCs w:val="24"/>
        </w:rPr>
      </w:pPr>
      <w:r>
        <w:rPr>
          <w:i w:val="0"/>
          <w:sz w:val="24"/>
          <w:szCs w:val="24"/>
        </w:rPr>
        <w:t xml:space="preserve">Tablo 7: Zübeyde Hanım Anaokulu </w:t>
      </w:r>
      <w:r w:rsidR="002F39CA" w:rsidRPr="00607CD3">
        <w:rPr>
          <w:i w:val="0"/>
          <w:sz w:val="24"/>
          <w:szCs w:val="24"/>
        </w:rPr>
        <w:t>Müdürlüğü Dış Paydaşları</w:t>
      </w:r>
    </w:p>
    <w:tbl>
      <w:tblPr>
        <w:tblStyle w:val="KlavuzTablo5Koyu-Vurgu41"/>
        <w:tblW w:w="13883"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12233"/>
      </w:tblGrid>
      <w:tr w:rsidR="002F39CA" w:rsidRPr="004A0E4A" w:rsidTr="00742D44">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50" w:type="dxa"/>
            <w:shd w:val="clear" w:color="auto" w:fill="DEEAF6" w:themeFill="accent1" w:themeFillTint="33"/>
          </w:tcPr>
          <w:p w:rsidR="002F39CA" w:rsidRPr="004A0E4A" w:rsidRDefault="002F39CA" w:rsidP="002F39CA">
            <w:pPr>
              <w:pStyle w:val="AralkYok"/>
              <w:spacing w:after="240"/>
              <w:jc w:val="both"/>
              <w:rPr>
                <w:color w:val="FF0000"/>
              </w:rPr>
            </w:pPr>
            <w:r w:rsidRPr="004A0E4A">
              <w:rPr>
                <w:color w:val="FF0000"/>
              </w:rPr>
              <w:t>Sıra No</w:t>
            </w:r>
          </w:p>
        </w:tc>
        <w:tc>
          <w:tcPr>
            <w:tcW w:w="12233" w:type="dxa"/>
            <w:shd w:val="clear" w:color="auto" w:fill="DEEAF6" w:themeFill="accent1" w:themeFillTint="33"/>
          </w:tcPr>
          <w:p w:rsidR="002F39CA" w:rsidRPr="004A0E4A" w:rsidRDefault="002F39CA" w:rsidP="002F39CA">
            <w:pPr>
              <w:pStyle w:val="AralkYok"/>
              <w:spacing w:after="240"/>
              <w:jc w:val="both"/>
              <w:cnfStyle w:val="100000000000" w:firstRow="1" w:lastRow="0" w:firstColumn="0" w:lastColumn="0" w:oddVBand="0" w:evenVBand="0" w:oddHBand="0" w:evenHBand="0" w:firstRowFirstColumn="0" w:firstRowLastColumn="0" w:lastRowFirstColumn="0" w:lastRowLastColumn="0"/>
              <w:rPr>
                <w:color w:val="FF0000"/>
              </w:rPr>
            </w:pPr>
            <w:r w:rsidRPr="004A0E4A">
              <w:rPr>
                <w:color w:val="FF0000"/>
              </w:rPr>
              <w:t>Paydaş Adı</w:t>
            </w:r>
          </w:p>
        </w:tc>
      </w:tr>
      <w:tr w:rsidR="002F39CA" w:rsidRPr="004A0E4A" w:rsidTr="00742D44">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650" w:type="dxa"/>
            <w:shd w:val="clear" w:color="auto" w:fill="DEEAF6" w:themeFill="accent1" w:themeFillTint="33"/>
          </w:tcPr>
          <w:p w:rsidR="002F39CA" w:rsidRPr="004A0E4A" w:rsidRDefault="002F39CA" w:rsidP="002F39CA">
            <w:pPr>
              <w:pStyle w:val="AralkYok"/>
              <w:jc w:val="center"/>
              <w:rPr>
                <w:b/>
                <w:color w:val="FF0000"/>
              </w:rPr>
            </w:pPr>
            <w:r w:rsidRPr="004A0E4A">
              <w:rPr>
                <w:color w:val="FF0000"/>
              </w:rPr>
              <w:t>1</w:t>
            </w:r>
          </w:p>
        </w:tc>
        <w:tc>
          <w:tcPr>
            <w:tcW w:w="12233" w:type="dxa"/>
            <w:shd w:val="clear" w:color="auto" w:fill="DEEAF6" w:themeFill="accent1" w:themeFillTint="33"/>
          </w:tcPr>
          <w:p w:rsidR="002F39CA" w:rsidRPr="004A0E4A" w:rsidRDefault="002F39CA" w:rsidP="002F39CA">
            <w:pPr>
              <w:pStyle w:val="AralkYok"/>
              <w:jc w:val="both"/>
              <w:cnfStyle w:val="000000100000" w:firstRow="0" w:lastRow="0" w:firstColumn="0" w:lastColumn="0" w:oddVBand="0" w:evenVBand="0" w:oddHBand="1" w:evenHBand="0" w:firstRowFirstColumn="0" w:firstRowLastColumn="0" w:lastRowFirstColumn="0" w:lastRowLastColumn="0"/>
            </w:pPr>
            <w:r w:rsidRPr="004A0E4A">
              <w:t>Millî Eğitim Bakanlığı</w:t>
            </w:r>
          </w:p>
        </w:tc>
      </w:tr>
      <w:tr w:rsidR="002F39CA" w:rsidRPr="004A0E4A" w:rsidTr="00742D44">
        <w:trPr>
          <w:trHeight w:val="432"/>
        </w:trPr>
        <w:tc>
          <w:tcPr>
            <w:cnfStyle w:val="001000000000" w:firstRow="0" w:lastRow="0" w:firstColumn="1" w:lastColumn="0" w:oddVBand="0" w:evenVBand="0" w:oddHBand="0" w:evenHBand="0" w:firstRowFirstColumn="0" w:firstRowLastColumn="0" w:lastRowFirstColumn="0" w:lastRowLastColumn="0"/>
            <w:tcW w:w="1650" w:type="dxa"/>
            <w:shd w:val="clear" w:color="auto" w:fill="DEEAF6" w:themeFill="accent1" w:themeFillTint="33"/>
          </w:tcPr>
          <w:p w:rsidR="002F39CA" w:rsidRPr="004A0E4A" w:rsidRDefault="002F39CA" w:rsidP="002F39CA">
            <w:pPr>
              <w:pStyle w:val="AralkYok"/>
              <w:jc w:val="center"/>
              <w:rPr>
                <w:b/>
                <w:color w:val="FF0000"/>
              </w:rPr>
            </w:pPr>
            <w:r w:rsidRPr="004A0E4A">
              <w:rPr>
                <w:color w:val="FF0000"/>
              </w:rPr>
              <w:t>2</w:t>
            </w:r>
          </w:p>
        </w:tc>
        <w:tc>
          <w:tcPr>
            <w:tcW w:w="12233" w:type="dxa"/>
            <w:shd w:val="clear" w:color="auto" w:fill="DEEAF6" w:themeFill="accent1" w:themeFillTint="33"/>
          </w:tcPr>
          <w:p w:rsidR="002F39CA" w:rsidRPr="004A0E4A" w:rsidRDefault="002F39CA" w:rsidP="002F39CA">
            <w:pPr>
              <w:pStyle w:val="AralkYok"/>
              <w:jc w:val="both"/>
              <w:cnfStyle w:val="000000000000" w:firstRow="0" w:lastRow="0" w:firstColumn="0" w:lastColumn="0" w:oddVBand="0" w:evenVBand="0" w:oddHBand="0" w:evenHBand="0" w:firstRowFirstColumn="0" w:firstRowLastColumn="0" w:lastRowFirstColumn="0" w:lastRowLastColumn="0"/>
            </w:pPr>
            <w:r w:rsidRPr="004A0E4A">
              <w:t>Isparta Valiliği</w:t>
            </w:r>
          </w:p>
        </w:tc>
      </w:tr>
      <w:tr w:rsidR="002F39CA" w:rsidRPr="004A0E4A" w:rsidTr="00742D4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50" w:type="dxa"/>
            <w:shd w:val="clear" w:color="auto" w:fill="DEEAF6" w:themeFill="accent1" w:themeFillTint="33"/>
          </w:tcPr>
          <w:p w:rsidR="002F39CA" w:rsidRPr="004A0E4A" w:rsidRDefault="002F39CA" w:rsidP="002F39CA">
            <w:pPr>
              <w:pStyle w:val="AralkYok"/>
              <w:jc w:val="center"/>
              <w:rPr>
                <w:b/>
                <w:color w:val="FF0000"/>
              </w:rPr>
            </w:pPr>
            <w:r w:rsidRPr="004A0E4A">
              <w:rPr>
                <w:color w:val="FF0000"/>
              </w:rPr>
              <w:t>3</w:t>
            </w:r>
          </w:p>
        </w:tc>
        <w:tc>
          <w:tcPr>
            <w:tcW w:w="12233" w:type="dxa"/>
            <w:shd w:val="clear" w:color="auto" w:fill="DEEAF6" w:themeFill="accent1" w:themeFillTint="33"/>
          </w:tcPr>
          <w:p w:rsidR="002F39CA" w:rsidRPr="004A0E4A" w:rsidRDefault="007C28D5" w:rsidP="002F39CA">
            <w:pPr>
              <w:pStyle w:val="AralkYok"/>
              <w:jc w:val="both"/>
              <w:cnfStyle w:val="000000100000" w:firstRow="0" w:lastRow="0" w:firstColumn="0" w:lastColumn="0" w:oddVBand="0" w:evenVBand="0" w:oddHBand="1" w:evenHBand="0" w:firstRowFirstColumn="0" w:firstRowLastColumn="0" w:lastRowFirstColumn="0" w:lastRowLastColumn="0"/>
            </w:pPr>
            <w:r>
              <w:t>Senirkent</w:t>
            </w:r>
            <w:r w:rsidR="002F39CA" w:rsidRPr="004A0E4A">
              <w:t xml:space="preserve"> Kaymakamlığı</w:t>
            </w:r>
          </w:p>
        </w:tc>
      </w:tr>
      <w:tr w:rsidR="002F39CA" w:rsidRPr="004A0E4A" w:rsidTr="00742D44">
        <w:trPr>
          <w:trHeight w:val="334"/>
        </w:trPr>
        <w:tc>
          <w:tcPr>
            <w:cnfStyle w:val="001000000000" w:firstRow="0" w:lastRow="0" w:firstColumn="1" w:lastColumn="0" w:oddVBand="0" w:evenVBand="0" w:oddHBand="0" w:evenHBand="0" w:firstRowFirstColumn="0" w:firstRowLastColumn="0" w:lastRowFirstColumn="0" w:lastRowLastColumn="0"/>
            <w:tcW w:w="1650" w:type="dxa"/>
            <w:shd w:val="clear" w:color="auto" w:fill="DEEAF6" w:themeFill="accent1" w:themeFillTint="33"/>
          </w:tcPr>
          <w:p w:rsidR="002F39CA" w:rsidRPr="004A0E4A" w:rsidRDefault="002F39CA" w:rsidP="002F39CA">
            <w:pPr>
              <w:pStyle w:val="AralkYok"/>
              <w:jc w:val="center"/>
              <w:rPr>
                <w:b/>
                <w:color w:val="FF0000"/>
              </w:rPr>
            </w:pPr>
            <w:r w:rsidRPr="004A0E4A">
              <w:rPr>
                <w:color w:val="FF0000"/>
              </w:rPr>
              <w:lastRenderedPageBreak/>
              <w:t>4</w:t>
            </w:r>
          </w:p>
        </w:tc>
        <w:tc>
          <w:tcPr>
            <w:tcW w:w="12233" w:type="dxa"/>
            <w:shd w:val="clear" w:color="auto" w:fill="DEEAF6" w:themeFill="accent1" w:themeFillTint="33"/>
          </w:tcPr>
          <w:p w:rsidR="002F39CA" w:rsidRPr="004A0E4A" w:rsidRDefault="002F39CA" w:rsidP="002F39CA">
            <w:pPr>
              <w:pStyle w:val="AralkYok"/>
              <w:jc w:val="both"/>
              <w:cnfStyle w:val="000000000000" w:firstRow="0" w:lastRow="0" w:firstColumn="0" w:lastColumn="0" w:oddVBand="0" w:evenVBand="0" w:oddHBand="0" w:evenHBand="0" w:firstRowFirstColumn="0" w:firstRowLastColumn="0" w:lastRowFirstColumn="0" w:lastRowLastColumn="0"/>
            </w:pPr>
            <w:r w:rsidRPr="004A0E4A">
              <w:t>Diğer İlçe Milli Eğitim Müdürlükleri</w:t>
            </w:r>
          </w:p>
        </w:tc>
      </w:tr>
      <w:tr w:rsidR="002F39CA" w:rsidRPr="004A0E4A" w:rsidTr="00742D44">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650" w:type="dxa"/>
            <w:shd w:val="clear" w:color="auto" w:fill="DEEAF6" w:themeFill="accent1" w:themeFillTint="33"/>
          </w:tcPr>
          <w:p w:rsidR="002F39CA" w:rsidRPr="004A0E4A" w:rsidRDefault="002E31B9" w:rsidP="002F39CA">
            <w:pPr>
              <w:pStyle w:val="AralkYok"/>
              <w:jc w:val="center"/>
              <w:rPr>
                <w:b/>
                <w:color w:val="FF0000"/>
              </w:rPr>
            </w:pPr>
            <w:r>
              <w:rPr>
                <w:color w:val="FF0000"/>
              </w:rPr>
              <w:t>5</w:t>
            </w:r>
          </w:p>
        </w:tc>
        <w:tc>
          <w:tcPr>
            <w:tcW w:w="12233" w:type="dxa"/>
            <w:shd w:val="clear" w:color="auto" w:fill="DEEAF6" w:themeFill="accent1" w:themeFillTint="33"/>
          </w:tcPr>
          <w:p w:rsidR="002F39CA" w:rsidRPr="004A0E4A" w:rsidRDefault="007C28D5" w:rsidP="007C28D5">
            <w:pPr>
              <w:pStyle w:val="AralkYok"/>
              <w:ind w:left="0"/>
              <w:jc w:val="both"/>
              <w:cnfStyle w:val="000000100000" w:firstRow="0" w:lastRow="0" w:firstColumn="0" w:lastColumn="0" w:oddVBand="0" w:evenVBand="0" w:oddHBand="1" w:evenHBand="0" w:firstRowFirstColumn="0" w:firstRowLastColumn="0" w:lastRowFirstColumn="0" w:lastRowLastColumn="0"/>
            </w:pPr>
            <w:r>
              <w:t xml:space="preserve">            Senirkent </w:t>
            </w:r>
            <w:r w:rsidR="002F39CA" w:rsidRPr="004A0E4A">
              <w:t>Belediyesi</w:t>
            </w:r>
          </w:p>
        </w:tc>
      </w:tr>
      <w:tr w:rsidR="002F39CA" w:rsidRPr="004A0E4A" w:rsidTr="00742D44">
        <w:trPr>
          <w:trHeight w:val="432"/>
        </w:trPr>
        <w:tc>
          <w:tcPr>
            <w:cnfStyle w:val="001000000000" w:firstRow="0" w:lastRow="0" w:firstColumn="1" w:lastColumn="0" w:oddVBand="0" w:evenVBand="0" w:oddHBand="0" w:evenHBand="0" w:firstRowFirstColumn="0" w:firstRowLastColumn="0" w:lastRowFirstColumn="0" w:lastRowLastColumn="0"/>
            <w:tcW w:w="1650" w:type="dxa"/>
            <w:shd w:val="clear" w:color="auto" w:fill="DEEAF6" w:themeFill="accent1" w:themeFillTint="33"/>
          </w:tcPr>
          <w:p w:rsidR="002F39CA" w:rsidRPr="004A0E4A" w:rsidRDefault="002E31B9" w:rsidP="002F39CA">
            <w:pPr>
              <w:pStyle w:val="AralkYok"/>
              <w:jc w:val="center"/>
              <w:rPr>
                <w:b/>
                <w:color w:val="FF0000"/>
              </w:rPr>
            </w:pPr>
            <w:r>
              <w:rPr>
                <w:color w:val="FF0000"/>
              </w:rPr>
              <w:t>6</w:t>
            </w:r>
          </w:p>
        </w:tc>
        <w:tc>
          <w:tcPr>
            <w:tcW w:w="12233" w:type="dxa"/>
            <w:shd w:val="clear" w:color="auto" w:fill="DEEAF6" w:themeFill="accent1" w:themeFillTint="33"/>
          </w:tcPr>
          <w:p w:rsidR="002F39CA" w:rsidRPr="004A0E4A" w:rsidRDefault="002F39CA" w:rsidP="002F39CA">
            <w:pPr>
              <w:pStyle w:val="AralkYok"/>
              <w:jc w:val="both"/>
              <w:cnfStyle w:val="000000000000" w:firstRow="0" w:lastRow="0" w:firstColumn="0" w:lastColumn="0" w:oddVBand="0" w:evenVBand="0" w:oddHBand="0" w:evenHBand="0" w:firstRowFirstColumn="0" w:firstRowLastColumn="0" w:lastRowFirstColumn="0" w:lastRowLastColumn="0"/>
            </w:pPr>
            <w:r w:rsidRPr="004A0E4A">
              <w:t>İlçe Emniyet Müdürlüğü</w:t>
            </w:r>
          </w:p>
        </w:tc>
      </w:tr>
      <w:tr w:rsidR="002F39CA" w:rsidRPr="004A0E4A" w:rsidTr="00742D4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50" w:type="dxa"/>
            <w:shd w:val="clear" w:color="auto" w:fill="DEEAF6" w:themeFill="accent1" w:themeFillTint="33"/>
          </w:tcPr>
          <w:p w:rsidR="002F39CA" w:rsidRPr="004A0E4A" w:rsidRDefault="002E31B9" w:rsidP="002F39CA">
            <w:pPr>
              <w:pStyle w:val="AralkYok"/>
              <w:jc w:val="center"/>
              <w:rPr>
                <w:b/>
                <w:color w:val="FF0000"/>
              </w:rPr>
            </w:pPr>
            <w:r>
              <w:rPr>
                <w:color w:val="FF0000"/>
              </w:rPr>
              <w:t>7</w:t>
            </w:r>
          </w:p>
        </w:tc>
        <w:tc>
          <w:tcPr>
            <w:tcW w:w="12233" w:type="dxa"/>
            <w:shd w:val="clear" w:color="auto" w:fill="DEEAF6" w:themeFill="accent1" w:themeFillTint="33"/>
          </w:tcPr>
          <w:p w:rsidR="002F39CA" w:rsidRPr="004A0E4A" w:rsidRDefault="002F39CA" w:rsidP="002F39CA">
            <w:pPr>
              <w:pStyle w:val="AralkYok"/>
              <w:jc w:val="both"/>
              <w:cnfStyle w:val="000000100000" w:firstRow="0" w:lastRow="0" w:firstColumn="0" w:lastColumn="0" w:oddVBand="0" w:evenVBand="0" w:oddHBand="1" w:evenHBand="0" w:firstRowFirstColumn="0" w:firstRowLastColumn="0" w:lastRowFirstColumn="0" w:lastRowLastColumn="0"/>
            </w:pPr>
            <w:r w:rsidRPr="004A0E4A">
              <w:t>Sendikalar</w:t>
            </w:r>
          </w:p>
        </w:tc>
      </w:tr>
      <w:tr w:rsidR="002F39CA" w:rsidRPr="004A0E4A" w:rsidTr="00742D44">
        <w:trPr>
          <w:trHeight w:val="447"/>
        </w:trPr>
        <w:tc>
          <w:tcPr>
            <w:cnfStyle w:val="001000000000" w:firstRow="0" w:lastRow="0" w:firstColumn="1" w:lastColumn="0" w:oddVBand="0" w:evenVBand="0" w:oddHBand="0" w:evenHBand="0" w:firstRowFirstColumn="0" w:firstRowLastColumn="0" w:lastRowFirstColumn="0" w:lastRowLastColumn="0"/>
            <w:tcW w:w="1650" w:type="dxa"/>
            <w:shd w:val="clear" w:color="auto" w:fill="DEEAF6" w:themeFill="accent1" w:themeFillTint="33"/>
          </w:tcPr>
          <w:p w:rsidR="002F39CA" w:rsidRPr="004A0E4A" w:rsidRDefault="009757C1" w:rsidP="002F39CA">
            <w:pPr>
              <w:pStyle w:val="AralkYok"/>
              <w:jc w:val="center"/>
              <w:rPr>
                <w:b/>
                <w:color w:val="FF0000"/>
              </w:rPr>
            </w:pPr>
            <w:r>
              <w:rPr>
                <w:color w:val="FF0000"/>
              </w:rPr>
              <w:t>8</w:t>
            </w:r>
          </w:p>
        </w:tc>
        <w:tc>
          <w:tcPr>
            <w:tcW w:w="12233" w:type="dxa"/>
            <w:shd w:val="clear" w:color="auto" w:fill="DEEAF6" w:themeFill="accent1" w:themeFillTint="33"/>
          </w:tcPr>
          <w:p w:rsidR="002F39CA" w:rsidRPr="007C28D5" w:rsidRDefault="002F39CA" w:rsidP="002F39CA">
            <w:pPr>
              <w:pStyle w:val="AralkYok"/>
              <w:jc w:val="both"/>
              <w:cnfStyle w:val="000000000000" w:firstRow="0" w:lastRow="0" w:firstColumn="0" w:lastColumn="0" w:oddVBand="0" w:evenVBand="0" w:oddHBand="0" w:evenHBand="0" w:firstRowFirstColumn="0" w:firstRowLastColumn="0" w:lastRowFirstColumn="0" w:lastRowLastColumn="0"/>
              <w:rPr>
                <w:b w:val="0"/>
              </w:rPr>
            </w:pPr>
            <w:r w:rsidRPr="007C28D5">
              <w:rPr>
                <w:rStyle w:val="Vurgu"/>
                <w:b/>
              </w:rPr>
              <w:t>İlçe Gençlik Hizmetleri ve Spor Müdürlüğü</w:t>
            </w:r>
          </w:p>
        </w:tc>
      </w:tr>
      <w:tr w:rsidR="002F39CA" w:rsidRPr="004A0E4A" w:rsidTr="00742D4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50" w:type="dxa"/>
            <w:shd w:val="clear" w:color="auto" w:fill="DEEAF6" w:themeFill="accent1" w:themeFillTint="33"/>
          </w:tcPr>
          <w:p w:rsidR="002F39CA" w:rsidRPr="004A0E4A" w:rsidRDefault="009757C1" w:rsidP="002F39CA">
            <w:pPr>
              <w:pStyle w:val="AralkYok"/>
              <w:jc w:val="center"/>
              <w:rPr>
                <w:b/>
                <w:color w:val="FF0000"/>
              </w:rPr>
            </w:pPr>
            <w:r>
              <w:rPr>
                <w:color w:val="FF0000"/>
              </w:rPr>
              <w:t>9</w:t>
            </w:r>
          </w:p>
        </w:tc>
        <w:tc>
          <w:tcPr>
            <w:tcW w:w="12233" w:type="dxa"/>
            <w:shd w:val="clear" w:color="auto" w:fill="DEEAF6" w:themeFill="accent1" w:themeFillTint="33"/>
          </w:tcPr>
          <w:p w:rsidR="002F39CA" w:rsidRPr="004A0E4A" w:rsidRDefault="002F39CA" w:rsidP="002F39CA">
            <w:pPr>
              <w:pStyle w:val="AralkYok"/>
              <w:jc w:val="both"/>
              <w:cnfStyle w:val="000000100000" w:firstRow="0" w:lastRow="0" w:firstColumn="0" w:lastColumn="0" w:oddVBand="0" w:evenVBand="0" w:oddHBand="1" w:evenHBand="0" w:firstRowFirstColumn="0" w:firstRowLastColumn="0" w:lastRowFirstColumn="0" w:lastRowLastColumn="0"/>
            </w:pPr>
            <w:r w:rsidRPr="004A0E4A">
              <w:t>İlçe Sağlık Müdürlüğü</w:t>
            </w:r>
          </w:p>
        </w:tc>
      </w:tr>
      <w:tr w:rsidR="002F39CA" w:rsidRPr="004A0E4A" w:rsidTr="00742D44">
        <w:trPr>
          <w:trHeight w:val="432"/>
        </w:trPr>
        <w:tc>
          <w:tcPr>
            <w:cnfStyle w:val="001000000000" w:firstRow="0" w:lastRow="0" w:firstColumn="1" w:lastColumn="0" w:oddVBand="0" w:evenVBand="0" w:oddHBand="0" w:evenHBand="0" w:firstRowFirstColumn="0" w:firstRowLastColumn="0" w:lastRowFirstColumn="0" w:lastRowLastColumn="0"/>
            <w:tcW w:w="1650" w:type="dxa"/>
            <w:shd w:val="clear" w:color="auto" w:fill="DEEAF6" w:themeFill="accent1" w:themeFillTint="33"/>
          </w:tcPr>
          <w:p w:rsidR="002F39CA" w:rsidRPr="004A0E4A" w:rsidRDefault="009757C1" w:rsidP="002F39CA">
            <w:pPr>
              <w:pStyle w:val="AralkYok"/>
              <w:jc w:val="center"/>
              <w:rPr>
                <w:b/>
                <w:color w:val="FF0000"/>
              </w:rPr>
            </w:pPr>
            <w:r>
              <w:rPr>
                <w:color w:val="FF0000"/>
              </w:rPr>
              <w:t>10</w:t>
            </w:r>
          </w:p>
        </w:tc>
        <w:tc>
          <w:tcPr>
            <w:tcW w:w="12233" w:type="dxa"/>
            <w:shd w:val="clear" w:color="auto" w:fill="DEEAF6" w:themeFill="accent1" w:themeFillTint="33"/>
          </w:tcPr>
          <w:p w:rsidR="002F39CA" w:rsidRPr="004A0E4A" w:rsidRDefault="002F39CA" w:rsidP="002F39CA">
            <w:pPr>
              <w:pStyle w:val="AralkYok"/>
              <w:jc w:val="both"/>
              <w:cnfStyle w:val="000000000000" w:firstRow="0" w:lastRow="0" w:firstColumn="0" w:lastColumn="0" w:oddVBand="0" w:evenVBand="0" w:oddHBand="0" w:evenHBand="0" w:firstRowFirstColumn="0" w:firstRowLastColumn="0" w:lastRowFirstColumn="0" w:lastRowLastColumn="0"/>
            </w:pPr>
            <w:r w:rsidRPr="004A0E4A">
              <w:t>Aile ve Sosyal Politikalar İlçe Müdürlüğü</w:t>
            </w:r>
          </w:p>
        </w:tc>
      </w:tr>
      <w:tr w:rsidR="002F39CA" w:rsidRPr="004A0E4A" w:rsidTr="00742D44">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650" w:type="dxa"/>
            <w:shd w:val="clear" w:color="auto" w:fill="DEEAF6" w:themeFill="accent1" w:themeFillTint="33"/>
          </w:tcPr>
          <w:p w:rsidR="002F39CA" w:rsidRPr="004A0E4A" w:rsidRDefault="009757C1" w:rsidP="002F39CA">
            <w:pPr>
              <w:pStyle w:val="AralkYok"/>
              <w:jc w:val="center"/>
              <w:rPr>
                <w:b/>
                <w:color w:val="FF0000"/>
              </w:rPr>
            </w:pPr>
            <w:r>
              <w:rPr>
                <w:color w:val="FF0000"/>
              </w:rPr>
              <w:t>11</w:t>
            </w:r>
          </w:p>
        </w:tc>
        <w:tc>
          <w:tcPr>
            <w:tcW w:w="12233" w:type="dxa"/>
            <w:shd w:val="clear" w:color="auto" w:fill="DEEAF6" w:themeFill="accent1" w:themeFillTint="33"/>
          </w:tcPr>
          <w:p w:rsidR="002F39CA" w:rsidRPr="004A0E4A" w:rsidRDefault="002F39CA" w:rsidP="002F39CA">
            <w:pPr>
              <w:pStyle w:val="AralkYok"/>
              <w:jc w:val="both"/>
              <w:cnfStyle w:val="000000100000" w:firstRow="0" w:lastRow="0" w:firstColumn="0" w:lastColumn="0" w:oddVBand="0" w:evenVBand="0" w:oddHBand="1" w:evenHBand="0" w:firstRowFirstColumn="0" w:firstRowLastColumn="0" w:lastRowFirstColumn="0" w:lastRowLastColumn="0"/>
            </w:pPr>
            <w:r w:rsidRPr="004A0E4A">
              <w:t>Halk Kütüphanesi</w:t>
            </w:r>
          </w:p>
        </w:tc>
      </w:tr>
      <w:tr w:rsidR="002F39CA" w:rsidRPr="004A0E4A" w:rsidTr="00742D44">
        <w:trPr>
          <w:trHeight w:val="138"/>
        </w:trPr>
        <w:tc>
          <w:tcPr>
            <w:cnfStyle w:val="001000000000" w:firstRow="0" w:lastRow="0" w:firstColumn="1" w:lastColumn="0" w:oddVBand="0" w:evenVBand="0" w:oddHBand="0" w:evenHBand="0" w:firstRowFirstColumn="0" w:firstRowLastColumn="0" w:lastRowFirstColumn="0" w:lastRowLastColumn="0"/>
            <w:tcW w:w="1650" w:type="dxa"/>
            <w:shd w:val="clear" w:color="auto" w:fill="DEEAF6" w:themeFill="accent1" w:themeFillTint="33"/>
          </w:tcPr>
          <w:p w:rsidR="002F39CA" w:rsidRPr="004A0E4A" w:rsidRDefault="009757C1" w:rsidP="002F39CA">
            <w:pPr>
              <w:pStyle w:val="AralkYok"/>
              <w:jc w:val="center"/>
              <w:rPr>
                <w:b/>
                <w:color w:val="FF0000"/>
              </w:rPr>
            </w:pPr>
            <w:r>
              <w:rPr>
                <w:color w:val="FF0000"/>
              </w:rPr>
              <w:t>12</w:t>
            </w:r>
          </w:p>
        </w:tc>
        <w:tc>
          <w:tcPr>
            <w:tcW w:w="12233" w:type="dxa"/>
            <w:shd w:val="clear" w:color="auto" w:fill="DEEAF6" w:themeFill="accent1" w:themeFillTint="33"/>
          </w:tcPr>
          <w:p w:rsidR="002F39CA" w:rsidRPr="004A0E4A" w:rsidRDefault="002F39CA" w:rsidP="002F39CA">
            <w:pPr>
              <w:pStyle w:val="AralkYok"/>
              <w:jc w:val="both"/>
              <w:cnfStyle w:val="000000000000" w:firstRow="0" w:lastRow="0" w:firstColumn="0" w:lastColumn="0" w:oddVBand="0" w:evenVBand="0" w:oddHBand="0" w:evenHBand="0" w:firstRowFirstColumn="0" w:firstRowLastColumn="0" w:lastRowFirstColumn="0" w:lastRowLastColumn="0"/>
            </w:pPr>
            <w:r w:rsidRPr="004A0E4A">
              <w:t>Muhtarlıklar</w:t>
            </w:r>
          </w:p>
        </w:tc>
      </w:tr>
      <w:tr w:rsidR="002F39CA" w:rsidRPr="004A0E4A" w:rsidTr="00742D44">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650" w:type="dxa"/>
            <w:shd w:val="clear" w:color="auto" w:fill="DEEAF6" w:themeFill="accent1" w:themeFillTint="33"/>
          </w:tcPr>
          <w:p w:rsidR="002F39CA" w:rsidRPr="004A0E4A" w:rsidRDefault="009757C1" w:rsidP="002F39CA">
            <w:pPr>
              <w:pStyle w:val="AralkYok"/>
              <w:jc w:val="center"/>
              <w:rPr>
                <w:b/>
                <w:color w:val="FF0000"/>
              </w:rPr>
            </w:pPr>
            <w:r>
              <w:rPr>
                <w:color w:val="FF0000"/>
              </w:rPr>
              <w:t>13</w:t>
            </w:r>
          </w:p>
        </w:tc>
        <w:tc>
          <w:tcPr>
            <w:tcW w:w="12233" w:type="dxa"/>
            <w:shd w:val="clear" w:color="auto" w:fill="DEEAF6" w:themeFill="accent1" w:themeFillTint="33"/>
          </w:tcPr>
          <w:p w:rsidR="002F39CA" w:rsidRPr="004A0E4A" w:rsidRDefault="002F39CA" w:rsidP="002F39CA">
            <w:pPr>
              <w:pStyle w:val="AralkYok"/>
              <w:jc w:val="both"/>
              <w:cnfStyle w:val="000000100000" w:firstRow="0" w:lastRow="0" w:firstColumn="0" w:lastColumn="0" w:oddVBand="0" w:evenVBand="0" w:oddHBand="1" w:evenHBand="0" w:firstRowFirstColumn="0" w:firstRowLastColumn="0" w:lastRowFirstColumn="0" w:lastRowLastColumn="0"/>
            </w:pPr>
            <w:r w:rsidRPr="004A0E4A">
              <w:t>Nüfus ve Vatandaşlık İlçe Müdürlüğü</w:t>
            </w:r>
          </w:p>
        </w:tc>
      </w:tr>
      <w:tr w:rsidR="002F39CA" w:rsidRPr="004A0E4A" w:rsidTr="00742D44">
        <w:trPr>
          <w:trHeight w:val="138"/>
        </w:trPr>
        <w:tc>
          <w:tcPr>
            <w:cnfStyle w:val="001000000000" w:firstRow="0" w:lastRow="0" w:firstColumn="1" w:lastColumn="0" w:oddVBand="0" w:evenVBand="0" w:oddHBand="0" w:evenHBand="0" w:firstRowFirstColumn="0" w:firstRowLastColumn="0" w:lastRowFirstColumn="0" w:lastRowLastColumn="0"/>
            <w:tcW w:w="1650" w:type="dxa"/>
            <w:shd w:val="clear" w:color="auto" w:fill="DEEAF6" w:themeFill="accent1" w:themeFillTint="33"/>
          </w:tcPr>
          <w:p w:rsidR="002F39CA" w:rsidRPr="004A0E4A" w:rsidRDefault="009757C1" w:rsidP="002F39CA">
            <w:pPr>
              <w:pStyle w:val="AralkYok"/>
              <w:jc w:val="center"/>
              <w:rPr>
                <w:b/>
                <w:color w:val="FF0000"/>
              </w:rPr>
            </w:pPr>
            <w:r>
              <w:rPr>
                <w:color w:val="FF0000"/>
              </w:rPr>
              <w:t>14</w:t>
            </w:r>
          </w:p>
        </w:tc>
        <w:tc>
          <w:tcPr>
            <w:tcW w:w="12233" w:type="dxa"/>
            <w:shd w:val="clear" w:color="auto" w:fill="DEEAF6" w:themeFill="accent1" w:themeFillTint="33"/>
          </w:tcPr>
          <w:p w:rsidR="002F39CA" w:rsidRPr="004A0E4A" w:rsidRDefault="002F39CA" w:rsidP="002F39CA">
            <w:pPr>
              <w:pStyle w:val="AralkYok"/>
              <w:jc w:val="both"/>
              <w:cnfStyle w:val="000000000000" w:firstRow="0" w:lastRow="0" w:firstColumn="0" w:lastColumn="0" w:oddVBand="0" w:evenVBand="0" w:oddHBand="0" w:evenHBand="0" w:firstRowFirstColumn="0" w:firstRowLastColumn="0" w:lastRowFirstColumn="0" w:lastRowLastColumn="0"/>
            </w:pPr>
            <w:r w:rsidRPr="004A0E4A">
              <w:t>CLK Akdeniz AŞ</w:t>
            </w:r>
          </w:p>
        </w:tc>
      </w:tr>
      <w:tr w:rsidR="002F39CA" w:rsidRPr="004A0E4A" w:rsidTr="00742D44">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650" w:type="dxa"/>
            <w:shd w:val="clear" w:color="auto" w:fill="DEEAF6" w:themeFill="accent1" w:themeFillTint="33"/>
          </w:tcPr>
          <w:p w:rsidR="002F39CA" w:rsidRPr="004A0E4A" w:rsidRDefault="009757C1" w:rsidP="002F39CA">
            <w:pPr>
              <w:pStyle w:val="AralkYok"/>
              <w:jc w:val="center"/>
              <w:rPr>
                <w:b/>
                <w:color w:val="FF0000"/>
              </w:rPr>
            </w:pPr>
            <w:r>
              <w:rPr>
                <w:color w:val="FF0000"/>
              </w:rPr>
              <w:t>15</w:t>
            </w:r>
          </w:p>
        </w:tc>
        <w:tc>
          <w:tcPr>
            <w:tcW w:w="12233" w:type="dxa"/>
            <w:shd w:val="clear" w:color="auto" w:fill="DEEAF6" w:themeFill="accent1" w:themeFillTint="33"/>
          </w:tcPr>
          <w:p w:rsidR="002F39CA" w:rsidRDefault="002F39CA" w:rsidP="002F39CA">
            <w:pPr>
              <w:pStyle w:val="AralkYok"/>
              <w:jc w:val="both"/>
              <w:cnfStyle w:val="000000100000" w:firstRow="0" w:lastRow="0" w:firstColumn="0" w:lastColumn="0" w:oddVBand="0" w:evenVBand="0" w:oddHBand="1" w:evenHBand="0" w:firstRowFirstColumn="0" w:firstRowLastColumn="0" w:lastRowFirstColumn="0" w:lastRowLastColumn="0"/>
            </w:pPr>
            <w:r w:rsidRPr="004A0E4A">
              <w:t>Gıda, Tarım ve Hayvancılık İlçe Müdürlüğü</w:t>
            </w:r>
          </w:p>
          <w:p w:rsidR="002E31B9" w:rsidRPr="004A0E4A" w:rsidRDefault="002E31B9" w:rsidP="002F39CA">
            <w:pPr>
              <w:pStyle w:val="AralkYok"/>
              <w:jc w:val="both"/>
              <w:cnfStyle w:val="000000100000" w:firstRow="0" w:lastRow="0" w:firstColumn="0" w:lastColumn="0" w:oddVBand="0" w:evenVBand="0" w:oddHBand="1" w:evenHBand="0" w:firstRowFirstColumn="0" w:firstRowLastColumn="0" w:lastRowFirstColumn="0" w:lastRowLastColumn="0"/>
            </w:pPr>
          </w:p>
        </w:tc>
      </w:tr>
      <w:tr w:rsidR="002E31B9" w:rsidRPr="004A0E4A" w:rsidTr="00742D44">
        <w:trPr>
          <w:trHeight w:val="138"/>
        </w:trPr>
        <w:tc>
          <w:tcPr>
            <w:cnfStyle w:val="001000000000" w:firstRow="0" w:lastRow="0" w:firstColumn="1" w:lastColumn="0" w:oddVBand="0" w:evenVBand="0" w:oddHBand="0" w:evenHBand="0" w:firstRowFirstColumn="0" w:firstRowLastColumn="0" w:lastRowFirstColumn="0" w:lastRowLastColumn="0"/>
            <w:tcW w:w="1650" w:type="dxa"/>
            <w:shd w:val="clear" w:color="auto" w:fill="DEEAF6" w:themeFill="accent1" w:themeFillTint="33"/>
          </w:tcPr>
          <w:p w:rsidR="002E31B9" w:rsidRDefault="009757C1" w:rsidP="002F39CA">
            <w:pPr>
              <w:pStyle w:val="AralkYok"/>
              <w:jc w:val="center"/>
              <w:rPr>
                <w:color w:val="FF0000"/>
              </w:rPr>
            </w:pPr>
            <w:r>
              <w:rPr>
                <w:color w:val="FF0000"/>
              </w:rPr>
              <w:t>16</w:t>
            </w:r>
          </w:p>
        </w:tc>
        <w:tc>
          <w:tcPr>
            <w:tcW w:w="12233" w:type="dxa"/>
            <w:shd w:val="clear" w:color="auto" w:fill="DEEAF6" w:themeFill="accent1" w:themeFillTint="33"/>
          </w:tcPr>
          <w:p w:rsidR="002E31B9" w:rsidRPr="004A0E4A" w:rsidRDefault="002E31B9" w:rsidP="002F39CA">
            <w:pPr>
              <w:pStyle w:val="AralkYok"/>
              <w:jc w:val="both"/>
              <w:cnfStyle w:val="000000000000" w:firstRow="0" w:lastRow="0" w:firstColumn="0" w:lastColumn="0" w:oddVBand="0" w:evenVBand="0" w:oddHBand="0" w:evenHBand="0" w:firstRowFirstColumn="0" w:firstRowLastColumn="0" w:lastRowFirstColumn="0" w:lastRowLastColumn="0"/>
            </w:pPr>
            <w:r>
              <w:t>Milli eğitim müdürlüğü çalışanları</w:t>
            </w:r>
          </w:p>
        </w:tc>
      </w:tr>
      <w:tr w:rsidR="002E31B9" w:rsidRPr="004A0E4A" w:rsidTr="00742D44">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650" w:type="dxa"/>
            <w:shd w:val="clear" w:color="auto" w:fill="DEEAF6" w:themeFill="accent1" w:themeFillTint="33"/>
          </w:tcPr>
          <w:p w:rsidR="002E31B9" w:rsidRDefault="009757C1" w:rsidP="002F39CA">
            <w:pPr>
              <w:pStyle w:val="AralkYok"/>
              <w:jc w:val="center"/>
              <w:rPr>
                <w:color w:val="FF0000"/>
              </w:rPr>
            </w:pPr>
            <w:r>
              <w:rPr>
                <w:color w:val="FF0000"/>
              </w:rPr>
              <w:t>17</w:t>
            </w:r>
          </w:p>
        </w:tc>
        <w:tc>
          <w:tcPr>
            <w:tcW w:w="12233" w:type="dxa"/>
            <w:shd w:val="clear" w:color="auto" w:fill="DEEAF6" w:themeFill="accent1" w:themeFillTint="33"/>
          </w:tcPr>
          <w:p w:rsidR="002E31B9" w:rsidRPr="004A0E4A" w:rsidRDefault="002E31B9" w:rsidP="002F39CA">
            <w:pPr>
              <w:pStyle w:val="AralkYok"/>
              <w:jc w:val="both"/>
              <w:cnfStyle w:val="000000100000" w:firstRow="0" w:lastRow="0" w:firstColumn="0" w:lastColumn="0" w:oddVBand="0" w:evenVBand="0" w:oddHBand="1" w:evenHBand="0" w:firstRowFirstColumn="0" w:firstRowLastColumn="0" w:lastRowFirstColumn="0" w:lastRowLastColumn="0"/>
            </w:pPr>
            <w:r>
              <w:t>Diğer okullar</w:t>
            </w:r>
          </w:p>
        </w:tc>
      </w:tr>
    </w:tbl>
    <w:p w:rsidR="002F39CA" w:rsidRDefault="002F39CA" w:rsidP="004E3F25">
      <w:pPr>
        <w:pStyle w:val="AralkYok"/>
        <w:ind w:left="0"/>
        <w:jc w:val="both"/>
      </w:pPr>
    </w:p>
    <w:p w:rsidR="00907B4C" w:rsidRDefault="00907B4C" w:rsidP="002F39CA">
      <w:pPr>
        <w:pStyle w:val="ListeParagraf"/>
        <w:ind w:left="1140"/>
        <w:jc w:val="both"/>
        <w:rPr>
          <w:rFonts w:ascii="Times New Roman" w:hAnsi="Times New Roman" w:cs="Times New Roman"/>
          <w:b/>
          <w:sz w:val="24"/>
          <w:szCs w:val="24"/>
        </w:rPr>
      </w:pPr>
    </w:p>
    <w:p w:rsidR="00907B4C" w:rsidRDefault="00907B4C" w:rsidP="002F39CA">
      <w:pPr>
        <w:pStyle w:val="ListeParagraf"/>
        <w:ind w:left="1140"/>
        <w:jc w:val="both"/>
        <w:rPr>
          <w:rFonts w:ascii="Times New Roman" w:hAnsi="Times New Roman" w:cs="Times New Roman"/>
          <w:b/>
          <w:sz w:val="24"/>
          <w:szCs w:val="24"/>
        </w:rPr>
      </w:pPr>
    </w:p>
    <w:p w:rsidR="00125538" w:rsidRDefault="00125538" w:rsidP="002F39CA">
      <w:pPr>
        <w:pStyle w:val="ListeParagraf"/>
        <w:ind w:left="1140"/>
        <w:jc w:val="both"/>
        <w:rPr>
          <w:rFonts w:ascii="Times New Roman" w:hAnsi="Times New Roman" w:cs="Times New Roman"/>
          <w:b/>
          <w:sz w:val="24"/>
          <w:szCs w:val="24"/>
        </w:rPr>
      </w:pPr>
    </w:p>
    <w:p w:rsidR="00125538" w:rsidRDefault="00125538" w:rsidP="002F39CA">
      <w:pPr>
        <w:pStyle w:val="ListeParagraf"/>
        <w:ind w:left="1140"/>
        <w:jc w:val="both"/>
        <w:rPr>
          <w:rFonts w:ascii="Times New Roman" w:hAnsi="Times New Roman" w:cs="Times New Roman"/>
          <w:b/>
          <w:sz w:val="24"/>
          <w:szCs w:val="24"/>
        </w:rPr>
      </w:pPr>
    </w:p>
    <w:p w:rsidR="002949DF" w:rsidRDefault="002949DF" w:rsidP="002F39CA">
      <w:pPr>
        <w:pStyle w:val="ListeParagraf"/>
        <w:ind w:left="1140"/>
        <w:jc w:val="both"/>
        <w:rPr>
          <w:rFonts w:ascii="Times New Roman" w:hAnsi="Times New Roman" w:cs="Times New Roman"/>
          <w:b/>
          <w:sz w:val="24"/>
          <w:szCs w:val="24"/>
        </w:rPr>
      </w:pPr>
    </w:p>
    <w:p w:rsidR="002F39CA" w:rsidRPr="002F39CA" w:rsidRDefault="002F39CA" w:rsidP="002F39CA">
      <w:pPr>
        <w:pStyle w:val="ListeParagraf"/>
        <w:ind w:left="1140"/>
        <w:jc w:val="both"/>
        <w:rPr>
          <w:rFonts w:ascii="Times New Roman" w:hAnsi="Times New Roman" w:cs="Times New Roman"/>
          <w:b/>
          <w:sz w:val="24"/>
          <w:szCs w:val="24"/>
        </w:rPr>
      </w:pPr>
      <w:r w:rsidRPr="002F39CA">
        <w:rPr>
          <w:rFonts w:ascii="Times New Roman" w:hAnsi="Times New Roman" w:cs="Times New Roman"/>
          <w:b/>
          <w:sz w:val="24"/>
          <w:szCs w:val="24"/>
        </w:rPr>
        <w:lastRenderedPageBreak/>
        <w:t>Paydaş Etki Önem Matrisi</w:t>
      </w:r>
    </w:p>
    <w:p w:rsidR="002F39CA" w:rsidRPr="004A0E4A" w:rsidRDefault="002F39CA" w:rsidP="002F39CA">
      <w:pPr>
        <w:pStyle w:val="ListeParagraf"/>
        <w:ind w:left="1140"/>
        <w:jc w:val="both"/>
        <w:rPr>
          <w:sz w:val="24"/>
          <w:szCs w:val="24"/>
        </w:rPr>
      </w:pPr>
    </w:p>
    <w:p w:rsidR="002F39CA" w:rsidRPr="004A0E4A" w:rsidRDefault="002F39CA" w:rsidP="002F39CA">
      <w:pPr>
        <w:pStyle w:val="ListeParagraf"/>
        <w:autoSpaceDE w:val="0"/>
        <w:autoSpaceDN w:val="0"/>
        <w:adjustRightInd w:val="0"/>
        <w:spacing w:after="0"/>
        <w:ind w:left="360" w:firstLine="349"/>
        <w:jc w:val="both"/>
        <w:rPr>
          <w:b/>
          <w:color w:val="000000"/>
          <w:sz w:val="24"/>
          <w:szCs w:val="24"/>
        </w:rPr>
      </w:pPr>
      <w:r w:rsidRPr="004A0E4A">
        <w:rPr>
          <w:color w:val="000000"/>
          <w:sz w:val="24"/>
          <w:szCs w:val="24"/>
        </w:rPr>
        <w:t>İç ve dış paydaşlar; hizmet alan, temel ortak, stratejik ortak ve tedarikçi şeklinde sınıflandırılmıştır. Paydaşlarla gerçekleştirilecek çalışmaların niteliği belirlenmiştir.</w:t>
      </w:r>
    </w:p>
    <w:p w:rsidR="002F39CA" w:rsidRDefault="002F39CA" w:rsidP="004E3F25">
      <w:pPr>
        <w:pStyle w:val="AralkYok"/>
        <w:ind w:left="0"/>
        <w:jc w:val="both"/>
      </w:pPr>
    </w:p>
    <w:p w:rsidR="002F39CA" w:rsidRPr="00607CD3" w:rsidRDefault="002F39CA" w:rsidP="002F39CA">
      <w:pPr>
        <w:pStyle w:val="ResimYazs"/>
        <w:keepNext/>
        <w:rPr>
          <w:i w:val="0"/>
          <w:sz w:val="24"/>
          <w:szCs w:val="24"/>
        </w:rPr>
      </w:pPr>
      <w:bookmarkStart w:id="6" w:name="_Toc536017095"/>
      <w:r w:rsidRPr="00607CD3">
        <w:rPr>
          <w:i w:val="0"/>
          <w:sz w:val="24"/>
          <w:szCs w:val="24"/>
        </w:rPr>
        <w:t>Tablo 8: Paydaş Etki Önem Tablosu</w:t>
      </w:r>
      <w:bookmarkEnd w:id="6"/>
    </w:p>
    <w:tbl>
      <w:tblPr>
        <w:tblW w:w="146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94"/>
        <w:gridCol w:w="1381"/>
        <w:gridCol w:w="1498"/>
        <w:gridCol w:w="1346"/>
        <w:gridCol w:w="2244"/>
        <w:gridCol w:w="1711"/>
        <w:gridCol w:w="2460"/>
      </w:tblGrid>
      <w:tr w:rsidR="002F39CA" w:rsidRPr="004A0E4A" w:rsidTr="00742D44">
        <w:trPr>
          <w:trHeight w:val="137"/>
        </w:trPr>
        <w:tc>
          <w:tcPr>
            <w:tcW w:w="3994"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Paydaş Adı</w:t>
            </w:r>
            <w:r w:rsidRPr="004A0E4A">
              <w:rPr>
                <w:rFonts w:ascii="Times New Roman" w:eastAsia="Times New Roman" w:hAnsi="Times New Roman" w:cs="Times New Roman"/>
                <w:sz w:val="24"/>
                <w:szCs w:val="24"/>
                <w:lang w:eastAsia="tr-TR"/>
              </w:rPr>
              <w:t> </w:t>
            </w:r>
          </w:p>
        </w:tc>
        <w:tc>
          <w:tcPr>
            <w:tcW w:w="138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İç Paydaş</w:t>
            </w:r>
            <w:r w:rsidRPr="004A0E4A">
              <w:rPr>
                <w:rFonts w:ascii="Times New Roman" w:eastAsia="Times New Roman" w:hAnsi="Times New Roman" w:cs="Times New Roman"/>
                <w:sz w:val="24"/>
                <w:szCs w:val="24"/>
                <w:lang w:eastAsia="tr-TR"/>
              </w:rPr>
              <w:t> </w:t>
            </w:r>
          </w:p>
        </w:tc>
        <w:tc>
          <w:tcPr>
            <w:tcW w:w="1498"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Dış Paydaş</w:t>
            </w:r>
            <w:r w:rsidRPr="004A0E4A">
              <w:rPr>
                <w:rFonts w:ascii="Times New Roman" w:eastAsia="Times New Roman" w:hAnsi="Times New Roman" w:cs="Times New Roman"/>
                <w:sz w:val="24"/>
                <w:szCs w:val="24"/>
                <w:lang w:eastAsia="tr-TR"/>
              </w:rPr>
              <w:t> </w:t>
            </w:r>
          </w:p>
        </w:tc>
        <w:tc>
          <w:tcPr>
            <w:tcW w:w="3590" w:type="dxa"/>
            <w:gridSpan w:val="2"/>
            <w:tcBorders>
              <w:top w:val="single" w:sz="6" w:space="0" w:color="auto"/>
              <w:left w:val="single" w:sz="6" w:space="0" w:color="auto"/>
              <w:bottom w:val="single" w:sz="6" w:space="0" w:color="auto"/>
              <w:right w:val="single" w:sz="6" w:space="0" w:color="auto"/>
            </w:tcBorders>
            <w:shd w:val="clear" w:color="auto" w:fill="D9E2F3"/>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Paydaşın Müdürlüğe Etkisi</w:t>
            </w:r>
            <w:r w:rsidRPr="004A0E4A">
              <w:rPr>
                <w:rFonts w:ascii="Times New Roman" w:eastAsia="Times New Roman" w:hAnsi="Times New Roman" w:cs="Times New Roman"/>
                <w:sz w:val="24"/>
                <w:szCs w:val="24"/>
                <w:lang w:eastAsia="tr-TR"/>
              </w:rPr>
              <w:t> </w:t>
            </w:r>
          </w:p>
        </w:tc>
        <w:tc>
          <w:tcPr>
            <w:tcW w:w="4171" w:type="dxa"/>
            <w:gridSpan w:val="2"/>
            <w:tcBorders>
              <w:top w:val="single" w:sz="6" w:space="0" w:color="auto"/>
              <w:left w:val="single" w:sz="6" w:space="0" w:color="auto"/>
              <w:bottom w:val="single" w:sz="6" w:space="0" w:color="auto"/>
              <w:right w:val="single" w:sz="6" w:space="0" w:color="auto"/>
            </w:tcBorders>
            <w:shd w:val="clear" w:color="auto" w:fill="D9E2F3"/>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Taleplerine Verilen Önem</w:t>
            </w:r>
            <w:r w:rsidRPr="004A0E4A">
              <w:rPr>
                <w:rFonts w:ascii="Times New Roman" w:eastAsia="Times New Roman" w:hAnsi="Times New Roman" w:cs="Times New Roman"/>
                <w:sz w:val="24"/>
                <w:szCs w:val="24"/>
                <w:lang w:eastAsia="tr-TR"/>
              </w:rPr>
              <w:t> </w:t>
            </w:r>
          </w:p>
        </w:tc>
      </w:tr>
      <w:tr w:rsidR="002F39CA" w:rsidRPr="004A0E4A" w:rsidTr="00742D44">
        <w:trPr>
          <w:trHeight w:val="137"/>
        </w:trPr>
        <w:tc>
          <w:tcPr>
            <w:tcW w:w="3994"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 </w:t>
            </w:r>
          </w:p>
        </w:tc>
        <w:tc>
          <w:tcPr>
            <w:tcW w:w="138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 </w:t>
            </w:r>
          </w:p>
        </w:tc>
        <w:tc>
          <w:tcPr>
            <w:tcW w:w="1498"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 </w:t>
            </w:r>
          </w:p>
        </w:tc>
        <w:tc>
          <w:tcPr>
            <w:tcW w:w="1346"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Zayıf-İzle</w:t>
            </w:r>
            <w:r w:rsidRPr="004A0E4A">
              <w:rPr>
                <w:rFonts w:ascii="Times New Roman" w:eastAsia="Times New Roman" w:hAnsi="Times New Roman" w:cs="Times New Roman"/>
                <w:sz w:val="24"/>
                <w:szCs w:val="24"/>
                <w:lang w:eastAsia="tr-TR"/>
              </w:rPr>
              <w:t> </w:t>
            </w:r>
          </w:p>
        </w:tc>
        <w:tc>
          <w:tcPr>
            <w:tcW w:w="2243"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Güçlü-Bilgilendir</w:t>
            </w:r>
            <w:r w:rsidRPr="004A0E4A">
              <w:rPr>
                <w:rFonts w:ascii="Times New Roman" w:eastAsia="Times New Roman" w:hAnsi="Times New Roman" w:cs="Times New Roman"/>
                <w:sz w:val="24"/>
                <w:szCs w:val="24"/>
                <w:lang w:eastAsia="tr-TR"/>
              </w:rPr>
              <w:t> </w:t>
            </w:r>
          </w:p>
        </w:tc>
        <w:tc>
          <w:tcPr>
            <w:tcW w:w="171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Düşük-Gözet</w:t>
            </w:r>
            <w:r w:rsidRPr="004A0E4A">
              <w:rPr>
                <w:rFonts w:ascii="Times New Roman" w:eastAsia="Times New Roman" w:hAnsi="Times New Roman" w:cs="Times New Roman"/>
                <w:sz w:val="24"/>
                <w:szCs w:val="24"/>
                <w:lang w:eastAsia="tr-TR"/>
              </w:rPr>
              <w:t> </w:t>
            </w:r>
          </w:p>
        </w:tc>
        <w:tc>
          <w:tcPr>
            <w:tcW w:w="2459"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Yüksek-Birlikte Çalış</w:t>
            </w:r>
            <w:r w:rsidRPr="004A0E4A">
              <w:rPr>
                <w:rFonts w:ascii="Times New Roman" w:eastAsia="Times New Roman" w:hAnsi="Times New Roman" w:cs="Times New Roman"/>
                <w:sz w:val="24"/>
                <w:szCs w:val="24"/>
                <w:lang w:eastAsia="tr-TR"/>
              </w:rPr>
              <w:t> </w:t>
            </w:r>
          </w:p>
        </w:tc>
      </w:tr>
      <w:tr w:rsidR="002F39CA" w:rsidRPr="004A0E4A" w:rsidTr="00742D44">
        <w:trPr>
          <w:trHeight w:val="107"/>
        </w:trPr>
        <w:tc>
          <w:tcPr>
            <w:tcW w:w="399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Millî Eğitim Bakanlığı</w:t>
            </w:r>
          </w:p>
        </w:tc>
        <w:tc>
          <w:tcPr>
            <w:tcW w:w="1381"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498"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243"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711"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459"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742D44">
        <w:trPr>
          <w:trHeight w:val="107"/>
        </w:trPr>
        <w:tc>
          <w:tcPr>
            <w:tcW w:w="399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Isparta Valiliği</w:t>
            </w:r>
          </w:p>
        </w:tc>
        <w:tc>
          <w:tcPr>
            <w:tcW w:w="1381"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p>
        </w:tc>
        <w:tc>
          <w:tcPr>
            <w:tcW w:w="1498"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243"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711"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459"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742D44">
        <w:trPr>
          <w:trHeight w:val="107"/>
        </w:trPr>
        <w:tc>
          <w:tcPr>
            <w:tcW w:w="399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7C28D5" w:rsidP="002F39CA">
            <w:pPr>
              <w:spacing w:after="0" w:line="240" w:lineRule="auto"/>
              <w:textAlignment w:val="baseline"/>
              <w:rPr>
                <w:rFonts w:ascii="Times New Roman" w:eastAsia="Times New Roman" w:hAnsi="Times New Roman" w:cs="Times New Roman"/>
                <w:sz w:val="24"/>
                <w:szCs w:val="24"/>
                <w:lang w:eastAsia="tr-TR"/>
              </w:rPr>
            </w:pPr>
            <w:r>
              <w:rPr>
                <w:rFonts w:ascii="Times New Roman" w:hAnsi="Times New Roman" w:cs="Times New Roman"/>
                <w:sz w:val="24"/>
                <w:szCs w:val="24"/>
              </w:rPr>
              <w:t xml:space="preserve">Senirkent </w:t>
            </w:r>
            <w:r w:rsidR="002F39CA" w:rsidRPr="004A0E4A">
              <w:rPr>
                <w:rFonts w:ascii="Times New Roman" w:hAnsi="Times New Roman" w:cs="Times New Roman"/>
                <w:sz w:val="24"/>
                <w:szCs w:val="24"/>
              </w:rPr>
              <w:t>Kaymakamlığı</w:t>
            </w:r>
          </w:p>
        </w:tc>
        <w:tc>
          <w:tcPr>
            <w:tcW w:w="1381"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498"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243"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711"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459"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742D44">
        <w:trPr>
          <w:trHeight w:val="107"/>
        </w:trPr>
        <w:tc>
          <w:tcPr>
            <w:tcW w:w="399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Diğer İlçe Milli Eğitim Müdürlükleri</w:t>
            </w:r>
          </w:p>
        </w:tc>
        <w:tc>
          <w:tcPr>
            <w:tcW w:w="1381"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498"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243"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711"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459"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742D44">
        <w:trPr>
          <w:trHeight w:val="107"/>
        </w:trPr>
        <w:tc>
          <w:tcPr>
            <w:tcW w:w="399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İlçe Milli Eğitim Müdürlüğü Personeli</w:t>
            </w:r>
          </w:p>
        </w:tc>
        <w:tc>
          <w:tcPr>
            <w:tcW w:w="1381"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498"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243"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711"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459"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742D44">
        <w:trPr>
          <w:trHeight w:val="107"/>
        </w:trPr>
        <w:tc>
          <w:tcPr>
            <w:tcW w:w="399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Okul/Kurum Yöneticileri</w:t>
            </w:r>
          </w:p>
        </w:tc>
        <w:tc>
          <w:tcPr>
            <w:tcW w:w="1381"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498"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243"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711"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459"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742D44">
        <w:trPr>
          <w:trHeight w:val="107"/>
        </w:trPr>
        <w:tc>
          <w:tcPr>
            <w:tcW w:w="399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Okullar</w:t>
            </w:r>
          </w:p>
        </w:tc>
        <w:tc>
          <w:tcPr>
            <w:tcW w:w="1381"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498"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243"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711"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459"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742D44">
        <w:trPr>
          <w:trHeight w:val="107"/>
        </w:trPr>
        <w:tc>
          <w:tcPr>
            <w:tcW w:w="399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Maarif Müfettişleri</w:t>
            </w:r>
          </w:p>
        </w:tc>
        <w:tc>
          <w:tcPr>
            <w:tcW w:w="1381"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498"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243"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711"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459"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742D44">
        <w:trPr>
          <w:trHeight w:val="107"/>
        </w:trPr>
        <w:tc>
          <w:tcPr>
            <w:tcW w:w="399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Öğretmenler</w:t>
            </w:r>
          </w:p>
        </w:tc>
        <w:tc>
          <w:tcPr>
            <w:tcW w:w="1381"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498"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243"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711"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459"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742D44">
        <w:trPr>
          <w:trHeight w:val="107"/>
        </w:trPr>
        <w:tc>
          <w:tcPr>
            <w:tcW w:w="399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Diğer Eğitim Çalışanları</w:t>
            </w:r>
          </w:p>
        </w:tc>
        <w:tc>
          <w:tcPr>
            <w:tcW w:w="1381"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498"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243"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711"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459"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742D44">
        <w:trPr>
          <w:trHeight w:val="107"/>
        </w:trPr>
        <w:tc>
          <w:tcPr>
            <w:tcW w:w="399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Öğrenciler / Kursiyer</w:t>
            </w:r>
          </w:p>
        </w:tc>
        <w:tc>
          <w:tcPr>
            <w:tcW w:w="138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498"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p>
        </w:tc>
        <w:tc>
          <w:tcPr>
            <w:tcW w:w="134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 </w:t>
            </w:r>
          </w:p>
        </w:tc>
        <w:tc>
          <w:tcPr>
            <w:tcW w:w="224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71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45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742D44">
        <w:trPr>
          <w:trHeight w:val="107"/>
        </w:trPr>
        <w:tc>
          <w:tcPr>
            <w:tcW w:w="399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Veliler</w:t>
            </w:r>
          </w:p>
        </w:tc>
        <w:tc>
          <w:tcPr>
            <w:tcW w:w="138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498"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34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 </w:t>
            </w:r>
          </w:p>
        </w:tc>
        <w:tc>
          <w:tcPr>
            <w:tcW w:w="224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71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45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742D44">
        <w:trPr>
          <w:trHeight w:val="107"/>
        </w:trPr>
        <w:tc>
          <w:tcPr>
            <w:tcW w:w="399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Okul-Aile Birlikleri</w:t>
            </w:r>
          </w:p>
        </w:tc>
        <w:tc>
          <w:tcPr>
            <w:tcW w:w="138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498"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p>
        </w:tc>
        <w:tc>
          <w:tcPr>
            <w:tcW w:w="134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 </w:t>
            </w:r>
          </w:p>
        </w:tc>
        <w:tc>
          <w:tcPr>
            <w:tcW w:w="224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71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45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742D44">
        <w:trPr>
          <w:trHeight w:val="107"/>
        </w:trPr>
        <w:tc>
          <w:tcPr>
            <w:tcW w:w="399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64682E" w:rsidP="002F39CA">
            <w:pPr>
              <w:spacing w:after="0" w:line="240" w:lineRule="auto"/>
              <w:textAlignment w:val="baseline"/>
              <w:rPr>
                <w:rFonts w:ascii="Times New Roman" w:eastAsia="Times New Roman" w:hAnsi="Times New Roman" w:cs="Times New Roman"/>
                <w:sz w:val="24"/>
                <w:szCs w:val="24"/>
                <w:lang w:eastAsia="tr-TR"/>
              </w:rPr>
            </w:pPr>
            <w:r>
              <w:rPr>
                <w:rFonts w:ascii="Times New Roman" w:hAnsi="Times New Roman" w:cs="Times New Roman"/>
                <w:sz w:val="24"/>
                <w:szCs w:val="24"/>
              </w:rPr>
              <w:t xml:space="preserve">Senirkent </w:t>
            </w:r>
            <w:r w:rsidR="002F39CA" w:rsidRPr="004A0E4A">
              <w:rPr>
                <w:rFonts w:ascii="Times New Roman" w:hAnsi="Times New Roman" w:cs="Times New Roman"/>
                <w:sz w:val="24"/>
                <w:szCs w:val="24"/>
              </w:rPr>
              <w:t>Belediyesi</w:t>
            </w:r>
          </w:p>
        </w:tc>
        <w:tc>
          <w:tcPr>
            <w:tcW w:w="138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498"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34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 </w:t>
            </w:r>
          </w:p>
        </w:tc>
        <w:tc>
          <w:tcPr>
            <w:tcW w:w="224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71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45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742D44">
        <w:trPr>
          <w:trHeight w:val="107"/>
        </w:trPr>
        <w:tc>
          <w:tcPr>
            <w:tcW w:w="399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İlçe Emniyet Müdürlüğü</w:t>
            </w:r>
          </w:p>
        </w:tc>
        <w:tc>
          <w:tcPr>
            <w:tcW w:w="138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498"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34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 </w:t>
            </w:r>
          </w:p>
        </w:tc>
        <w:tc>
          <w:tcPr>
            <w:tcW w:w="224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71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45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742D44">
        <w:trPr>
          <w:trHeight w:val="107"/>
        </w:trPr>
        <w:tc>
          <w:tcPr>
            <w:tcW w:w="399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Sendikalar</w:t>
            </w:r>
          </w:p>
        </w:tc>
        <w:tc>
          <w:tcPr>
            <w:tcW w:w="1381"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498"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243"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711"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459"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742D44">
        <w:trPr>
          <w:trHeight w:val="107"/>
        </w:trPr>
        <w:tc>
          <w:tcPr>
            <w:tcW w:w="399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Hayırseverler</w:t>
            </w:r>
          </w:p>
        </w:tc>
        <w:tc>
          <w:tcPr>
            <w:tcW w:w="1381"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498"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DA6201" w:rsidP="002F39CA">
            <w:pPr>
              <w:spacing w:after="0" w:line="240" w:lineRule="auto"/>
              <w:jc w:val="center"/>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X</w:t>
            </w:r>
          </w:p>
        </w:tc>
        <w:tc>
          <w:tcPr>
            <w:tcW w:w="2243"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p>
        </w:tc>
        <w:tc>
          <w:tcPr>
            <w:tcW w:w="1711"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DA6201" w:rsidP="002F39CA">
            <w:pPr>
              <w:spacing w:after="0" w:line="240" w:lineRule="auto"/>
              <w:jc w:val="center"/>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X</w:t>
            </w:r>
          </w:p>
        </w:tc>
        <w:tc>
          <w:tcPr>
            <w:tcW w:w="2459"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p>
        </w:tc>
      </w:tr>
      <w:tr w:rsidR="002F39CA" w:rsidRPr="004A0E4A" w:rsidTr="00742D44">
        <w:trPr>
          <w:trHeight w:val="107"/>
        </w:trPr>
        <w:tc>
          <w:tcPr>
            <w:tcW w:w="399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Orman İşletme Şefliği</w:t>
            </w:r>
          </w:p>
        </w:tc>
        <w:tc>
          <w:tcPr>
            <w:tcW w:w="1381"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498"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243"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711"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459"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742D44">
        <w:trPr>
          <w:trHeight w:val="107"/>
        </w:trPr>
        <w:tc>
          <w:tcPr>
            <w:tcW w:w="399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7C28D5" w:rsidRDefault="002F39CA" w:rsidP="002F39CA">
            <w:pPr>
              <w:spacing w:after="0" w:line="240" w:lineRule="auto"/>
              <w:textAlignment w:val="baseline"/>
              <w:rPr>
                <w:rFonts w:ascii="Times New Roman" w:eastAsia="Times New Roman" w:hAnsi="Times New Roman" w:cs="Times New Roman"/>
                <w:b/>
                <w:sz w:val="24"/>
                <w:szCs w:val="24"/>
                <w:lang w:eastAsia="tr-TR"/>
              </w:rPr>
            </w:pPr>
            <w:r w:rsidRPr="007C28D5">
              <w:rPr>
                <w:rStyle w:val="Vurgu"/>
                <w:rFonts w:ascii="Times New Roman" w:hAnsi="Times New Roman" w:cs="Times New Roman"/>
                <w:b w:val="0"/>
                <w:sz w:val="24"/>
                <w:szCs w:val="24"/>
              </w:rPr>
              <w:t>İlçe Gençlik Hizmetleri ve Spor Müdürlüğü</w:t>
            </w:r>
          </w:p>
        </w:tc>
        <w:tc>
          <w:tcPr>
            <w:tcW w:w="1381"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498"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243"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711"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459"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742D44">
        <w:trPr>
          <w:trHeight w:val="107"/>
        </w:trPr>
        <w:tc>
          <w:tcPr>
            <w:tcW w:w="399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İlçe Sağlık Müdürlüğü</w:t>
            </w:r>
          </w:p>
        </w:tc>
        <w:tc>
          <w:tcPr>
            <w:tcW w:w="1381"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498"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243"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711"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459"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742D44">
        <w:trPr>
          <w:trHeight w:val="107"/>
        </w:trPr>
        <w:tc>
          <w:tcPr>
            <w:tcW w:w="399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lastRenderedPageBreak/>
              <w:t>Halk Kütüphanesi</w:t>
            </w:r>
          </w:p>
        </w:tc>
        <w:tc>
          <w:tcPr>
            <w:tcW w:w="1381"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498"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243"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711"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459"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742D44">
        <w:trPr>
          <w:trHeight w:val="107"/>
        </w:trPr>
        <w:tc>
          <w:tcPr>
            <w:tcW w:w="399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Muhtarlıklar</w:t>
            </w:r>
          </w:p>
        </w:tc>
        <w:tc>
          <w:tcPr>
            <w:tcW w:w="1381"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498"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DA6201" w:rsidP="002F39CA">
            <w:pPr>
              <w:spacing w:after="0" w:line="240" w:lineRule="auto"/>
              <w:jc w:val="center"/>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X</w:t>
            </w:r>
          </w:p>
        </w:tc>
        <w:tc>
          <w:tcPr>
            <w:tcW w:w="2243"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p>
        </w:tc>
        <w:tc>
          <w:tcPr>
            <w:tcW w:w="1711"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DA6201" w:rsidP="002F39CA">
            <w:pPr>
              <w:spacing w:after="0" w:line="240" w:lineRule="auto"/>
              <w:jc w:val="center"/>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X</w:t>
            </w:r>
          </w:p>
        </w:tc>
        <w:tc>
          <w:tcPr>
            <w:tcW w:w="2459"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p>
        </w:tc>
      </w:tr>
      <w:tr w:rsidR="002F39CA" w:rsidRPr="004A0E4A" w:rsidTr="00742D44">
        <w:trPr>
          <w:trHeight w:val="107"/>
        </w:trPr>
        <w:tc>
          <w:tcPr>
            <w:tcW w:w="399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Mal Müdürlüğü</w:t>
            </w:r>
          </w:p>
        </w:tc>
        <w:tc>
          <w:tcPr>
            <w:tcW w:w="1381"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498"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DA6201" w:rsidP="002F39CA">
            <w:pPr>
              <w:spacing w:after="0" w:line="240" w:lineRule="auto"/>
              <w:jc w:val="center"/>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X</w:t>
            </w:r>
          </w:p>
        </w:tc>
        <w:tc>
          <w:tcPr>
            <w:tcW w:w="2243"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p>
        </w:tc>
        <w:tc>
          <w:tcPr>
            <w:tcW w:w="1711"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DA6201" w:rsidP="002F39CA">
            <w:pPr>
              <w:spacing w:after="0" w:line="240" w:lineRule="auto"/>
              <w:jc w:val="center"/>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X</w:t>
            </w:r>
          </w:p>
        </w:tc>
        <w:tc>
          <w:tcPr>
            <w:tcW w:w="2459"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p>
        </w:tc>
      </w:tr>
      <w:tr w:rsidR="002F39CA" w:rsidRPr="004A0E4A" w:rsidTr="00742D44">
        <w:trPr>
          <w:trHeight w:val="107"/>
        </w:trPr>
        <w:tc>
          <w:tcPr>
            <w:tcW w:w="399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Nüfus ve Vatandaşlık İlçe Müdürlüğü</w:t>
            </w:r>
          </w:p>
        </w:tc>
        <w:tc>
          <w:tcPr>
            <w:tcW w:w="1381"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498"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243"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711"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459"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742D44">
        <w:trPr>
          <w:trHeight w:val="107"/>
        </w:trPr>
        <w:tc>
          <w:tcPr>
            <w:tcW w:w="399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CLK Akdeniz AŞ</w:t>
            </w:r>
          </w:p>
        </w:tc>
        <w:tc>
          <w:tcPr>
            <w:tcW w:w="1381"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498"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243"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711"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459"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742D44">
        <w:trPr>
          <w:trHeight w:val="107"/>
        </w:trPr>
        <w:tc>
          <w:tcPr>
            <w:tcW w:w="399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Sosyal Yardımlaşma ve Dayanışma Vakfı</w:t>
            </w:r>
          </w:p>
        </w:tc>
        <w:tc>
          <w:tcPr>
            <w:tcW w:w="1381"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498"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243"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711"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459"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742D44">
        <w:trPr>
          <w:trHeight w:val="107"/>
        </w:trPr>
        <w:tc>
          <w:tcPr>
            <w:tcW w:w="399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Gıda, Tarım ve Hayvancılık İlçe Müdürlüğü</w:t>
            </w:r>
          </w:p>
        </w:tc>
        <w:tc>
          <w:tcPr>
            <w:tcW w:w="1381"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498"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243"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711"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459"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bl>
    <w:p w:rsidR="002F39CA" w:rsidRDefault="002F39CA" w:rsidP="004E3F25">
      <w:pPr>
        <w:pStyle w:val="AralkYok"/>
        <w:ind w:left="0"/>
        <w:jc w:val="both"/>
      </w:pPr>
    </w:p>
    <w:p w:rsidR="00D660FD" w:rsidRDefault="00D660FD" w:rsidP="002F39CA">
      <w:pPr>
        <w:pStyle w:val="Balk3"/>
        <w:ind w:left="720"/>
        <w:jc w:val="both"/>
        <w:rPr>
          <w:rFonts w:ascii="Times New Roman" w:hAnsi="Times New Roman" w:cs="Times New Roman"/>
          <w:b/>
          <w:color w:val="auto"/>
        </w:rPr>
      </w:pPr>
      <w:bookmarkStart w:id="7" w:name="_Toc535962342"/>
    </w:p>
    <w:p w:rsidR="00D660FD" w:rsidRDefault="00D660FD" w:rsidP="002F39CA">
      <w:pPr>
        <w:pStyle w:val="Balk3"/>
        <w:ind w:left="720"/>
        <w:jc w:val="both"/>
        <w:rPr>
          <w:rFonts w:ascii="Times New Roman" w:hAnsi="Times New Roman" w:cs="Times New Roman"/>
          <w:b/>
          <w:color w:val="auto"/>
        </w:rPr>
      </w:pPr>
    </w:p>
    <w:p w:rsidR="00D660FD" w:rsidRDefault="00D660FD" w:rsidP="002F39CA">
      <w:pPr>
        <w:pStyle w:val="Balk3"/>
        <w:ind w:left="720"/>
        <w:jc w:val="both"/>
        <w:rPr>
          <w:rFonts w:ascii="Times New Roman" w:hAnsi="Times New Roman" w:cs="Times New Roman"/>
          <w:b/>
          <w:color w:val="auto"/>
        </w:rPr>
      </w:pPr>
    </w:p>
    <w:p w:rsidR="00D660FD" w:rsidRDefault="00D660FD" w:rsidP="002F39CA">
      <w:pPr>
        <w:pStyle w:val="Balk3"/>
        <w:ind w:left="720"/>
        <w:jc w:val="both"/>
        <w:rPr>
          <w:rFonts w:ascii="Times New Roman" w:hAnsi="Times New Roman" w:cs="Times New Roman"/>
          <w:b/>
          <w:color w:val="auto"/>
        </w:rPr>
      </w:pPr>
    </w:p>
    <w:p w:rsidR="00D660FD" w:rsidRDefault="00D660FD" w:rsidP="002F39CA">
      <w:pPr>
        <w:pStyle w:val="Balk3"/>
        <w:ind w:left="720"/>
        <w:jc w:val="both"/>
        <w:rPr>
          <w:rFonts w:ascii="Times New Roman" w:hAnsi="Times New Roman" w:cs="Times New Roman"/>
          <w:b/>
          <w:color w:val="auto"/>
        </w:rPr>
      </w:pPr>
    </w:p>
    <w:p w:rsidR="00D660FD" w:rsidRPr="00D660FD" w:rsidRDefault="00D660FD" w:rsidP="00D660FD"/>
    <w:p w:rsidR="002F39CA" w:rsidRPr="00607CD3" w:rsidRDefault="002F39CA" w:rsidP="002F39CA">
      <w:pPr>
        <w:pStyle w:val="Balk3"/>
        <w:ind w:left="720"/>
        <w:jc w:val="both"/>
        <w:rPr>
          <w:rFonts w:ascii="Times New Roman" w:hAnsi="Times New Roman" w:cs="Times New Roman"/>
          <w:b/>
          <w:color w:val="auto"/>
        </w:rPr>
      </w:pPr>
      <w:r w:rsidRPr="00607CD3">
        <w:rPr>
          <w:rFonts w:ascii="Times New Roman" w:hAnsi="Times New Roman" w:cs="Times New Roman"/>
          <w:b/>
          <w:color w:val="auto"/>
        </w:rPr>
        <w:t>Paydaş Görüşlerinin Alınması ve Değerlendirilmesi</w:t>
      </w:r>
      <w:bookmarkEnd w:id="7"/>
    </w:p>
    <w:p w:rsidR="002F39CA" w:rsidRPr="00607CD3" w:rsidRDefault="002F39CA" w:rsidP="002F39CA">
      <w:pPr>
        <w:autoSpaceDE w:val="0"/>
        <w:autoSpaceDN w:val="0"/>
        <w:adjustRightInd w:val="0"/>
        <w:spacing w:before="120" w:after="0"/>
        <w:ind w:firstLine="709"/>
        <w:jc w:val="both"/>
        <w:rPr>
          <w:rFonts w:ascii="Times New Roman" w:hAnsi="Times New Roman" w:cs="Times New Roman"/>
          <w:color w:val="000000"/>
          <w:sz w:val="24"/>
          <w:szCs w:val="24"/>
        </w:rPr>
      </w:pPr>
      <w:r w:rsidRPr="00607CD3">
        <w:rPr>
          <w:rFonts w:ascii="Times New Roman" w:hAnsi="Times New Roman" w:cs="Times New Roman"/>
          <w:color w:val="000000"/>
          <w:sz w:val="24"/>
          <w:szCs w:val="24"/>
        </w:rPr>
        <w:t>Müdürlüğümüzün 2024–2028 yıllarını kapsayacak Stratejik Plan çalışmalarına ışık tutması için iç paydaşlarımız için anket oluşturulmuş ve bu anket aracılığı ile paydaş görüşleri alınarak plana dâhil edilmiştir.</w:t>
      </w:r>
    </w:p>
    <w:p w:rsidR="002F39CA" w:rsidRPr="003143F9" w:rsidRDefault="002F39CA" w:rsidP="003143F9">
      <w:pPr>
        <w:pStyle w:val="GvdeMetni"/>
        <w:spacing w:line="276" w:lineRule="auto"/>
        <w:ind w:firstLine="720"/>
        <w:jc w:val="both"/>
        <w:rPr>
          <w:rFonts w:ascii="Times New Roman" w:hAnsi="Times New Roman" w:cs="Times New Roman"/>
        </w:rPr>
      </w:pPr>
      <w:r w:rsidRPr="00607CD3">
        <w:rPr>
          <w:rFonts w:ascii="Times New Roman" w:hAnsi="Times New Roman" w:cs="Times New Roman"/>
        </w:rPr>
        <w:t>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Kurumumuz iç paydaşlarına yön</w:t>
      </w:r>
      <w:r w:rsidR="00DA6201" w:rsidRPr="00607CD3">
        <w:rPr>
          <w:rFonts w:ascii="Times New Roman" w:hAnsi="Times New Roman" w:cs="Times New Roman"/>
        </w:rPr>
        <w:t>elik yaptığımız paydaş anketine</w:t>
      </w:r>
      <w:r w:rsidRPr="00607CD3">
        <w:rPr>
          <w:rFonts w:ascii="Times New Roman" w:hAnsi="Times New Roman" w:cs="Times New Roman"/>
        </w:rPr>
        <w:t xml:space="preserve"> </w:t>
      </w:r>
      <w:r w:rsidR="00DA6201" w:rsidRPr="00607CD3">
        <w:rPr>
          <w:rFonts w:ascii="Times New Roman" w:hAnsi="Times New Roman" w:cs="Times New Roman"/>
        </w:rPr>
        <w:t xml:space="preserve">35 </w:t>
      </w:r>
      <w:r w:rsidRPr="00607CD3">
        <w:rPr>
          <w:rFonts w:ascii="Times New Roman" w:hAnsi="Times New Roman" w:cs="Times New Roman"/>
        </w:rPr>
        <w:t xml:space="preserve">veli, </w:t>
      </w:r>
      <w:r w:rsidR="00DA6201" w:rsidRPr="00607CD3">
        <w:rPr>
          <w:rFonts w:ascii="Times New Roman" w:hAnsi="Times New Roman" w:cs="Times New Roman"/>
        </w:rPr>
        <w:t xml:space="preserve">3 </w:t>
      </w:r>
      <w:r w:rsidRPr="00607CD3">
        <w:rPr>
          <w:rFonts w:ascii="Times New Roman" w:hAnsi="Times New Roman" w:cs="Times New Roman"/>
        </w:rPr>
        <w:t>öğr</w:t>
      </w:r>
      <w:r w:rsidR="00DA6201" w:rsidRPr="00607CD3">
        <w:rPr>
          <w:rFonts w:ascii="Times New Roman" w:hAnsi="Times New Roman" w:cs="Times New Roman"/>
        </w:rPr>
        <w:t xml:space="preserve">etmen,1 yönetici ve 3 </w:t>
      </w:r>
      <w:r w:rsidRPr="00607CD3">
        <w:rPr>
          <w:rFonts w:ascii="Times New Roman" w:hAnsi="Times New Roman" w:cs="Times New Roman"/>
        </w:rPr>
        <w:t>personel katılım sağlamıştır.</w:t>
      </w:r>
    </w:p>
    <w:p w:rsidR="002F39CA" w:rsidRPr="00607CD3" w:rsidRDefault="002F39CA" w:rsidP="002F39CA">
      <w:pPr>
        <w:autoSpaceDE w:val="0"/>
        <w:autoSpaceDN w:val="0"/>
        <w:adjustRightInd w:val="0"/>
        <w:spacing w:before="120" w:after="0"/>
        <w:ind w:firstLine="709"/>
        <w:jc w:val="both"/>
        <w:rPr>
          <w:rFonts w:ascii="Times New Roman" w:hAnsi="Times New Roman" w:cs="Times New Roman"/>
          <w:bCs/>
          <w:color w:val="FF0000"/>
          <w:sz w:val="24"/>
          <w:szCs w:val="24"/>
        </w:rPr>
      </w:pPr>
      <w:r w:rsidRPr="00607CD3">
        <w:rPr>
          <w:rFonts w:ascii="Times New Roman" w:hAnsi="Times New Roman" w:cs="Times New Roman"/>
          <w:sz w:val="24"/>
          <w:szCs w:val="24"/>
        </w:rPr>
        <w:t>Anket sonuçları, müdürlüğümüzün GZFT Analiz çalışmalarına, amaç, hedef ve faaliyetlerin belirlenmesine ışık tutmuştur.</w:t>
      </w:r>
    </w:p>
    <w:p w:rsidR="002F39CA" w:rsidRPr="00607CD3" w:rsidRDefault="002F39CA" w:rsidP="002F39CA">
      <w:pPr>
        <w:autoSpaceDE w:val="0"/>
        <w:autoSpaceDN w:val="0"/>
        <w:adjustRightInd w:val="0"/>
        <w:spacing w:before="120" w:after="0"/>
        <w:ind w:firstLine="709"/>
        <w:jc w:val="both"/>
        <w:rPr>
          <w:rFonts w:ascii="Times New Roman" w:hAnsi="Times New Roman" w:cs="Times New Roman"/>
          <w:bCs/>
          <w:color w:val="FF0000"/>
          <w:sz w:val="24"/>
          <w:szCs w:val="24"/>
        </w:rPr>
      </w:pPr>
      <w:r w:rsidRPr="00607CD3">
        <w:rPr>
          <w:rFonts w:ascii="Times New Roman" w:hAnsi="Times New Roman" w:cs="Times New Roman"/>
          <w:sz w:val="24"/>
          <w:szCs w:val="24"/>
        </w:rPr>
        <w:t xml:space="preserve">Stratejik Planlama Geliştirme Üst Kurulunun iç ve dış paydaş anket sonuçları sonuçlarını değerlendirmesi neticesinde almış olduğu kararlar şöyledir: </w:t>
      </w:r>
    </w:p>
    <w:p w:rsidR="002F39CA" w:rsidRPr="00607CD3" w:rsidRDefault="002F39CA" w:rsidP="002F39CA">
      <w:pPr>
        <w:autoSpaceDE w:val="0"/>
        <w:autoSpaceDN w:val="0"/>
        <w:adjustRightInd w:val="0"/>
        <w:spacing w:after="0"/>
        <w:ind w:left="786"/>
        <w:contextualSpacing/>
        <w:jc w:val="both"/>
        <w:rPr>
          <w:rFonts w:ascii="Times New Roman" w:hAnsi="Times New Roman" w:cs="Times New Roman"/>
          <w:color w:val="000000"/>
          <w:sz w:val="24"/>
          <w:szCs w:val="24"/>
        </w:rPr>
      </w:pPr>
    </w:p>
    <w:p w:rsidR="002F39CA" w:rsidRPr="00607CD3" w:rsidRDefault="002F39CA" w:rsidP="002F39CA">
      <w:pPr>
        <w:pStyle w:val="ListeParagraf"/>
        <w:numPr>
          <w:ilvl w:val="0"/>
          <w:numId w:val="17"/>
        </w:numPr>
        <w:autoSpaceDE w:val="0"/>
        <w:autoSpaceDN w:val="0"/>
        <w:adjustRightInd w:val="0"/>
        <w:spacing w:after="0"/>
        <w:jc w:val="both"/>
        <w:rPr>
          <w:rFonts w:ascii="Times New Roman" w:hAnsi="Times New Roman" w:cs="Times New Roman"/>
          <w:b/>
          <w:color w:val="000000"/>
          <w:sz w:val="24"/>
          <w:szCs w:val="24"/>
        </w:rPr>
      </w:pPr>
      <w:r w:rsidRPr="00607CD3">
        <w:rPr>
          <w:rFonts w:ascii="Times New Roman" w:hAnsi="Times New Roman" w:cs="Times New Roman"/>
          <w:color w:val="000000"/>
          <w:sz w:val="24"/>
          <w:szCs w:val="24"/>
        </w:rPr>
        <w:lastRenderedPageBreak/>
        <w:t xml:space="preserve">Eğitim ve öğretim kalitesinin artırılmasına yönelik çalışmaların yapılması, </w:t>
      </w:r>
    </w:p>
    <w:p w:rsidR="002F39CA" w:rsidRPr="00607CD3" w:rsidRDefault="002F39CA" w:rsidP="002F39CA">
      <w:pPr>
        <w:pStyle w:val="ListeParagraf"/>
        <w:numPr>
          <w:ilvl w:val="0"/>
          <w:numId w:val="17"/>
        </w:numPr>
        <w:autoSpaceDE w:val="0"/>
        <w:autoSpaceDN w:val="0"/>
        <w:adjustRightInd w:val="0"/>
        <w:spacing w:after="0"/>
        <w:jc w:val="both"/>
        <w:rPr>
          <w:rFonts w:ascii="Times New Roman" w:hAnsi="Times New Roman" w:cs="Times New Roman"/>
          <w:b/>
          <w:color w:val="000000"/>
          <w:sz w:val="24"/>
          <w:szCs w:val="24"/>
        </w:rPr>
      </w:pPr>
      <w:r w:rsidRPr="00607CD3">
        <w:rPr>
          <w:rFonts w:ascii="Times New Roman" w:hAnsi="Times New Roman" w:cs="Times New Roman"/>
          <w:color w:val="000000"/>
          <w:sz w:val="24"/>
          <w:szCs w:val="24"/>
        </w:rPr>
        <w:t xml:space="preserve">Eğitim kurumlarında fiziki koşullarının iyileştirilmesi, eksikliklerin giderilmesi, </w:t>
      </w:r>
    </w:p>
    <w:p w:rsidR="002F39CA" w:rsidRPr="00607CD3" w:rsidRDefault="002F39CA" w:rsidP="002F39CA">
      <w:pPr>
        <w:pStyle w:val="ListeParagraf"/>
        <w:numPr>
          <w:ilvl w:val="0"/>
          <w:numId w:val="17"/>
        </w:numPr>
        <w:autoSpaceDE w:val="0"/>
        <w:autoSpaceDN w:val="0"/>
        <w:adjustRightInd w:val="0"/>
        <w:spacing w:after="0"/>
        <w:jc w:val="both"/>
        <w:rPr>
          <w:rFonts w:ascii="Times New Roman" w:hAnsi="Times New Roman" w:cs="Times New Roman"/>
          <w:b/>
          <w:color w:val="000000"/>
          <w:sz w:val="24"/>
          <w:szCs w:val="24"/>
        </w:rPr>
      </w:pPr>
      <w:r w:rsidRPr="00607CD3">
        <w:rPr>
          <w:rFonts w:ascii="Times New Roman" w:hAnsi="Times New Roman" w:cs="Times New Roman"/>
          <w:color w:val="000000"/>
          <w:sz w:val="24"/>
          <w:szCs w:val="24"/>
        </w:rPr>
        <w:t>Öğrencilerin eğitim ve öğret</w:t>
      </w:r>
      <w:r w:rsidR="00DA6201" w:rsidRPr="00607CD3">
        <w:rPr>
          <w:rFonts w:ascii="Times New Roman" w:hAnsi="Times New Roman" w:cs="Times New Roman"/>
          <w:color w:val="000000"/>
          <w:sz w:val="24"/>
          <w:szCs w:val="24"/>
        </w:rPr>
        <w:t>imine katkı sağlayacak sosyal.K</w:t>
      </w:r>
      <w:r w:rsidRPr="00607CD3">
        <w:rPr>
          <w:rFonts w:ascii="Times New Roman" w:hAnsi="Times New Roman" w:cs="Times New Roman"/>
          <w:color w:val="000000"/>
          <w:sz w:val="24"/>
          <w:szCs w:val="24"/>
        </w:rPr>
        <w:t xml:space="preserve">ültürel ve sportif etkinliklerin düzenlenmesi, </w:t>
      </w:r>
    </w:p>
    <w:p w:rsidR="002F39CA" w:rsidRPr="00607CD3" w:rsidRDefault="002F39CA" w:rsidP="002F39CA">
      <w:pPr>
        <w:pStyle w:val="ListeParagraf"/>
        <w:numPr>
          <w:ilvl w:val="0"/>
          <w:numId w:val="17"/>
        </w:numPr>
        <w:autoSpaceDE w:val="0"/>
        <w:autoSpaceDN w:val="0"/>
        <w:adjustRightInd w:val="0"/>
        <w:spacing w:after="0"/>
        <w:jc w:val="both"/>
        <w:rPr>
          <w:rFonts w:ascii="Times New Roman" w:hAnsi="Times New Roman" w:cs="Times New Roman"/>
          <w:b/>
          <w:color w:val="000000"/>
          <w:sz w:val="24"/>
          <w:szCs w:val="24"/>
        </w:rPr>
      </w:pPr>
      <w:r w:rsidRPr="00607CD3">
        <w:rPr>
          <w:rFonts w:ascii="Times New Roman" w:hAnsi="Times New Roman" w:cs="Times New Roman"/>
          <w:color w:val="000000"/>
          <w:sz w:val="24"/>
          <w:szCs w:val="24"/>
        </w:rPr>
        <w:t xml:space="preserve">Eğitim sisteminde yapılan reformların hızla sahaya yansıtılması için çalışmalar yapılması, </w:t>
      </w:r>
    </w:p>
    <w:p w:rsidR="002F39CA" w:rsidRPr="00607CD3" w:rsidRDefault="002F39CA" w:rsidP="00DA6201">
      <w:pPr>
        <w:pStyle w:val="ListeParagraf"/>
        <w:numPr>
          <w:ilvl w:val="0"/>
          <w:numId w:val="17"/>
        </w:numPr>
        <w:autoSpaceDE w:val="0"/>
        <w:autoSpaceDN w:val="0"/>
        <w:adjustRightInd w:val="0"/>
        <w:spacing w:after="0"/>
        <w:jc w:val="both"/>
        <w:rPr>
          <w:rFonts w:ascii="Times New Roman" w:hAnsi="Times New Roman" w:cs="Times New Roman"/>
          <w:b/>
          <w:color w:val="000000"/>
          <w:sz w:val="24"/>
          <w:szCs w:val="24"/>
        </w:rPr>
      </w:pPr>
      <w:r w:rsidRPr="00607CD3">
        <w:rPr>
          <w:rFonts w:ascii="Times New Roman" w:hAnsi="Times New Roman" w:cs="Times New Roman"/>
          <w:color w:val="000000"/>
          <w:sz w:val="24"/>
          <w:szCs w:val="24"/>
        </w:rPr>
        <w:t xml:space="preserve">Eğitim sistemini çağın getirdiği düzeyin üstüne çıkartabilecek, yerinden yönetimi güçlendirecek, merkezi yönetimin yükünü azaltarak hız kazandıracak ve halkın, toplumun beklentisini karşılayacak nitelikte projeler üretilmesi, </w:t>
      </w:r>
    </w:p>
    <w:p w:rsidR="002F39CA" w:rsidRPr="00607CD3" w:rsidRDefault="002F39CA" w:rsidP="002F39CA">
      <w:pPr>
        <w:pStyle w:val="ListeParagraf"/>
        <w:numPr>
          <w:ilvl w:val="0"/>
          <w:numId w:val="17"/>
        </w:numPr>
        <w:autoSpaceDE w:val="0"/>
        <w:autoSpaceDN w:val="0"/>
        <w:adjustRightInd w:val="0"/>
        <w:spacing w:after="0"/>
        <w:jc w:val="both"/>
        <w:rPr>
          <w:rFonts w:ascii="Times New Roman" w:hAnsi="Times New Roman" w:cs="Times New Roman"/>
          <w:b/>
          <w:color w:val="000000"/>
          <w:sz w:val="24"/>
          <w:szCs w:val="24"/>
        </w:rPr>
      </w:pPr>
      <w:r w:rsidRPr="00607CD3">
        <w:rPr>
          <w:rFonts w:ascii="Times New Roman" w:eastAsia="Times New Roman" w:hAnsi="Times New Roman" w:cs="Times New Roman"/>
          <w:sz w:val="24"/>
          <w:szCs w:val="24"/>
        </w:rPr>
        <w:t xml:space="preserve">Aile-okul-öğretmen iletişiminin güçlendirilmesi, </w:t>
      </w:r>
    </w:p>
    <w:p w:rsidR="002F39CA" w:rsidRPr="00607CD3" w:rsidRDefault="002F39CA" w:rsidP="002F39CA">
      <w:pPr>
        <w:pStyle w:val="ListeParagraf"/>
        <w:numPr>
          <w:ilvl w:val="0"/>
          <w:numId w:val="17"/>
        </w:numPr>
        <w:autoSpaceDE w:val="0"/>
        <w:autoSpaceDN w:val="0"/>
        <w:adjustRightInd w:val="0"/>
        <w:spacing w:after="0"/>
        <w:jc w:val="both"/>
        <w:rPr>
          <w:rFonts w:ascii="Times New Roman" w:hAnsi="Times New Roman" w:cs="Times New Roman"/>
          <w:b/>
          <w:color w:val="000000"/>
          <w:sz w:val="24"/>
          <w:szCs w:val="24"/>
        </w:rPr>
      </w:pPr>
      <w:r w:rsidRPr="00607CD3">
        <w:rPr>
          <w:rFonts w:ascii="Times New Roman" w:eastAsia="Times New Roman" w:hAnsi="Times New Roman" w:cs="Times New Roman"/>
          <w:sz w:val="24"/>
          <w:szCs w:val="24"/>
        </w:rPr>
        <w:t xml:space="preserve">Okul öncesi kurumlarda boyama duvarı yapılması, </w:t>
      </w:r>
    </w:p>
    <w:p w:rsidR="002F39CA" w:rsidRPr="003143F9" w:rsidRDefault="002F39CA" w:rsidP="003143F9">
      <w:pPr>
        <w:pStyle w:val="ListeParagraf"/>
        <w:numPr>
          <w:ilvl w:val="0"/>
          <w:numId w:val="17"/>
        </w:numPr>
        <w:autoSpaceDE w:val="0"/>
        <w:autoSpaceDN w:val="0"/>
        <w:adjustRightInd w:val="0"/>
        <w:spacing w:after="0"/>
        <w:jc w:val="both"/>
        <w:rPr>
          <w:rFonts w:ascii="Times New Roman" w:hAnsi="Times New Roman" w:cs="Times New Roman"/>
          <w:b/>
          <w:color w:val="000000"/>
          <w:sz w:val="24"/>
          <w:szCs w:val="24"/>
        </w:rPr>
      </w:pPr>
      <w:r w:rsidRPr="00607CD3">
        <w:rPr>
          <w:rFonts w:ascii="Times New Roman" w:hAnsi="Times New Roman" w:cs="Times New Roman"/>
          <w:color w:val="000000"/>
          <w:sz w:val="24"/>
          <w:szCs w:val="24"/>
        </w:rPr>
        <w:t>Okullarda sağlık taramasının yapılması.</w:t>
      </w:r>
    </w:p>
    <w:tbl>
      <w:tblPr>
        <w:tblStyle w:val="KlavuzuTablo4-Vurgu41"/>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1559"/>
        <w:gridCol w:w="2410"/>
        <w:gridCol w:w="1417"/>
        <w:gridCol w:w="3964"/>
      </w:tblGrid>
      <w:tr w:rsidR="002F39CA" w:rsidRPr="00FD5CDB" w:rsidTr="002F39CA">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auto"/>
              <w:left w:val="single" w:sz="4" w:space="0" w:color="auto"/>
              <w:bottom w:val="single" w:sz="4" w:space="0" w:color="auto"/>
              <w:right w:val="single" w:sz="4" w:space="0" w:color="auto"/>
            </w:tcBorders>
            <w:vAlign w:val="center"/>
            <w:hideMark/>
          </w:tcPr>
          <w:p w:rsidR="002F39CA" w:rsidRPr="00607CD3" w:rsidRDefault="002F39CA" w:rsidP="002F39CA">
            <w:pPr>
              <w:pStyle w:val="TableParagraph"/>
              <w:jc w:val="center"/>
              <w:rPr>
                <w:rFonts w:ascii="Times New Roman" w:hAnsi="Times New Roman" w:cs="Times New Roman"/>
                <w:sz w:val="18"/>
                <w:szCs w:val="18"/>
                <w:lang w:eastAsia="en-US"/>
              </w:rPr>
            </w:pPr>
            <w:r w:rsidRPr="00607CD3">
              <w:rPr>
                <w:rFonts w:ascii="Times New Roman" w:hAnsi="Times New Roman" w:cs="Times New Roman"/>
                <w:sz w:val="18"/>
                <w:szCs w:val="18"/>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2F39CA" w:rsidRPr="00607CD3" w:rsidRDefault="002F39CA" w:rsidP="002F39CA">
            <w:pPr>
              <w:pStyle w:val="TableParagraph"/>
              <w:spacing w:before="59"/>
              <w:ind w:left="35" w:firstLine="16"/>
              <w:jc w:val="center"/>
              <w:rPr>
                <w:rFonts w:ascii="Times New Roman" w:hAnsi="Times New Roman" w:cs="Times New Roman"/>
                <w:sz w:val="18"/>
                <w:szCs w:val="18"/>
                <w:lang w:eastAsia="en-US"/>
              </w:rPr>
            </w:pPr>
            <w:r w:rsidRPr="00607CD3">
              <w:rPr>
                <w:rFonts w:ascii="Times New Roman" w:hAnsi="Times New Roman" w:cs="Times New Roman"/>
                <w:sz w:val="18"/>
                <w:szCs w:val="18"/>
                <w:lang w:eastAsia="en-US"/>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rsidR="002F39CA" w:rsidRPr="00607CD3" w:rsidRDefault="002F39CA" w:rsidP="002F39C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eastAsia="en-US"/>
              </w:rPr>
            </w:pPr>
            <w:r w:rsidRPr="00607CD3">
              <w:rPr>
                <w:rFonts w:ascii="Times New Roman" w:hAnsi="Times New Roman" w:cs="Times New Roman"/>
                <w:sz w:val="18"/>
                <w:szCs w:val="18"/>
                <w:lang w:eastAsia="en-US"/>
              </w:rPr>
              <w:t>Sorumlu</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vAlign w:val="center"/>
            <w:hideMark/>
          </w:tcPr>
          <w:p w:rsidR="002F39CA" w:rsidRPr="00607CD3" w:rsidRDefault="002F39CA" w:rsidP="002F39CA">
            <w:pPr>
              <w:pStyle w:val="TableParagraph"/>
              <w:jc w:val="center"/>
              <w:rPr>
                <w:rFonts w:ascii="Times New Roman" w:hAnsi="Times New Roman" w:cs="Times New Roman"/>
                <w:sz w:val="18"/>
                <w:szCs w:val="18"/>
                <w:lang w:eastAsia="en-US"/>
              </w:rPr>
            </w:pPr>
            <w:r w:rsidRPr="00607CD3">
              <w:rPr>
                <w:rFonts w:ascii="Times New Roman" w:hAnsi="Times New Roman" w:cs="Times New Roman"/>
                <w:sz w:val="18"/>
                <w:szCs w:val="18"/>
                <w:lang w:eastAsia="en-US"/>
              </w:rPr>
              <w:t>Çalışma Tarihi</w:t>
            </w:r>
          </w:p>
        </w:tc>
        <w:tc>
          <w:tcPr>
            <w:cnfStyle w:val="000100000000" w:firstRow="0" w:lastRow="0" w:firstColumn="0" w:lastColumn="1"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vAlign w:val="center"/>
            <w:hideMark/>
          </w:tcPr>
          <w:p w:rsidR="002F39CA" w:rsidRPr="00607CD3" w:rsidRDefault="002F39CA" w:rsidP="002F39CA">
            <w:pPr>
              <w:pStyle w:val="TableParagraph"/>
              <w:jc w:val="center"/>
              <w:rPr>
                <w:rFonts w:ascii="Times New Roman" w:hAnsi="Times New Roman" w:cs="Times New Roman"/>
                <w:sz w:val="18"/>
                <w:szCs w:val="18"/>
                <w:lang w:eastAsia="en-US"/>
              </w:rPr>
            </w:pPr>
            <w:r w:rsidRPr="00607CD3">
              <w:rPr>
                <w:rFonts w:ascii="Times New Roman" w:hAnsi="Times New Roman" w:cs="Times New Roman"/>
                <w:sz w:val="18"/>
                <w:szCs w:val="18"/>
                <w:lang w:eastAsia="en-US"/>
              </w:rPr>
              <w:t>Raporlama ve Değerlendirme Sorumlusu</w:t>
            </w:r>
          </w:p>
        </w:tc>
      </w:tr>
      <w:tr w:rsidR="002F39CA" w:rsidRPr="00FD5CDB" w:rsidTr="002F39CA">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607CD3" w:rsidRDefault="002F39CA" w:rsidP="002F39CA">
            <w:pPr>
              <w:pStyle w:val="TableParagraph"/>
              <w:ind w:right="-108"/>
              <w:rPr>
                <w:rFonts w:ascii="Times New Roman" w:hAnsi="Times New Roman" w:cs="Times New Roman"/>
                <w:b w:val="0"/>
                <w:sz w:val="18"/>
                <w:szCs w:val="18"/>
                <w:lang w:eastAsia="en-US"/>
              </w:rPr>
            </w:pPr>
            <w:r w:rsidRPr="00607CD3">
              <w:rPr>
                <w:rFonts w:ascii="Times New Roman" w:hAnsi="Times New Roman" w:cs="Times New Roman"/>
                <w:b w:val="0"/>
                <w:sz w:val="18"/>
                <w:szCs w:val="18"/>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607CD3" w:rsidRDefault="002F39CA" w:rsidP="002F39CA">
            <w:pPr>
              <w:pStyle w:val="TableParagraph"/>
              <w:jc w:val="center"/>
              <w:rPr>
                <w:rFonts w:ascii="Times New Roman" w:hAnsi="Times New Roman" w:cs="Times New Roman"/>
                <w:sz w:val="18"/>
                <w:szCs w:val="18"/>
                <w:lang w:eastAsia="en-US"/>
              </w:rPr>
            </w:pPr>
            <w:r w:rsidRPr="00607CD3">
              <w:rPr>
                <w:rFonts w:ascii="Times New Roman" w:hAnsi="Times New Roman" w:cs="Times New Roman"/>
                <w:sz w:val="18"/>
                <w:szCs w:val="18"/>
                <w:lang w:eastAsia="en-US"/>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607CD3" w:rsidRDefault="002F39CA" w:rsidP="002F39CA">
            <w:pPr>
              <w:pStyle w:val="TableParagraph"/>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eastAsia="en-US"/>
              </w:rPr>
            </w:pPr>
            <w:r w:rsidRPr="00607CD3">
              <w:rPr>
                <w:rFonts w:ascii="Times New Roman" w:hAnsi="Times New Roman" w:cs="Times New Roman"/>
                <w:sz w:val="18"/>
                <w:szCs w:val="18"/>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F39CA" w:rsidRPr="00607CD3" w:rsidRDefault="002F39CA" w:rsidP="002F39CA">
            <w:pPr>
              <w:pStyle w:val="TableParagraph"/>
              <w:jc w:val="center"/>
              <w:rPr>
                <w:rFonts w:ascii="Times New Roman" w:hAnsi="Times New Roman" w:cs="Times New Roman"/>
                <w:sz w:val="18"/>
                <w:szCs w:val="18"/>
                <w:lang w:eastAsia="en-US"/>
              </w:rPr>
            </w:pPr>
          </w:p>
        </w:tc>
        <w:tc>
          <w:tcPr>
            <w:cnfStyle w:val="000100000000" w:firstRow="0" w:lastRow="0" w:firstColumn="0" w:lastColumn="1"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607CD3" w:rsidRDefault="002F39CA" w:rsidP="002F39CA">
            <w:pPr>
              <w:pStyle w:val="TableParagraph"/>
              <w:ind w:left="-107" w:right="-108"/>
              <w:jc w:val="center"/>
              <w:rPr>
                <w:rFonts w:ascii="Times New Roman" w:hAnsi="Times New Roman" w:cs="Times New Roman"/>
                <w:b w:val="0"/>
                <w:sz w:val="18"/>
                <w:szCs w:val="18"/>
                <w:lang w:eastAsia="en-US"/>
              </w:rPr>
            </w:pPr>
            <w:r w:rsidRPr="00607CD3">
              <w:rPr>
                <w:rFonts w:ascii="Times New Roman" w:hAnsi="Times New Roman" w:cs="Times New Roman"/>
                <w:b w:val="0"/>
                <w:sz w:val="18"/>
                <w:szCs w:val="18"/>
                <w:lang w:eastAsia="en-US"/>
              </w:rPr>
              <w:t>S. P. Hazırlama Ekibi</w:t>
            </w:r>
          </w:p>
        </w:tc>
      </w:tr>
      <w:tr w:rsidR="002F39CA" w:rsidRPr="00FD5CDB" w:rsidTr="002F39CA">
        <w:trPr>
          <w:trHeight w:val="240"/>
          <w:jc w:val="center"/>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607CD3" w:rsidRDefault="002F39CA" w:rsidP="002F39CA">
            <w:pPr>
              <w:pStyle w:val="TableParagraph"/>
              <w:rPr>
                <w:rFonts w:ascii="Times New Roman" w:hAnsi="Times New Roman" w:cs="Times New Roman"/>
                <w:b w:val="0"/>
                <w:sz w:val="18"/>
                <w:szCs w:val="18"/>
                <w:lang w:eastAsia="en-US"/>
              </w:rPr>
            </w:pPr>
            <w:r w:rsidRPr="00607CD3">
              <w:rPr>
                <w:rFonts w:ascii="Times New Roman" w:hAnsi="Times New Roman" w:cs="Times New Roman"/>
                <w:b w:val="0"/>
                <w:sz w:val="18"/>
                <w:szCs w:val="18"/>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607CD3" w:rsidRDefault="002F39CA" w:rsidP="002F39CA">
            <w:pPr>
              <w:pStyle w:val="TableParagraph"/>
              <w:jc w:val="center"/>
              <w:rPr>
                <w:rFonts w:ascii="Times New Roman" w:hAnsi="Times New Roman" w:cs="Times New Roman"/>
                <w:sz w:val="18"/>
                <w:szCs w:val="18"/>
                <w:lang w:eastAsia="en-US"/>
              </w:rPr>
            </w:pPr>
            <w:r w:rsidRPr="00607CD3">
              <w:rPr>
                <w:rFonts w:ascii="Times New Roman" w:hAnsi="Times New Roman" w:cs="Times New Roman"/>
                <w:sz w:val="18"/>
                <w:szCs w:val="18"/>
                <w:lang w:eastAsia="en-US"/>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607CD3" w:rsidRDefault="002F39CA" w:rsidP="002F39CA">
            <w:pPr>
              <w:pStyle w:val="TableParagraph"/>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eastAsia="en-US"/>
              </w:rPr>
            </w:pPr>
            <w:r w:rsidRPr="00607CD3">
              <w:rPr>
                <w:rFonts w:ascii="Times New Roman" w:hAnsi="Times New Roman" w:cs="Times New Roman"/>
                <w:sz w:val="18"/>
                <w:szCs w:val="18"/>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F39CA" w:rsidRPr="00607CD3" w:rsidRDefault="002F39CA" w:rsidP="002F39CA">
            <w:pPr>
              <w:pStyle w:val="TableParagraph"/>
              <w:jc w:val="center"/>
              <w:rPr>
                <w:rFonts w:ascii="Times New Roman" w:hAnsi="Times New Roman" w:cs="Times New Roman"/>
                <w:sz w:val="18"/>
                <w:szCs w:val="18"/>
                <w:lang w:eastAsia="en-US"/>
              </w:rPr>
            </w:pPr>
          </w:p>
        </w:tc>
        <w:tc>
          <w:tcPr>
            <w:cnfStyle w:val="000100000000" w:firstRow="0" w:lastRow="0" w:firstColumn="0" w:lastColumn="1"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607CD3" w:rsidRDefault="002F39CA" w:rsidP="002F39CA">
            <w:pPr>
              <w:pStyle w:val="TableParagraph"/>
              <w:ind w:left="-107" w:right="-108"/>
              <w:jc w:val="center"/>
              <w:rPr>
                <w:rFonts w:ascii="Times New Roman" w:hAnsi="Times New Roman" w:cs="Times New Roman"/>
                <w:b w:val="0"/>
                <w:sz w:val="18"/>
                <w:szCs w:val="18"/>
                <w:lang w:eastAsia="en-US"/>
              </w:rPr>
            </w:pPr>
            <w:r w:rsidRPr="00607CD3">
              <w:rPr>
                <w:rFonts w:ascii="Times New Roman" w:hAnsi="Times New Roman" w:cs="Times New Roman"/>
                <w:b w:val="0"/>
                <w:sz w:val="18"/>
                <w:szCs w:val="18"/>
                <w:lang w:eastAsia="en-US"/>
              </w:rPr>
              <w:t>S. P. Hazırlama Ekibi</w:t>
            </w:r>
          </w:p>
        </w:tc>
      </w:tr>
      <w:tr w:rsidR="002F39CA" w:rsidRPr="00FD5CDB" w:rsidTr="002F39CA">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607CD3" w:rsidRDefault="002F39CA" w:rsidP="002F39CA">
            <w:pPr>
              <w:pStyle w:val="TableParagraph"/>
              <w:rPr>
                <w:rFonts w:ascii="Times New Roman" w:hAnsi="Times New Roman" w:cs="Times New Roman"/>
                <w:b w:val="0"/>
                <w:sz w:val="18"/>
                <w:szCs w:val="18"/>
                <w:lang w:eastAsia="en-US"/>
              </w:rPr>
            </w:pPr>
            <w:r w:rsidRPr="00607CD3">
              <w:rPr>
                <w:rFonts w:ascii="Times New Roman" w:hAnsi="Times New Roman" w:cs="Times New Roman"/>
                <w:b w:val="0"/>
                <w:sz w:val="18"/>
                <w:szCs w:val="18"/>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607CD3" w:rsidRDefault="002F39CA" w:rsidP="002F39CA">
            <w:pPr>
              <w:pStyle w:val="TableParagraph"/>
              <w:jc w:val="center"/>
              <w:rPr>
                <w:rFonts w:ascii="Times New Roman" w:hAnsi="Times New Roman" w:cs="Times New Roman"/>
                <w:sz w:val="18"/>
                <w:szCs w:val="18"/>
                <w:lang w:eastAsia="en-US"/>
              </w:rPr>
            </w:pPr>
            <w:r w:rsidRPr="00607CD3">
              <w:rPr>
                <w:rFonts w:ascii="Times New Roman" w:hAnsi="Times New Roman" w:cs="Times New Roman"/>
                <w:sz w:val="18"/>
                <w:szCs w:val="18"/>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607CD3" w:rsidRDefault="002F39CA" w:rsidP="002F39C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eastAsia="en-US"/>
              </w:rPr>
            </w:pPr>
            <w:r w:rsidRPr="00607CD3">
              <w:rPr>
                <w:rFonts w:ascii="Times New Roman" w:hAnsi="Times New Roman" w:cs="Times New Roman"/>
                <w:sz w:val="18"/>
                <w:szCs w:val="18"/>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F39CA" w:rsidRPr="00607CD3" w:rsidRDefault="002F39CA" w:rsidP="002F39CA">
            <w:pPr>
              <w:pStyle w:val="TableParagraph"/>
              <w:jc w:val="center"/>
              <w:rPr>
                <w:rFonts w:ascii="Times New Roman" w:hAnsi="Times New Roman" w:cs="Times New Roman"/>
                <w:sz w:val="18"/>
                <w:szCs w:val="18"/>
                <w:lang w:eastAsia="en-US"/>
              </w:rPr>
            </w:pPr>
          </w:p>
        </w:tc>
        <w:tc>
          <w:tcPr>
            <w:cnfStyle w:val="000100000000" w:firstRow="0" w:lastRow="0" w:firstColumn="0" w:lastColumn="1"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607CD3" w:rsidRDefault="002F39CA" w:rsidP="002F39CA">
            <w:pPr>
              <w:pStyle w:val="TableParagraph"/>
              <w:ind w:left="-107" w:right="-108"/>
              <w:jc w:val="center"/>
              <w:rPr>
                <w:rFonts w:ascii="Times New Roman" w:hAnsi="Times New Roman" w:cs="Times New Roman"/>
                <w:b w:val="0"/>
                <w:sz w:val="18"/>
                <w:szCs w:val="18"/>
                <w:lang w:eastAsia="en-US"/>
              </w:rPr>
            </w:pPr>
            <w:r w:rsidRPr="00607CD3">
              <w:rPr>
                <w:rFonts w:ascii="Times New Roman" w:hAnsi="Times New Roman" w:cs="Times New Roman"/>
                <w:b w:val="0"/>
                <w:sz w:val="18"/>
                <w:szCs w:val="18"/>
                <w:lang w:eastAsia="en-US"/>
              </w:rPr>
              <w:t>S. P. Hazırlama Ekibi</w:t>
            </w:r>
          </w:p>
        </w:tc>
      </w:tr>
      <w:tr w:rsidR="002F39CA" w:rsidRPr="00FD5CDB" w:rsidTr="002F39CA">
        <w:trPr>
          <w:trHeight w:val="70"/>
          <w:jc w:val="center"/>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607CD3" w:rsidRDefault="002F39CA" w:rsidP="002F39CA">
            <w:pPr>
              <w:pStyle w:val="TableParagraph"/>
              <w:rPr>
                <w:rFonts w:ascii="Times New Roman" w:hAnsi="Times New Roman" w:cs="Times New Roman"/>
                <w:b w:val="0"/>
                <w:sz w:val="18"/>
                <w:szCs w:val="18"/>
                <w:lang w:eastAsia="en-US"/>
              </w:rPr>
            </w:pPr>
            <w:r w:rsidRPr="00607CD3">
              <w:rPr>
                <w:rFonts w:ascii="Times New Roman" w:hAnsi="Times New Roman" w:cs="Times New Roman"/>
                <w:b w:val="0"/>
                <w:sz w:val="18"/>
                <w:szCs w:val="18"/>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607CD3" w:rsidRDefault="002F39CA" w:rsidP="002F39CA">
            <w:pPr>
              <w:jc w:val="center"/>
              <w:rPr>
                <w:rFonts w:ascii="Times New Roman" w:hAnsi="Times New Roman" w:cs="Times New Roman"/>
                <w:sz w:val="18"/>
                <w:szCs w:val="18"/>
              </w:rPr>
            </w:pPr>
            <w:r w:rsidRPr="00607CD3">
              <w:rPr>
                <w:rFonts w:ascii="Times New Roman" w:hAnsi="Times New Roman" w:cs="Times New Roman"/>
                <w:sz w:val="18"/>
                <w:szCs w:val="18"/>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607CD3" w:rsidRDefault="002F39CA" w:rsidP="002F39C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eastAsia="en-US"/>
              </w:rPr>
            </w:pPr>
            <w:r w:rsidRPr="00607CD3">
              <w:rPr>
                <w:rFonts w:ascii="Times New Roman" w:hAnsi="Times New Roman" w:cs="Times New Roman"/>
                <w:sz w:val="18"/>
                <w:szCs w:val="18"/>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F39CA" w:rsidRPr="00607CD3" w:rsidRDefault="002F39CA" w:rsidP="002F39CA">
            <w:pPr>
              <w:pStyle w:val="TableParagraph"/>
              <w:jc w:val="center"/>
              <w:rPr>
                <w:rFonts w:ascii="Times New Roman" w:hAnsi="Times New Roman" w:cs="Times New Roman"/>
                <w:sz w:val="18"/>
                <w:szCs w:val="18"/>
                <w:lang w:eastAsia="en-US"/>
              </w:rPr>
            </w:pPr>
          </w:p>
        </w:tc>
        <w:tc>
          <w:tcPr>
            <w:cnfStyle w:val="000100000000" w:firstRow="0" w:lastRow="0" w:firstColumn="0" w:lastColumn="1"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607CD3" w:rsidRDefault="002F39CA" w:rsidP="002F39CA">
            <w:pPr>
              <w:pStyle w:val="TableParagraph"/>
              <w:ind w:left="-107" w:right="-108"/>
              <w:jc w:val="center"/>
              <w:rPr>
                <w:rFonts w:ascii="Times New Roman" w:hAnsi="Times New Roman" w:cs="Times New Roman"/>
                <w:b w:val="0"/>
                <w:sz w:val="18"/>
                <w:szCs w:val="18"/>
                <w:lang w:eastAsia="en-US"/>
              </w:rPr>
            </w:pPr>
            <w:r w:rsidRPr="00607CD3">
              <w:rPr>
                <w:rFonts w:ascii="Times New Roman" w:hAnsi="Times New Roman" w:cs="Times New Roman"/>
                <w:b w:val="0"/>
                <w:sz w:val="18"/>
                <w:szCs w:val="18"/>
                <w:lang w:eastAsia="en-US"/>
              </w:rPr>
              <w:t>S. P. Hazırlama Ekibi</w:t>
            </w:r>
          </w:p>
        </w:tc>
      </w:tr>
      <w:tr w:rsidR="002F39CA" w:rsidRPr="00FD5CDB" w:rsidTr="002F39CA">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607CD3" w:rsidRDefault="002F39CA" w:rsidP="002F39CA">
            <w:pPr>
              <w:pStyle w:val="TableParagraph"/>
              <w:rPr>
                <w:rFonts w:ascii="Times New Roman" w:hAnsi="Times New Roman" w:cs="Times New Roman"/>
                <w:b w:val="0"/>
                <w:sz w:val="18"/>
                <w:szCs w:val="18"/>
                <w:lang w:eastAsia="en-US"/>
              </w:rPr>
            </w:pPr>
            <w:r w:rsidRPr="00607CD3">
              <w:rPr>
                <w:rFonts w:ascii="Times New Roman" w:hAnsi="Times New Roman" w:cs="Times New Roman"/>
                <w:b w:val="0"/>
                <w:sz w:val="18"/>
                <w:szCs w:val="18"/>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607CD3" w:rsidRDefault="002F39CA" w:rsidP="002F39CA">
            <w:pPr>
              <w:jc w:val="center"/>
              <w:rPr>
                <w:sz w:val="18"/>
                <w:szCs w:val="18"/>
              </w:rPr>
            </w:pPr>
            <w:r w:rsidRPr="00607CD3">
              <w:rPr>
                <w:rFonts w:ascii="Times New Roman" w:hAnsi="Times New Roman" w:cs="Times New Roman"/>
                <w:sz w:val="18"/>
                <w:szCs w:val="18"/>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607CD3" w:rsidRDefault="002F39CA" w:rsidP="002F39C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eastAsia="en-US"/>
              </w:rPr>
            </w:pPr>
            <w:r w:rsidRPr="00607CD3">
              <w:rPr>
                <w:rFonts w:ascii="Times New Roman" w:hAnsi="Times New Roman" w:cs="Times New Roman"/>
                <w:sz w:val="18"/>
                <w:szCs w:val="18"/>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F39CA" w:rsidRPr="00607CD3" w:rsidRDefault="002F39CA" w:rsidP="002F39CA">
            <w:pPr>
              <w:pStyle w:val="TableParagraph"/>
              <w:jc w:val="center"/>
              <w:rPr>
                <w:rFonts w:ascii="Times New Roman" w:hAnsi="Times New Roman" w:cs="Times New Roman"/>
                <w:sz w:val="18"/>
                <w:szCs w:val="18"/>
                <w:lang w:eastAsia="en-US"/>
              </w:rPr>
            </w:pPr>
          </w:p>
        </w:tc>
        <w:tc>
          <w:tcPr>
            <w:cnfStyle w:val="000100000000" w:firstRow="0" w:lastRow="0" w:firstColumn="0" w:lastColumn="1"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607CD3" w:rsidRDefault="002F39CA" w:rsidP="002F39CA">
            <w:pPr>
              <w:pStyle w:val="TableParagraph"/>
              <w:ind w:left="-107" w:right="-108"/>
              <w:jc w:val="center"/>
              <w:rPr>
                <w:rFonts w:ascii="Times New Roman" w:hAnsi="Times New Roman" w:cs="Times New Roman"/>
                <w:b w:val="0"/>
                <w:sz w:val="18"/>
                <w:szCs w:val="18"/>
                <w:lang w:eastAsia="en-US"/>
              </w:rPr>
            </w:pPr>
            <w:r w:rsidRPr="00607CD3">
              <w:rPr>
                <w:rFonts w:ascii="Times New Roman" w:hAnsi="Times New Roman" w:cs="Times New Roman"/>
                <w:b w:val="0"/>
                <w:sz w:val="18"/>
                <w:szCs w:val="18"/>
                <w:lang w:eastAsia="en-US"/>
              </w:rPr>
              <w:t>S. P. Hazırlama Ekibi</w:t>
            </w:r>
          </w:p>
        </w:tc>
      </w:tr>
      <w:tr w:rsidR="002F39CA" w:rsidRPr="00FD5CDB" w:rsidTr="002F39CA">
        <w:trPr>
          <w:trHeight w:val="64"/>
          <w:jc w:val="center"/>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607CD3" w:rsidRDefault="002F39CA" w:rsidP="002F39CA">
            <w:pPr>
              <w:pStyle w:val="TableParagraph"/>
              <w:rPr>
                <w:rFonts w:ascii="Times New Roman" w:hAnsi="Times New Roman" w:cs="Times New Roman"/>
                <w:b w:val="0"/>
                <w:sz w:val="18"/>
                <w:szCs w:val="18"/>
                <w:lang w:eastAsia="en-US"/>
              </w:rPr>
            </w:pPr>
            <w:r w:rsidRPr="00607CD3">
              <w:rPr>
                <w:rFonts w:ascii="Times New Roman" w:hAnsi="Times New Roman" w:cs="Times New Roman"/>
                <w:b w:val="0"/>
                <w:sz w:val="18"/>
                <w:szCs w:val="18"/>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607CD3" w:rsidRDefault="002F39CA" w:rsidP="002F39CA">
            <w:pPr>
              <w:pStyle w:val="TableParagraph"/>
              <w:jc w:val="center"/>
              <w:rPr>
                <w:rFonts w:ascii="Times New Roman" w:hAnsi="Times New Roman" w:cs="Times New Roman"/>
                <w:sz w:val="18"/>
                <w:szCs w:val="18"/>
                <w:lang w:eastAsia="en-US"/>
              </w:rPr>
            </w:pPr>
            <w:r w:rsidRPr="00607CD3">
              <w:rPr>
                <w:rFonts w:ascii="Times New Roman" w:hAnsi="Times New Roman" w:cs="Times New Roman"/>
                <w:sz w:val="18"/>
                <w:szCs w:val="18"/>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607CD3" w:rsidRDefault="002F39CA" w:rsidP="002F39CA">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eastAsia="en-US"/>
              </w:rPr>
            </w:pPr>
            <w:r w:rsidRPr="00607CD3">
              <w:rPr>
                <w:rFonts w:ascii="Times New Roman" w:hAnsi="Times New Roman" w:cs="Times New Roman"/>
                <w:sz w:val="18"/>
                <w:szCs w:val="18"/>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F39CA" w:rsidRPr="00607CD3" w:rsidRDefault="002F39CA" w:rsidP="002F39CA">
            <w:pPr>
              <w:pStyle w:val="TableParagraph"/>
              <w:jc w:val="center"/>
              <w:rPr>
                <w:rFonts w:ascii="Times New Roman" w:hAnsi="Times New Roman" w:cs="Times New Roman"/>
                <w:sz w:val="18"/>
                <w:szCs w:val="18"/>
                <w:lang w:eastAsia="en-US"/>
              </w:rPr>
            </w:pPr>
          </w:p>
        </w:tc>
        <w:tc>
          <w:tcPr>
            <w:cnfStyle w:val="000100000000" w:firstRow="0" w:lastRow="0" w:firstColumn="0" w:lastColumn="1"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607CD3" w:rsidRDefault="002F39CA" w:rsidP="002F39CA">
            <w:pPr>
              <w:pStyle w:val="TableParagraph"/>
              <w:ind w:left="-107" w:right="-108"/>
              <w:jc w:val="center"/>
              <w:rPr>
                <w:rFonts w:ascii="Times New Roman" w:hAnsi="Times New Roman" w:cs="Times New Roman"/>
                <w:b w:val="0"/>
                <w:sz w:val="18"/>
                <w:szCs w:val="18"/>
                <w:lang w:eastAsia="en-US"/>
              </w:rPr>
            </w:pPr>
            <w:r w:rsidRPr="00607CD3">
              <w:rPr>
                <w:rFonts w:ascii="Times New Roman" w:hAnsi="Times New Roman" w:cs="Times New Roman"/>
                <w:b w:val="0"/>
                <w:sz w:val="18"/>
                <w:szCs w:val="18"/>
                <w:lang w:eastAsia="en-US"/>
              </w:rPr>
              <w:t>S. P. Hazırlama Ekibi</w:t>
            </w:r>
          </w:p>
        </w:tc>
      </w:tr>
      <w:tr w:rsidR="002F39CA" w:rsidRPr="00FD5CDB" w:rsidTr="002F39CA">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607CD3" w:rsidRDefault="002F39CA" w:rsidP="002F39CA">
            <w:pPr>
              <w:pStyle w:val="TableParagraph"/>
              <w:rPr>
                <w:rFonts w:ascii="Times New Roman" w:hAnsi="Times New Roman" w:cs="Times New Roman"/>
                <w:b w:val="0"/>
                <w:sz w:val="18"/>
                <w:szCs w:val="18"/>
                <w:lang w:eastAsia="en-US"/>
              </w:rPr>
            </w:pPr>
            <w:r w:rsidRPr="00607CD3">
              <w:rPr>
                <w:rFonts w:ascii="Times New Roman" w:hAnsi="Times New Roman" w:cs="Times New Roman"/>
                <w:b w:val="0"/>
                <w:sz w:val="18"/>
                <w:szCs w:val="18"/>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607CD3" w:rsidRDefault="002F39CA" w:rsidP="002F39CA">
            <w:pPr>
              <w:pStyle w:val="TableParagraph"/>
              <w:jc w:val="center"/>
              <w:rPr>
                <w:rFonts w:ascii="Times New Roman" w:hAnsi="Times New Roman" w:cs="Times New Roman"/>
                <w:b w:val="0"/>
                <w:sz w:val="18"/>
                <w:szCs w:val="18"/>
                <w:lang w:eastAsia="en-US"/>
              </w:rPr>
            </w:pPr>
            <w:r w:rsidRPr="00607CD3">
              <w:rPr>
                <w:rFonts w:ascii="Times New Roman" w:hAnsi="Times New Roman" w:cs="Times New Roman"/>
                <w:b w:val="0"/>
                <w:sz w:val="18"/>
                <w:szCs w:val="18"/>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607CD3" w:rsidRDefault="002F39CA" w:rsidP="002F39CA">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lang w:eastAsia="en-US"/>
              </w:rPr>
            </w:pPr>
            <w:r w:rsidRPr="00607CD3">
              <w:rPr>
                <w:rFonts w:ascii="Times New Roman" w:hAnsi="Times New Roman" w:cs="Times New Roman"/>
                <w:b w:val="0"/>
                <w:sz w:val="18"/>
                <w:szCs w:val="18"/>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F39CA" w:rsidRPr="00607CD3" w:rsidRDefault="002F39CA" w:rsidP="002F39CA">
            <w:pPr>
              <w:pStyle w:val="TableParagraph"/>
              <w:jc w:val="center"/>
              <w:rPr>
                <w:rFonts w:ascii="Times New Roman" w:hAnsi="Times New Roman" w:cs="Times New Roman"/>
                <w:b w:val="0"/>
                <w:sz w:val="18"/>
                <w:szCs w:val="18"/>
                <w:lang w:eastAsia="en-US"/>
              </w:rPr>
            </w:pPr>
          </w:p>
        </w:tc>
        <w:tc>
          <w:tcPr>
            <w:cnfStyle w:val="000100000000" w:firstRow="0" w:lastRow="0" w:firstColumn="0" w:lastColumn="1"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607CD3" w:rsidRDefault="002F39CA" w:rsidP="002F39CA">
            <w:pPr>
              <w:pStyle w:val="TableParagraph"/>
              <w:ind w:left="-107" w:right="-108"/>
              <w:jc w:val="center"/>
              <w:rPr>
                <w:rFonts w:ascii="Times New Roman" w:hAnsi="Times New Roman" w:cs="Times New Roman"/>
                <w:b w:val="0"/>
                <w:sz w:val="18"/>
                <w:szCs w:val="18"/>
                <w:lang w:eastAsia="en-US"/>
              </w:rPr>
            </w:pPr>
            <w:r w:rsidRPr="00607CD3">
              <w:rPr>
                <w:rFonts w:ascii="Times New Roman" w:hAnsi="Times New Roman" w:cs="Times New Roman"/>
                <w:b w:val="0"/>
                <w:sz w:val="18"/>
                <w:szCs w:val="18"/>
                <w:lang w:eastAsia="en-US"/>
              </w:rPr>
              <w:t>S. P. Hazırlama Ekibi</w:t>
            </w:r>
          </w:p>
        </w:tc>
      </w:tr>
    </w:tbl>
    <w:p w:rsidR="00295CF3" w:rsidRDefault="00295CF3" w:rsidP="004E3F25">
      <w:pPr>
        <w:pStyle w:val="AralkYok"/>
        <w:ind w:left="0"/>
        <w:jc w:val="both"/>
      </w:pPr>
    </w:p>
    <w:p w:rsidR="00D660FD" w:rsidRDefault="00D660FD" w:rsidP="004E3F25">
      <w:pPr>
        <w:pStyle w:val="AralkYok"/>
        <w:ind w:left="0"/>
        <w:jc w:val="both"/>
      </w:pPr>
    </w:p>
    <w:p w:rsidR="002F39CA" w:rsidRPr="009604C7" w:rsidRDefault="002F39CA" w:rsidP="002F39CA">
      <w:pPr>
        <w:pStyle w:val="ListeParagraf"/>
        <w:numPr>
          <w:ilvl w:val="1"/>
          <w:numId w:val="5"/>
        </w:numPr>
        <w:jc w:val="both"/>
        <w:rPr>
          <w:rFonts w:ascii="Times New Roman" w:hAnsi="Times New Roman" w:cs="Times New Roman"/>
          <w:b/>
          <w:sz w:val="24"/>
          <w:szCs w:val="24"/>
        </w:rPr>
      </w:pPr>
      <w:r w:rsidRPr="009604C7">
        <w:rPr>
          <w:rFonts w:ascii="Times New Roman" w:hAnsi="Times New Roman" w:cs="Times New Roman"/>
          <w:b/>
          <w:sz w:val="24"/>
          <w:szCs w:val="24"/>
        </w:rPr>
        <w:t>Kurum İçi Analiz</w:t>
      </w:r>
    </w:p>
    <w:p w:rsidR="006C60B4" w:rsidRPr="009604C7" w:rsidRDefault="006C60B4" w:rsidP="006C60B4">
      <w:pPr>
        <w:pStyle w:val="paragraph"/>
        <w:spacing w:before="0" w:beforeAutospacing="0" w:after="0" w:afterAutospacing="0"/>
        <w:ind w:firstLine="708"/>
        <w:jc w:val="both"/>
        <w:textAlignment w:val="baseline"/>
      </w:pPr>
      <w:r w:rsidRPr="009604C7">
        <w:rPr>
          <w:rStyle w:val="normaltextrun"/>
        </w:rPr>
        <w:t>Müdürlüğümüzün karar alma ve iletişim süreçleri; öncelikle mevcut yasa ve yönetmelikler doğrultusunda işlemektedir. Bunun dışında kalkınma planı, bakanlığımızın bütçe uygulamaları ve eğitime ilişkin temel politika ve öncelikleri il düzeyinde alınan kararlara çerçeve çizmektedir.</w:t>
      </w:r>
      <w:r w:rsidRPr="009604C7">
        <w:rPr>
          <w:rStyle w:val="eop"/>
        </w:rPr>
        <w:t> </w:t>
      </w:r>
    </w:p>
    <w:p w:rsidR="006C60B4" w:rsidRPr="009604C7" w:rsidRDefault="006C60B4" w:rsidP="006C60B4">
      <w:pPr>
        <w:pStyle w:val="paragraph"/>
        <w:spacing w:before="0" w:beforeAutospacing="0" w:after="0" w:afterAutospacing="0"/>
        <w:jc w:val="both"/>
        <w:textAlignment w:val="baseline"/>
      </w:pPr>
      <w:r w:rsidRPr="009604C7">
        <w:rPr>
          <w:rStyle w:val="normaltextrun"/>
        </w:rPr>
        <w:t>Üst makam ve kuruluşların yazılı istek ve talimatları, paydaşlarımızın beklentileri, yapılan denetim, inceleme ve araştırma sonuçları, birimlerle yapılan görüşmeler karar alma süreçlerimizi oluşturmaktadır. </w:t>
      </w:r>
      <w:r w:rsidRPr="009604C7">
        <w:rPr>
          <w:rStyle w:val="eop"/>
        </w:rPr>
        <w:t> </w:t>
      </w:r>
    </w:p>
    <w:p w:rsidR="006C60B4" w:rsidRPr="009604C7" w:rsidRDefault="006C60B4" w:rsidP="006C60B4">
      <w:pPr>
        <w:pStyle w:val="paragraph"/>
        <w:spacing w:before="0" w:beforeAutospacing="0" w:after="0" w:afterAutospacing="0"/>
        <w:jc w:val="both"/>
        <w:textAlignment w:val="baseline"/>
      </w:pPr>
      <w:r w:rsidRPr="009604C7">
        <w:rPr>
          <w:rStyle w:val="normaltextrun"/>
        </w:rPr>
        <w:t>Yapılan paydaş analizimizde, kurumumuzun güçlü yönleri olarak; çevreye karşı duyarlı, çözüm odaklı, farklı görüşlere açık görev alanında yetkin, güvenilir, hizmet odaklı, insan haklarına saygılı ve yenilikçi hareket etmesinin yanı sıra kaliteli hizmet sunduğu görüşleri ve çevre düzenlemesi ile temizlik hizmetlerine dair memnuniyet ön plana çıkmaktadır. </w:t>
      </w:r>
      <w:r w:rsidRPr="009604C7">
        <w:rPr>
          <w:rStyle w:val="eop"/>
        </w:rPr>
        <w:t> </w:t>
      </w:r>
    </w:p>
    <w:p w:rsidR="006C60B4" w:rsidRPr="009604C7" w:rsidRDefault="006C60B4" w:rsidP="006C60B4">
      <w:pPr>
        <w:pStyle w:val="paragraph"/>
        <w:spacing w:before="0" w:beforeAutospacing="0" w:after="0" w:afterAutospacing="0"/>
        <w:jc w:val="both"/>
        <w:textAlignment w:val="baseline"/>
      </w:pPr>
      <w:r w:rsidRPr="009604C7">
        <w:rPr>
          <w:rStyle w:val="normaltextrun"/>
        </w:rPr>
        <w:t>Ayrıca kurum içi ilişkiler ve kurum kültürü bakımından da Müdürlüğümüz ve Müdürlüğümüze bağlı kurum ve okullardaki çalışanlarımızın;</w:t>
      </w:r>
      <w:r w:rsidRPr="009604C7">
        <w:rPr>
          <w:rStyle w:val="eop"/>
        </w:rPr>
        <w:t> </w:t>
      </w:r>
    </w:p>
    <w:p w:rsidR="006C60B4" w:rsidRPr="009604C7" w:rsidRDefault="006C60B4" w:rsidP="006C60B4">
      <w:pPr>
        <w:pStyle w:val="paragraph"/>
        <w:numPr>
          <w:ilvl w:val="0"/>
          <w:numId w:val="19"/>
        </w:numPr>
        <w:spacing w:before="0" w:beforeAutospacing="0" w:after="0" w:afterAutospacing="0"/>
        <w:ind w:left="360" w:firstLine="0"/>
        <w:jc w:val="both"/>
        <w:textAlignment w:val="baseline"/>
      </w:pPr>
      <w:r w:rsidRPr="009604C7">
        <w:rPr>
          <w:rStyle w:val="normaltextrun"/>
        </w:rPr>
        <w:lastRenderedPageBreak/>
        <w:t>Yöneticiler ile çalışanlar arasında iyi bir uyum olduğu,</w:t>
      </w:r>
      <w:r w:rsidRPr="009604C7">
        <w:rPr>
          <w:rStyle w:val="eop"/>
        </w:rPr>
        <w:t> </w:t>
      </w:r>
    </w:p>
    <w:p w:rsidR="006C60B4" w:rsidRPr="009604C7" w:rsidRDefault="006C60B4" w:rsidP="006C60B4">
      <w:pPr>
        <w:pStyle w:val="paragraph"/>
        <w:numPr>
          <w:ilvl w:val="0"/>
          <w:numId w:val="19"/>
        </w:numPr>
        <w:spacing w:before="0" w:beforeAutospacing="0" w:after="0" w:afterAutospacing="0"/>
        <w:ind w:left="360" w:firstLine="0"/>
        <w:jc w:val="both"/>
        <w:textAlignment w:val="baseline"/>
      </w:pPr>
      <w:r w:rsidRPr="009604C7">
        <w:rPr>
          <w:rStyle w:val="normaltextrun"/>
        </w:rPr>
        <w:t>Bağlı bulundukları yöneticinin yönetim becerisinin yeterli olduğu, </w:t>
      </w:r>
      <w:r w:rsidRPr="009604C7">
        <w:rPr>
          <w:rStyle w:val="eop"/>
        </w:rPr>
        <w:t> </w:t>
      </w:r>
    </w:p>
    <w:p w:rsidR="006C60B4" w:rsidRPr="009604C7" w:rsidRDefault="006C60B4" w:rsidP="006C60B4">
      <w:pPr>
        <w:pStyle w:val="paragraph"/>
        <w:numPr>
          <w:ilvl w:val="0"/>
          <w:numId w:val="19"/>
        </w:numPr>
        <w:spacing w:before="0" w:beforeAutospacing="0" w:after="0" w:afterAutospacing="0"/>
        <w:ind w:left="360" w:firstLine="0"/>
        <w:jc w:val="both"/>
        <w:textAlignment w:val="baseline"/>
      </w:pPr>
      <w:r w:rsidRPr="009604C7">
        <w:rPr>
          <w:rStyle w:val="normaltextrun"/>
        </w:rPr>
        <w:t>Görev ve rol tanımlarının net bir şekilde belirlendiği,</w:t>
      </w:r>
      <w:r w:rsidRPr="009604C7">
        <w:rPr>
          <w:rStyle w:val="eop"/>
        </w:rPr>
        <w:t> </w:t>
      </w:r>
    </w:p>
    <w:p w:rsidR="006C60B4" w:rsidRPr="009604C7" w:rsidRDefault="006C60B4" w:rsidP="006C60B4">
      <w:pPr>
        <w:pStyle w:val="paragraph"/>
        <w:numPr>
          <w:ilvl w:val="0"/>
          <w:numId w:val="19"/>
        </w:numPr>
        <w:spacing w:before="0" w:beforeAutospacing="0" w:after="0" w:afterAutospacing="0"/>
        <w:ind w:left="360" w:firstLine="0"/>
        <w:jc w:val="both"/>
        <w:textAlignment w:val="baseline"/>
      </w:pPr>
      <w:r w:rsidRPr="009604C7">
        <w:rPr>
          <w:rStyle w:val="normaltextrun"/>
        </w:rPr>
        <w:t>İşiyle ilgili gelişmeler hakkında yöneticisi tarafından bilgilendirildiği,</w:t>
      </w:r>
      <w:r w:rsidRPr="009604C7">
        <w:rPr>
          <w:rStyle w:val="eop"/>
        </w:rPr>
        <w:t> </w:t>
      </w:r>
    </w:p>
    <w:p w:rsidR="006C60B4" w:rsidRPr="009604C7" w:rsidRDefault="006C60B4" w:rsidP="006C60B4">
      <w:pPr>
        <w:pStyle w:val="paragraph"/>
        <w:numPr>
          <w:ilvl w:val="0"/>
          <w:numId w:val="19"/>
        </w:numPr>
        <w:spacing w:before="0" w:beforeAutospacing="0" w:after="0" w:afterAutospacing="0"/>
        <w:ind w:left="360" w:firstLine="0"/>
        <w:jc w:val="both"/>
        <w:textAlignment w:val="baseline"/>
      </w:pPr>
      <w:r w:rsidRPr="009604C7">
        <w:rPr>
          <w:rStyle w:val="normaltextrun"/>
        </w:rPr>
        <w:t>Karar alma süreçleriyle ilgili paydaşların dahil edildiği,</w:t>
      </w:r>
      <w:r w:rsidRPr="009604C7">
        <w:rPr>
          <w:rStyle w:val="eop"/>
        </w:rPr>
        <w:t> </w:t>
      </w:r>
    </w:p>
    <w:p w:rsidR="006C60B4" w:rsidRPr="009604C7" w:rsidRDefault="006C60B4" w:rsidP="006C60B4">
      <w:pPr>
        <w:pStyle w:val="paragraph"/>
        <w:numPr>
          <w:ilvl w:val="0"/>
          <w:numId w:val="19"/>
        </w:numPr>
        <w:spacing w:before="0" w:beforeAutospacing="0" w:after="0" w:afterAutospacing="0"/>
        <w:ind w:left="360" w:firstLine="0"/>
        <w:jc w:val="both"/>
        <w:textAlignment w:val="baseline"/>
      </w:pPr>
      <w:r w:rsidRPr="009604C7">
        <w:rPr>
          <w:rStyle w:val="normaltextrun"/>
        </w:rPr>
        <w:t>Farklı ve yeni fikirlerin desteklendiği, </w:t>
      </w:r>
      <w:r w:rsidRPr="009604C7">
        <w:rPr>
          <w:rStyle w:val="eop"/>
        </w:rPr>
        <w:t> </w:t>
      </w:r>
    </w:p>
    <w:p w:rsidR="006C60B4" w:rsidRPr="009604C7" w:rsidRDefault="006C60B4" w:rsidP="006C60B4">
      <w:pPr>
        <w:pStyle w:val="paragraph"/>
        <w:numPr>
          <w:ilvl w:val="0"/>
          <w:numId w:val="19"/>
        </w:numPr>
        <w:spacing w:before="0" w:beforeAutospacing="0" w:after="0" w:afterAutospacing="0"/>
        <w:ind w:left="360" w:firstLine="0"/>
        <w:jc w:val="both"/>
        <w:textAlignment w:val="baseline"/>
      </w:pPr>
      <w:r w:rsidRPr="009604C7">
        <w:rPr>
          <w:rStyle w:val="normaltextrun"/>
        </w:rPr>
        <w:t>Çalışmaları sonucunda takdir edildiğini hissettiği hususlarında</w:t>
      </w:r>
      <w:r w:rsidRPr="009604C7">
        <w:rPr>
          <w:rStyle w:val="eop"/>
        </w:rPr>
        <w:t> </w:t>
      </w:r>
    </w:p>
    <w:p w:rsidR="006C60B4" w:rsidRPr="009604C7" w:rsidRDefault="006C60B4" w:rsidP="006C60B4">
      <w:pPr>
        <w:pStyle w:val="paragraph"/>
        <w:spacing w:before="0" w:beforeAutospacing="0" w:after="0" w:afterAutospacing="0"/>
        <w:jc w:val="both"/>
        <w:textAlignment w:val="baseline"/>
      </w:pPr>
      <w:r w:rsidRPr="009604C7">
        <w:rPr>
          <w:rStyle w:val="normaltextrun"/>
        </w:rPr>
        <w:t>hem fikir oldukları verilerimize yansımış, kurum içi ilişki ve kurum kültürümüzün etkililik ve verimliliğinin de güçlü yönlerimiz arasında yer aldığı değerlendirilmiştir. </w:t>
      </w:r>
      <w:r w:rsidRPr="009604C7">
        <w:rPr>
          <w:rStyle w:val="eop"/>
        </w:rPr>
        <w:t> </w:t>
      </w:r>
    </w:p>
    <w:p w:rsidR="006C60B4" w:rsidRPr="009604C7" w:rsidRDefault="006C60B4" w:rsidP="006C60B4">
      <w:pPr>
        <w:pStyle w:val="paragraph"/>
        <w:spacing w:before="0" w:beforeAutospacing="0" w:after="0" w:afterAutospacing="0"/>
        <w:jc w:val="both"/>
        <w:textAlignment w:val="baseline"/>
      </w:pPr>
      <w:r w:rsidRPr="009604C7">
        <w:rPr>
          <w:rStyle w:val="normaltextrun"/>
        </w:rPr>
        <w:t>Ayrıca yukarıda belirtilen süreçler dışında kurum içinde düzenli olarak yapılan koordinasyon toplantıları, bünyemizde kurulmuş olan kurul ve komisyonlarda da iletişim ve karar alma mekanizmaları işletilmektedir. </w:t>
      </w:r>
      <w:r w:rsidRPr="009604C7">
        <w:rPr>
          <w:rStyle w:val="eop"/>
        </w:rPr>
        <w:t> </w:t>
      </w:r>
    </w:p>
    <w:p w:rsidR="006C60B4" w:rsidRPr="009604C7" w:rsidRDefault="006C60B4" w:rsidP="006C60B4">
      <w:pPr>
        <w:pStyle w:val="paragraph"/>
        <w:spacing w:before="0" w:beforeAutospacing="0" w:after="0" w:afterAutospacing="0"/>
        <w:jc w:val="both"/>
        <w:textAlignment w:val="baseline"/>
      </w:pPr>
      <w:r w:rsidRPr="009604C7">
        <w:rPr>
          <w:rStyle w:val="normaltextrun"/>
        </w:rPr>
        <w:t>Paydaşlarımızdan çeşitli teknolojik araçlarla, kurumda bulunan dilek, öneri ve şikâyet kutularımız ile iletişim kurulmaktadır. </w:t>
      </w:r>
      <w:r w:rsidRPr="009604C7">
        <w:rPr>
          <w:rStyle w:val="eop"/>
        </w:rPr>
        <w:t> </w:t>
      </w:r>
    </w:p>
    <w:p w:rsidR="006C60B4" w:rsidRPr="009604C7" w:rsidRDefault="006C60B4" w:rsidP="006C60B4">
      <w:pPr>
        <w:pStyle w:val="paragraph"/>
        <w:spacing w:before="0" w:beforeAutospacing="0" w:after="0" w:afterAutospacing="0"/>
        <w:jc w:val="both"/>
        <w:textAlignment w:val="baseline"/>
      </w:pPr>
      <w:r w:rsidRPr="009604C7">
        <w:rPr>
          <w:rStyle w:val="normaltextrun"/>
        </w:rPr>
        <w:t>Analizimizde, Müdürlüğümüz ve Müdürlüğümüze bağlı kurumlarla ilgili araç park yeri, öğretmenevi hizmetleri ve sosyal imkânlara ilişkin memnuniyet düzeylerinin her ne kadar makul olduğu değerlendirilse de söz konusu maddeler geliştirilmeye açık alanlar olarak belirlenmiştir. </w:t>
      </w:r>
      <w:r w:rsidRPr="009604C7">
        <w:rPr>
          <w:rStyle w:val="eop"/>
        </w:rPr>
        <w:t> </w:t>
      </w:r>
    </w:p>
    <w:p w:rsidR="006C60B4" w:rsidRPr="009604C7" w:rsidRDefault="006C60B4" w:rsidP="006C60B4">
      <w:pPr>
        <w:pStyle w:val="paragraph"/>
        <w:spacing w:before="0" w:beforeAutospacing="0" w:after="0" w:afterAutospacing="0"/>
        <w:jc w:val="both"/>
        <w:textAlignment w:val="baseline"/>
      </w:pPr>
      <w:r w:rsidRPr="009604C7">
        <w:rPr>
          <w:rStyle w:val="normaltextrun"/>
        </w:rPr>
        <w:t>Öte yandan Müdürlüğümüze okullarda sunulan hizmetlerle ilgili olarak da yine makul memnuniyet düzeyleri izlenmiştir. Geliştirilmeye açık alanlar öncelikli olarak atölye, bahçe, laboratuvar, okul binası, spor salonu, vb. imkânlar ile teknolojik araç-gereç kullanımı ve mesleki ve teknik eğitimde istihdam alanları belirlenmiş; başta öğrenci başarısını artırmaya yönelik faaliyetler olmak üzere diğer alanların ise ilçelere yönelik olarak daha da yaygınlaştırılması hedeflenmiştir. </w:t>
      </w:r>
      <w:r w:rsidRPr="009604C7">
        <w:rPr>
          <w:rStyle w:val="eop"/>
        </w:rPr>
        <w:t> </w:t>
      </w:r>
    </w:p>
    <w:p w:rsidR="006C60B4" w:rsidRPr="009604C7" w:rsidRDefault="006C60B4" w:rsidP="006C60B4">
      <w:pPr>
        <w:pStyle w:val="paragraph"/>
        <w:spacing w:before="0" w:beforeAutospacing="0" w:after="0" w:afterAutospacing="0"/>
        <w:jc w:val="both"/>
        <w:textAlignment w:val="baseline"/>
      </w:pPr>
      <w:r w:rsidRPr="009604C7">
        <w:rPr>
          <w:rStyle w:val="normaltextrun"/>
        </w:rPr>
        <w:t>Ayrıca Okul-Aile Birliklerinin aktif ve nitelikli faaliyetler göstererek okullarımıza üst düzey katkılarda bulundukları da dikkat çekmiştir. </w:t>
      </w:r>
      <w:r w:rsidRPr="009604C7">
        <w:rPr>
          <w:rStyle w:val="eop"/>
        </w:rPr>
        <w:t> </w:t>
      </w:r>
    </w:p>
    <w:p w:rsidR="006C60B4" w:rsidRDefault="006C60B4" w:rsidP="003143F9">
      <w:pPr>
        <w:jc w:val="both"/>
        <w:rPr>
          <w:rFonts w:ascii="Times New Roman" w:hAnsi="Times New Roman" w:cs="Times New Roman"/>
          <w:b/>
          <w:sz w:val="24"/>
          <w:szCs w:val="24"/>
        </w:rPr>
      </w:pPr>
    </w:p>
    <w:p w:rsidR="002949DF" w:rsidRDefault="002949DF" w:rsidP="003143F9">
      <w:pPr>
        <w:jc w:val="both"/>
        <w:rPr>
          <w:rFonts w:ascii="Times New Roman" w:hAnsi="Times New Roman" w:cs="Times New Roman"/>
          <w:b/>
          <w:sz w:val="24"/>
          <w:szCs w:val="24"/>
        </w:rPr>
      </w:pPr>
    </w:p>
    <w:p w:rsidR="002949DF" w:rsidRDefault="002949DF" w:rsidP="003143F9">
      <w:pPr>
        <w:jc w:val="both"/>
        <w:rPr>
          <w:rFonts w:ascii="Times New Roman" w:hAnsi="Times New Roman" w:cs="Times New Roman"/>
          <w:b/>
          <w:sz w:val="24"/>
          <w:szCs w:val="24"/>
        </w:rPr>
      </w:pPr>
    </w:p>
    <w:p w:rsidR="002949DF" w:rsidRDefault="002949DF" w:rsidP="003143F9">
      <w:pPr>
        <w:jc w:val="both"/>
        <w:rPr>
          <w:rFonts w:ascii="Times New Roman" w:hAnsi="Times New Roman" w:cs="Times New Roman"/>
          <w:b/>
          <w:sz w:val="24"/>
          <w:szCs w:val="24"/>
        </w:rPr>
      </w:pPr>
    </w:p>
    <w:p w:rsidR="002949DF" w:rsidRDefault="002949DF" w:rsidP="003143F9">
      <w:pPr>
        <w:jc w:val="both"/>
        <w:rPr>
          <w:rFonts w:ascii="Times New Roman" w:hAnsi="Times New Roman" w:cs="Times New Roman"/>
          <w:b/>
          <w:sz w:val="24"/>
          <w:szCs w:val="24"/>
        </w:rPr>
      </w:pPr>
    </w:p>
    <w:p w:rsidR="002949DF" w:rsidRDefault="002949DF" w:rsidP="003143F9">
      <w:pPr>
        <w:jc w:val="both"/>
        <w:rPr>
          <w:rFonts w:ascii="Times New Roman" w:hAnsi="Times New Roman" w:cs="Times New Roman"/>
          <w:b/>
          <w:sz w:val="24"/>
          <w:szCs w:val="24"/>
        </w:rPr>
      </w:pPr>
    </w:p>
    <w:p w:rsidR="002949DF" w:rsidRDefault="002949DF" w:rsidP="003143F9">
      <w:pPr>
        <w:jc w:val="both"/>
        <w:rPr>
          <w:rFonts w:ascii="Times New Roman" w:hAnsi="Times New Roman" w:cs="Times New Roman"/>
          <w:b/>
          <w:sz w:val="24"/>
          <w:szCs w:val="24"/>
        </w:rPr>
      </w:pPr>
    </w:p>
    <w:p w:rsidR="002949DF" w:rsidRPr="009604C7" w:rsidRDefault="002949DF" w:rsidP="003143F9">
      <w:pPr>
        <w:jc w:val="both"/>
        <w:rPr>
          <w:rFonts w:ascii="Times New Roman" w:hAnsi="Times New Roman" w:cs="Times New Roman"/>
          <w:b/>
          <w:sz w:val="24"/>
          <w:szCs w:val="24"/>
        </w:rPr>
      </w:pPr>
    </w:p>
    <w:p w:rsidR="006C60B4" w:rsidRPr="009604C7" w:rsidRDefault="006C60B4" w:rsidP="006C60B4">
      <w:pPr>
        <w:rPr>
          <w:rFonts w:ascii="Times New Roman" w:hAnsi="Times New Roman" w:cs="Times New Roman"/>
          <w:b/>
          <w:sz w:val="24"/>
          <w:szCs w:val="24"/>
        </w:rPr>
      </w:pPr>
      <w:r w:rsidRPr="009604C7">
        <w:rPr>
          <w:rFonts w:ascii="Times New Roman" w:hAnsi="Times New Roman" w:cs="Times New Roman"/>
          <w:b/>
          <w:sz w:val="24"/>
          <w:szCs w:val="24"/>
        </w:rPr>
        <w:lastRenderedPageBreak/>
        <w:t>2.7.2. İnsan Kaynakları</w:t>
      </w:r>
    </w:p>
    <w:p w:rsidR="00DA0231" w:rsidRPr="009604C7" w:rsidRDefault="00DA0231" w:rsidP="00DA0231">
      <w:pPr>
        <w:pStyle w:val="paragraph"/>
        <w:spacing w:before="0" w:beforeAutospacing="0" w:after="0" w:afterAutospacing="0"/>
        <w:ind w:firstLine="708"/>
        <w:jc w:val="both"/>
        <w:textAlignment w:val="baseline"/>
      </w:pPr>
      <w:r w:rsidRPr="009604C7">
        <w:t>Eğitim sistemlerinin nihai amacı; topluma faydalı, toplumsal değerleri gözeten, etkili iletişim becerilerine sahip, değişime uyum sağlayabilen, öğrenmeyi öğrenen, bilişim teknolojilerini verimli kullanabilen, kendisiyle ve toplumla barışık, girişimci, araştıran, sorgulayan ve eleştirel düşünme becerilerine sahip özgür bireyler yetiştirebilmektir. </w:t>
      </w:r>
    </w:p>
    <w:p w:rsidR="006C60B4" w:rsidRPr="003143F9" w:rsidRDefault="00DA0231" w:rsidP="003143F9">
      <w:pPr>
        <w:spacing w:after="0" w:line="240" w:lineRule="auto"/>
        <w:ind w:firstLine="708"/>
        <w:jc w:val="both"/>
        <w:textAlignment w:val="baseline"/>
        <w:rPr>
          <w:rFonts w:ascii="Times New Roman" w:eastAsia="Times New Roman" w:hAnsi="Times New Roman" w:cs="Times New Roman"/>
          <w:sz w:val="24"/>
          <w:szCs w:val="24"/>
          <w:lang w:eastAsia="tr-TR"/>
        </w:rPr>
      </w:pPr>
      <w:r w:rsidRPr="009604C7">
        <w:rPr>
          <w:rFonts w:ascii="Times New Roman" w:eastAsia="Times New Roman" w:hAnsi="Times New Roman" w:cs="Times New Roman"/>
          <w:sz w:val="24"/>
          <w:szCs w:val="24"/>
          <w:lang w:eastAsia="tr-TR"/>
        </w:rPr>
        <w:t>Başarıyı artırmak amacıyla kurumun yapı ve stratejisiyle tutarlı iş gücünün bulunması, seçilmesi, eğitilmesi ve denetlenmesine yönelik etkinlikler bütünü olarak tanımlanan insan kaynakları yönetimi Bakanlığımızın önemle üzerinde durduğu temel süreçlerden biridir. Kurumlarda insan kaynaklarını, kurumsal amaçlar doğrultusunda en verimli şekilde kullanmak; insan kaynağının iç ve dış gelişmelere uygun olarak etkin bir şekilde planlanmasını, geliştirilmesini ve değerlendirilmesini sağlamak kurumun verimliliği açısından büyük önem taşımaktadır. </w:t>
      </w:r>
    </w:p>
    <w:p w:rsidR="006C60B4" w:rsidRDefault="006C60B4" w:rsidP="006C60B4">
      <w:pPr>
        <w:pStyle w:val="Balk3"/>
        <w:jc w:val="both"/>
        <w:rPr>
          <w:rFonts w:ascii="Times New Roman" w:hAnsi="Times New Roman" w:cs="Times New Roman"/>
          <w:sz w:val="20"/>
        </w:rPr>
      </w:pPr>
      <w:r w:rsidRPr="00FD5CDB">
        <w:rPr>
          <w:rFonts w:ascii="Times New Roman" w:hAnsi="Times New Roman" w:cs="Times New Roman"/>
          <w:sz w:val="20"/>
        </w:rPr>
        <w:t>Tablo</w:t>
      </w:r>
      <w:r w:rsidR="00DA6201">
        <w:rPr>
          <w:rFonts w:ascii="Times New Roman" w:hAnsi="Times New Roman" w:cs="Times New Roman"/>
          <w:sz w:val="20"/>
        </w:rPr>
        <w:t xml:space="preserve"> </w:t>
      </w:r>
      <w:r w:rsidR="00BF09D5">
        <w:rPr>
          <w:rFonts w:ascii="Times New Roman" w:hAnsi="Times New Roman" w:cs="Times New Roman"/>
          <w:sz w:val="20"/>
        </w:rPr>
        <w:t xml:space="preserve"> 9  </w:t>
      </w:r>
      <w:r w:rsidR="00DA6201">
        <w:rPr>
          <w:rFonts w:ascii="Times New Roman" w:hAnsi="Times New Roman" w:cs="Times New Roman"/>
          <w:sz w:val="20"/>
        </w:rPr>
        <w:t xml:space="preserve">Zübeyde Hanım Anaokulu </w:t>
      </w:r>
      <w:r w:rsidRPr="00FD5CDB">
        <w:rPr>
          <w:rFonts w:ascii="Times New Roman" w:hAnsi="Times New Roman" w:cs="Times New Roman"/>
          <w:sz w:val="20"/>
        </w:rPr>
        <w:t>Okul Yönetici Sayısı</w:t>
      </w:r>
    </w:p>
    <w:p w:rsidR="006C60B4" w:rsidRDefault="006C60B4" w:rsidP="006C60B4"/>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6C60B4" w:rsidRPr="00FD5CDB" w:rsidTr="008F6114">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single" w:sz="4" w:space="0" w:color="auto"/>
              <w:left w:val="single" w:sz="4" w:space="0" w:color="auto"/>
              <w:bottom w:val="single" w:sz="4" w:space="0" w:color="auto"/>
              <w:right w:val="single" w:sz="4" w:space="0" w:color="auto"/>
            </w:tcBorders>
            <w:hideMark/>
          </w:tcPr>
          <w:p w:rsidR="006C60B4" w:rsidRPr="00FD5CDB" w:rsidRDefault="006C60B4" w:rsidP="008F6114">
            <w:pPr>
              <w:jc w:val="center"/>
            </w:pPr>
            <w:r w:rsidRPr="00FD5CDB">
              <w:t>YÖNETİCİ SAYILARI</w:t>
            </w:r>
          </w:p>
        </w:tc>
      </w:tr>
      <w:tr w:rsidR="006C60B4" w:rsidRPr="00FD5CDB" w:rsidTr="008F6114">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C60B4" w:rsidRPr="00FD5CDB" w:rsidRDefault="006C60B4" w:rsidP="008F6114"/>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C60B4" w:rsidRPr="00FD5CDB" w:rsidRDefault="006C60B4" w:rsidP="008F6114">
            <w:pPr>
              <w:jc w:val="center"/>
              <w:cnfStyle w:val="000000100000" w:firstRow="0" w:lastRow="0" w:firstColumn="0" w:lastColumn="0" w:oddVBand="0" w:evenVBand="0" w:oddHBand="1" w:evenHBand="0" w:firstRowFirstColumn="0" w:firstRowLastColumn="0" w:lastRowFirstColumn="0" w:lastRowLastColumn="0"/>
              <w:rPr>
                <w:b/>
              </w:rPr>
            </w:pPr>
            <w:r w:rsidRPr="00FD5CDB">
              <w:rPr>
                <w:b/>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6C60B4" w:rsidRPr="00FD5CDB" w:rsidRDefault="006C60B4" w:rsidP="008F6114">
            <w:pPr>
              <w:jc w:val="center"/>
              <w:cnfStyle w:val="000000100000" w:firstRow="0" w:lastRow="0" w:firstColumn="0" w:lastColumn="0" w:oddVBand="0" w:evenVBand="0" w:oddHBand="1" w:evenHBand="0" w:firstRowFirstColumn="0" w:firstRowLastColumn="0" w:lastRowFirstColumn="0" w:lastRowLastColumn="0"/>
              <w:rPr>
                <w:b/>
              </w:rPr>
            </w:pPr>
            <w:r w:rsidRPr="00FD5CDB">
              <w:rPr>
                <w:b/>
              </w:rPr>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6C60B4" w:rsidRPr="00FD5CDB" w:rsidRDefault="006C60B4" w:rsidP="008F6114">
            <w:pPr>
              <w:jc w:val="center"/>
              <w:cnfStyle w:val="000000100000" w:firstRow="0" w:lastRow="0" w:firstColumn="0" w:lastColumn="0" w:oddVBand="0" w:evenVBand="0" w:oddHBand="1" w:evenHBand="0" w:firstRowFirstColumn="0" w:firstRowLastColumn="0" w:lastRowFirstColumn="0" w:lastRowLastColumn="0"/>
              <w:rPr>
                <w:b/>
              </w:rPr>
            </w:pPr>
            <w:r w:rsidRPr="00FD5CDB">
              <w:rPr>
                <w:b/>
              </w:rPr>
              <w:t>Müdür Yardımcısı</w:t>
            </w:r>
          </w:p>
        </w:tc>
      </w:tr>
      <w:tr w:rsidR="006C60B4" w:rsidRPr="00FD5CDB" w:rsidTr="00DA0231">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rsidR="006C60B4" w:rsidRPr="00FD5CDB" w:rsidRDefault="006C60B4" w:rsidP="008F6114">
            <w:r w:rsidRPr="00FD5CDB">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C60B4" w:rsidRPr="00FD5CDB" w:rsidRDefault="00DA6201" w:rsidP="008F6114">
            <w:pPr>
              <w:jc w:val="center"/>
              <w:cnfStyle w:val="000000000000" w:firstRow="0" w:lastRow="0" w:firstColumn="0" w:lastColumn="0" w:oddVBand="0" w:evenVBand="0" w:oddHBand="0" w:evenHBand="0" w:firstRowFirstColumn="0" w:firstRowLastColumn="0" w:lastRowFirstColumn="0" w:lastRowLastColumn="0"/>
              <w:rPr>
                <w:bCs/>
              </w:rPr>
            </w:pPr>
            <w:r>
              <w:rPr>
                <w:bCs/>
              </w:rPr>
              <w:t>1</w:t>
            </w:r>
          </w:p>
        </w:tc>
        <w:tc>
          <w:tcPr>
            <w:tcW w:w="2206" w:type="dxa"/>
            <w:tcBorders>
              <w:top w:val="single" w:sz="4" w:space="0" w:color="auto"/>
              <w:left w:val="single" w:sz="4" w:space="0" w:color="auto"/>
              <w:bottom w:val="single" w:sz="4" w:space="0" w:color="auto"/>
              <w:right w:val="single" w:sz="4" w:space="0" w:color="auto"/>
            </w:tcBorders>
            <w:shd w:val="clear" w:color="auto" w:fill="auto"/>
          </w:tcPr>
          <w:p w:rsidR="006C60B4" w:rsidRPr="00FD5CDB" w:rsidRDefault="00C4632F" w:rsidP="008F6114">
            <w:pPr>
              <w:jc w:val="center"/>
              <w:cnfStyle w:val="000000000000" w:firstRow="0" w:lastRow="0" w:firstColumn="0" w:lastColumn="0" w:oddVBand="0" w:evenVBand="0" w:oddHBand="0" w:evenHBand="0" w:firstRowFirstColumn="0" w:firstRowLastColumn="0" w:lastRowFirstColumn="0" w:lastRowLastColumn="0"/>
              <w:rPr>
                <w:bCs/>
              </w:rPr>
            </w:pPr>
            <w:r>
              <w:rPr>
                <w:bCs/>
              </w:rPr>
              <w:t>0</w:t>
            </w:r>
          </w:p>
        </w:tc>
        <w:tc>
          <w:tcPr>
            <w:tcW w:w="2571" w:type="dxa"/>
            <w:tcBorders>
              <w:top w:val="single" w:sz="4" w:space="0" w:color="auto"/>
              <w:left w:val="single" w:sz="4" w:space="0" w:color="auto"/>
              <w:bottom w:val="single" w:sz="4" w:space="0" w:color="auto"/>
              <w:right w:val="single" w:sz="4" w:space="0" w:color="auto"/>
            </w:tcBorders>
            <w:shd w:val="clear" w:color="auto" w:fill="auto"/>
          </w:tcPr>
          <w:p w:rsidR="006C60B4" w:rsidRPr="00FD5CDB" w:rsidRDefault="00C4632F" w:rsidP="008F6114">
            <w:pPr>
              <w:jc w:val="center"/>
              <w:cnfStyle w:val="000000000000" w:firstRow="0" w:lastRow="0" w:firstColumn="0" w:lastColumn="0" w:oddVBand="0" w:evenVBand="0" w:oddHBand="0" w:evenHBand="0" w:firstRowFirstColumn="0" w:firstRowLastColumn="0" w:lastRowFirstColumn="0" w:lastRowLastColumn="0"/>
              <w:rPr>
                <w:bCs/>
              </w:rPr>
            </w:pPr>
            <w:r>
              <w:rPr>
                <w:bCs/>
              </w:rPr>
              <w:t>0</w:t>
            </w:r>
          </w:p>
        </w:tc>
      </w:tr>
      <w:tr w:rsidR="006C60B4" w:rsidRPr="00FD5CDB" w:rsidTr="00DA0231">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rsidR="006C60B4" w:rsidRPr="00FD5CDB" w:rsidRDefault="006C60B4" w:rsidP="008F6114">
            <w:r w:rsidRPr="00FD5CDB">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C60B4" w:rsidRPr="00FD5CDB" w:rsidRDefault="00DA6201" w:rsidP="008F6114">
            <w:pPr>
              <w:jc w:val="center"/>
              <w:cnfStyle w:val="000000100000" w:firstRow="0" w:lastRow="0" w:firstColumn="0" w:lastColumn="0" w:oddVBand="0" w:evenVBand="0" w:oddHBand="1" w:evenHBand="0" w:firstRowFirstColumn="0" w:firstRowLastColumn="0" w:lastRowFirstColumn="0" w:lastRowLastColumn="0"/>
              <w:rPr>
                <w:bCs/>
              </w:rPr>
            </w:pPr>
            <w:r>
              <w:rPr>
                <w:bCs/>
              </w:rPr>
              <w:t>0</w:t>
            </w:r>
          </w:p>
        </w:tc>
        <w:tc>
          <w:tcPr>
            <w:tcW w:w="2206" w:type="dxa"/>
            <w:tcBorders>
              <w:top w:val="single" w:sz="4" w:space="0" w:color="auto"/>
              <w:left w:val="single" w:sz="4" w:space="0" w:color="auto"/>
              <w:bottom w:val="single" w:sz="4" w:space="0" w:color="auto"/>
              <w:right w:val="single" w:sz="4" w:space="0" w:color="auto"/>
            </w:tcBorders>
            <w:shd w:val="clear" w:color="auto" w:fill="auto"/>
          </w:tcPr>
          <w:p w:rsidR="006C60B4" w:rsidRPr="00FD5CDB" w:rsidRDefault="00C4632F" w:rsidP="008F6114">
            <w:pPr>
              <w:jc w:val="center"/>
              <w:cnfStyle w:val="000000100000" w:firstRow="0" w:lastRow="0" w:firstColumn="0" w:lastColumn="0" w:oddVBand="0" w:evenVBand="0" w:oddHBand="1" w:evenHBand="0" w:firstRowFirstColumn="0" w:firstRowLastColumn="0" w:lastRowFirstColumn="0" w:lastRowLastColumn="0"/>
              <w:rPr>
                <w:bCs/>
              </w:rPr>
            </w:pPr>
            <w:r>
              <w:rPr>
                <w:bCs/>
              </w:rPr>
              <w:t>0</w:t>
            </w:r>
          </w:p>
        </w:tc>
        <w:tc>
          <w:tcPr>
            <w:tcW w:w="2571" w:type="dxa"/>
            <w:tcBorders>
              <w:top w:val="single" w:sz="4" w:space="0" w:color="auto"/>
              <w:left w:val="single" w:sz="4" w:space="0" w:color="auto"/>
              <w:bottom w:val="single" w:sz="4" w:space="0" w:color="auto"/>
              <w:right w:val="single" w:sz="4" w:space="0" w:color="auto"/>
            </w:tcBorders>
            <w:shd w:val="clear" w:color="auto" w:fill="auto"/>
          </w:tcPr>
          <w:p w:rsidR="006C60B4" w:rsidRPr="00FD5CDB" w:rsidRDefault="00C4632F" w:rsidP="008F6114">
            <w:pPr>
              <w:jc w:val="center"/>
              <w:cnfStyle w:val="000000100000" w:firstRow="0" w:lastRow="0" w:firstColumn="0" w:lastColumn="0" w:oddVBand="0" w:evenVBand="0" w:oddHBand="1" w:evenHBand="0" w:firstRowFirstColumn="0" w:firstRowLastColumn="0" w:lastRowFirstColumn="0" w:lastRowLastColumn="0"/>
              <w:rPr>
                <w:bCs/>
              </w:rPr>
            </w:pPr>
            <w:r>
              <w:rPr>
                <w:bCs/>
              </w:rPr>
              <w:t>0</w:t>
            </w:r>
          </w:p>
        </w:tc>
      </w:tr>
      <w:tr w:rsidR="006C60B4" w:rsidRPr="00FD5CDB" w:rsidTr="008F6114">
        <w:trPr>
          <w:trHeight w:val="312"/>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single" w:sz="4" w:space="0" w:color="auto"/>
              <w:left w:val="single" w:sz="4" w:space="0" w:color="auto"/>
              <w:bottom w:val="single" w:sz="4" w:space="0" w:color="auto"/>
              <w:right w:val="single" w:sz="4" w:space="0" w:color="auto"/>
            </w:tcBorders>
            <w:shd w:val="clear" w:color="auto" w:fill="auto"/>
            <w:hideMark/>
          </w:tcPr>
          <w:p w:rsidR="006C60B4" w:rsidRPr="00FD5CDB" w:rsidRDefault="006C60B4" w:rsidP="008F6114">
            <w:pPr>
              <w:rPr>
                <w:b w:val="0"/>
                <w:sz w:val="18"/>
              </w:rPr>
            </w:pPr>
            <w:r w:rsidRPr="00FD5CDB">
              <w:rPr>
                <w:b w:val="0"/>
                <w:sz w:val="18"/>
              </w:rPr>
              <w:t xml:space="preserve"> </w:t>
            </w:r>
          </w:p>
        </w:tc>
      </w:tr>
    </w:tbl>
    <w:p w:rsidR="00C4632F" w:rsidRDefault="00C4632F" w:rsidP="006C60B4"/>
    <w:p w:rsidR="006C60B4" w:rsidRPr="00537A1E" w:rsidRDefault="006C60B4" w:rsidP="006C60B4">
      <w:pPr>
        <w:pStyle w:val="Balk3"/>
        <w:jc w:val="both"/>
        <w:rPr>
          <w:rFonts w:ascii="Times New Roman" w:hAnsi="Times New Roman" w:cs="Times New Roman"/>
          <w:sz w:val="20"/>
        </w:rPr>
      </w:pPr>
      <w:r w:rsidRPr="00FD5CDB">
        <w:rPr>
          <w:rFonts w:ascii="Times New Roman" w:hAnsi="Times New Roman" w:cs="Times New Roman"/>
          <w:sz w:val="20"/>
        </w:rPr>
        <w:t>Tablo</w:t>
      </w:r>
      <w:r w:rsidR="00C4632F">
        <w:rPr>
          <w:rFonts w:ascii="Times New Roman" w:hAnsi="Times New Roman" w:cs="Times New Roman"/>
          <w:sz w:val="20"/>
        </w:rPr>
        <w:t xml:space="preserve"> </w:t>
      </w:r>
      <w:r w:rsidR="00BF09D5">
        <w:rPr>
          <w:rFonts w:ascii="Times New Roman" w:hAnsi="Times New Roman" w:cs="Times New Roman"/>
          <w:sz w:val="20"/>
        </w:rPr>
        <w:t xml:space="preserve"> 10 </w:t>
      </w:r>
      <w:r w:rsidR="00C4632F">
        <w:rPr>
          <w:rFonts w:ascii="Times New Roman" w:hAnsi="Times New Roman" w:cs="Times New Roman"/>
          <w:sz w:val="20"/>
        </w:rPr>
        <w:t xml:space="preserve">Zübeyde Hanım Anaokulu </w:t>
      </w:r>
      <w:r w:rsidRPr="00FD5CDB">
        <w:rPr>
          <w:rFonts w:ascii="Times New Roman" w:hAnsi="Times New Roman" w:cs="Times New Roman"/>
          <w:sz w:val="20"/>
        </w:rPr>
        <w:t>Öğretmen, Öğrenci, Derslik Sayıları</w:t>
      </w: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6643"/>
        <w:gridCol w:w="1134"/>
      </w:tblGrid>
      <w:tr w:rsidR="006C60B4" w:rsidRPr="00FD5CDB" w:rsidTr="008F6114">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vAlign w:val="center"/>
            <w:hideMark/>
          </w:tcPr>
          <w:p w:rsidR="006C60B4" w:rsidRPr="00FD5CDB" w:rsidRDefault="006C60B4" w:rsidP="008F6114">
            <w:pPr>
              <w:jc w:val="center"/>
              <w:rPr>
                <w:rFonts w:eastAsia="Times New Roman" w:cs="Times New Roman"/>
              </w:rPr>
            </w:pPr>
            <w:r w:rsidRPr="00FD5CDB">
              <w:rPr>
                <w:rFonts w:eastAsia="Times New Roman" w:cs="Times New Roman"/>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rsidR="006C60B4" w:rsidRPr="00FD5CDB" w:rsidRDefault="006C60B4" w:rsidP="008F611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FD5CDB">
              <w:rPr>
                <w:rFonts w:eastAsia="Times New Roman" w:cs="Times New Roman"/>
              </w:rPr>
              <w:t>ÖĞRENCİ-ÖĞRETMEN-DERSLİK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rsidR="006C60B4" w:rsidRPr="00FD5CDB" w:rsidRDefault="006C60B4" w:rsidP="008F61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position w:val="1"/>
              </w:rPr>
            </w:pPr>
            <w:r w:rsidRPr="00FD5CDB">
              <w:rPr>
                <w:rFonts w:ascii="Times New Roman" w:eastAsia="Times New Roman" w:hAnsi="Times New Roman" w:cs="Times New Roman"/>
                <w:kern w:val="24"/>
                <w:position w:val="1"/>
              </w:rPr>
              <w:t>SAYI</w:t>
            </w:r>
          </w:p>
        </w:tc>
      </w:tr>
      <w:tr w:rsidR="006C60B4" w:rsidRPr="00FD5CDB" w:rsidTr="00DA0231">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60B4" w:rsidRPr="00FD5CDB" w:rsidRDefault="006C60B4" w:rsidP="008F6114">
            <w:pPr>
              <w:jc w:val="center"/>
              <w:rPr>
                <w:rFonts w:cs="Times New Roman"/>
              </w:rPr>
            </w:pPr>
            <w:r w:rsidRPr="00FD5CDB">
              <w:rPr>
                <w:rFonts w:cs="Times New Roman"/>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60B4" w:rsidRPr="002F3790" w:rsidRDefault="006C60B4" w:rsidP="008F61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60B4" w:rsidRPr="00E518D4" w:rsidRDefault="00C4632F" w:rsidP="008F61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65</w:t>
            </w:r>
          </w:p>
        </w:tc>
      </w:tr>
      <w:tr w:rsidR="006C60B4" w:rsidRPr="00FD5CDB" w:rsidTr="00DA0231">
        <w:trPr>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60B4" w:rsidRPr="00FD5CDB" w:rsidRDefault="006C60B4" w:rsidP="008F6114">
            <w:pPr>
              <w:jc w:val="center"/>
              <w:rPr>
                <w:rFonts w:eastAsia="Times New Roman" w:cs="Times New Roman"/>
                <w:kern w:val="24"/>
              </w:rPr>
            </w:pPr>
            <w:r w:rsidRPr="00FD5CDB">
              <w:rPr>
                <w:rFonts w:eastAsia="Times New Roman" w:cs="Times New Roman"/>
                <w:kern w:val="24"/>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60B4" w:rsidRPr="002F3790" w:rsidRDefault="006C60B4" w:rsidP="008F61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Öğretmen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60B4" w:rsidRPr="00E518D4" w:rsidRDefault="00C4632F" w:rsidP="008F61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3</w:t>
            </w:r>
          </w:p>
        </w:tc>
      </w:tr>
      <w:tr w:rsidR="006C60B4" w:rsidRPr="00FD5CDB" w:rsidTr="00DA0231">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60B4" w:rsidRPr="00FD5CDB" w:rsidRDefault="006C60B4" w:rsidP="008F6114">
            <w:pPr>
              <w:jc w:val="center"/>
              <w:rPr>
                <w:rFonts w:eastAsia="Times New Roman" w:cs="Times New Roman"/>
                <w:kern w:val="24"/>
              </w:rPr>
            </w:pPr>
            <w:r w:rsidRPr="00FD5CDB">
              <w:rPr>
                <w:rFonts w:eastAsia="Times New Roman" w:cs="Times New Roman"/>
                <w:kern w:val="24"/>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60B4" w:rsidRPr="002F3790" w:rsidRDefault="006C60B4" w:rsidP="008F61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Derslik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60B4" w:rsidRPr="00E518D4" w:rsidRDefault="00403AD7" w:rsidP="008F61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3</w:t>
            </w:r>
          </w:p>
        </w:tc>
      </w:tr>
      <w:tr w:rsidR="006C60B4" w:rsidRPr="00FD5CDB" w:rsidTr="00DA0231">
        <w:trPr>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60B4" w:rsidRPr="00FD5CDB" w:rsidRDefault="006C60B4" w:rsidP="008F6114">
            <w:pPr>
              <w:jc w:val="center"/>
              <w:rPr>
                <w:rFonts w:eastAsia="Times New Roman" w:cs="Times New Roman"/>
                <w:kern w:val="24"/>
              </w:rPr>
            </w:pPr>
            <w:r w:rsidRPr="00FD5CDB">
              <w:rPr>
                <w:rFonts w:eastAsia="Times New Roman" w:cs="Times New Roman"/>
                <w:kern w:val="24"/>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60B4" w:rsidRPr="002F3790" w:rsidRDefault="006C60B4" w:rsidP="008F611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Derslik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60B4" w:rsidRPr="00E518D4" w:rsidRDefault="00403AD7" w:rsidP="008F61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21</w:t>
            </w:r>
          </w:p>
        </w:tc>
      </w:tr>
      <w:tr w:rsidR="006C60B4" w:rsidRPr="00FD5CDB" w:rsidTr="00DA0231">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60B4" w:rsidRPr="00FD5CDB" w:rsidRDefault="006C60B4" w:rsidP="008F6114">
            <w:pPr>
              <w:jc w:val="center"/>
              <w:rPr>
                <w:rFonts w:eastAsia="Times New Roman" w:cs="Times New Roman"/>
                <w:kern w:val="24"/>
              </w:rPr>
            </w:pPr>
            <w:r w:rsidRPr="00FD5CDB">
              <w:rPr>
                <w:rFonts w:eastAsia="Times New Roman" w:cs="Times New Roman"/>
                <w:kern w:val="24"/>
              </w:rPr>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60B4" w:rsidRPr="002F3790" w:rsidRDefault="006C60B4" w:rsidP="008F611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Öğretmen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60B4" w:rsidRPr="00E518D4" w:rsidRDefault="00C4632F" w:rsidP="008F61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21</w:t>
            </w:r>
          </w:p>
        </w:tc>
      </w:tr>
      <w:tr w:rsidR="006C60B4" w:rsidRPr="00FD5CDB" w:rsidTr="008F6114">
        <w:trPr>
          <w:trHeight w:val="231"/>
        </w:trPr>
        <w:tc>
          <w:tcPr>
            <w:cnfStyle w:val="001000000000" w:firstRow="0" w:lastRow="0" w:firstColumn="1" w:lastColumn="0" w:oddVBand="0" w:evenVBand="0" w:oddHBand="0" w:evenHBand="0" w:firstRowFirstColumn="0" w:firstRowLastColumn="0" w:lastRowFirstColumn="0" w:lastRowLastColumn="0"/>
            <w:tcW w:w="847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60B4" w:rsidRPr="005B732A" w:rsidRDefault="006C60B4" w:rsidP="008F6114">
            <w:pPr>
              <w:jc w:val="center"/>
              <w:rPr>
                <w:rFonts w:ascii="Times New Roman" w:eastAsia="Times New Roman" w:hAnsi="Times New Roman" w:cs="Times New Roman"/>
                <w:b w:val="0"/>
                <w:color w:val="000000" w:themeColor="text1"/>
                <w:sz w:val="20"/>
              </w:rPr>
            </w:pPr>
          </w:p>
        </w:tc>
      </w:tr>
    </w:tbl>
    <w:p w:rsidR="006C60B4" w:rsidRPr="006C60B4" w:rsidRDefault="006C60B4" w:rsidP="006C60B4"/>
    <w:p w:rsidR="006C60B4" w:rsidRPr="006C60B4" w:rsidRDefault="006C60B4" w:rsidP="006C60B4">
      <w:pPr>
        <w:ind w:left="1140"/>
        <w:jc w:val="both"/>
        <w:rPr>
          <w:b/>
          <w:sz w:val="24"/>
          <w:szCs w:val="24"/>
        </w:rPr>
      </w:pPr>
    </w:p>
    <w:p w:rsidR="002F39CA" w:rsidRDefault="002F39CA" w:rsidP="004E3F25">
      <w:pPr>
        <w:pStyle w:val="AralkYok"/>
        <w:ind w:left="0"/>
        <w:jc w:val="both"/>
      </w:pPr>
    </w:p>
    <w:p w:rsidR="002F39CA" w:rsidRDefault="002F39CA" w:rsidP="004E3F25">
      <w:pPr>
        <w:pStyle w:val="AralkYok"/>
        <w:ind w:left="0"/>
        <w:jc w:val="both"/>
      </w:pPr>
    </w:p>
    <w:p w:rsidR="002F39CA" w:rsidRDefault="002F39CA" w:rsidP="004E3F25">
      <w:pPr>
        <w:pStyle w:val="AralkYok"/>
        <w:ind w:left="0"/>
        <w:jc w:val="both"/>
      </w:pPr>
    </w:p>
    <w:p w:rsidR="006C60B4" w:rsidRDefault="006C60B4" w:rsidP="006C60B4">
      <w:pPr>
        <w:pStyle w:val="Balk3"/>
        <w:jc w:val="both"/>
        <w:rPr>
          <w:rFonts w:ascii="Times New Roman" w:hAnsi="Times New Roman" w:cs="Times New Roman"/>
          <w:sz w:val="20"/>
        </w:rPr>
      </w:pPr>
    </w:p>
    <w:p w:rsidR="006C60B4" w:rsidRPr="00FD5CDB" w:rsidRDefault="006C60B4" w:rsidP="006C60B4">
      <w:pPr>
        <w:pStyle w:val="Balk3"/>
        <w:jc w:val="both"/>
        <w:rPr>
          <w:sz w:val="20"/>
        </w:rPr>
      </w:pPr>
      <w:r w:rsidRPr="00FD5CDB">
        <w:rPr>
          <w:rFonts w:ascii="Times New Roman" w:hAnsi="Times New Roman" w:cs="Times New Roman"/>
          <w:sz w:val="20"/>
        </w:rPr>
        <w:t>Tablo</w:t>
      </w:r>
      <w:r w:rsidR="00C4632F">
        <w:rPr>
          <w:rFonts w:ascii="Times New Roman" w:hAnsi="Times New Roman" w:cs="Times New Roman"/>
          <w:sz w:val="20"/>
        </w:rPr>
        <w:t xml:space="preserve"> </w:t>
      </w:r>
      <w:r w:rsidR="00BF09D5">
        <w:rPr>
          <w:rFonts w:ascii="Times New Roman" w:hAnsi="Times New Roman" w:cs="Times New Roman"/>
          <w:sz w:val="20"/>
        </w:rPr>
        <w:t xml:space="preserve">11 </w:t>
      </w:r>
      <w:r w:rsidR="00C4632F">
        <w:rPr>
          <w:rFonts w:ascii="Times New Roman" w:hAnsi="Times New Roman" w:cs="Times New Roman"/>
          <w:sz w:val="20"/>
        </w:rPr>
        <w:t xml:space="preserve">Zübeyde Hanım Anaokulu </w:t>
      </w:r>
      <w:r w:rsidRPr="00FD5CDB">
        <w:rPr>
          <w:rFonts w:ascii="Times New Roman" w:hAnsi="Times New Roman" w:cs="Times New Roman"/>
          <w:sz w:val="20"/>
        </w:rPr>
        <w:t>Yardımcı Personel/Destek Personeli Sayısı</w:t>
      </w:r>
    </w:p>
    <w:tbl>
      <w:tblPr>
        <w:tblStyle w:val="KlavuzuTablo4-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83"/>
        <w:gridCol w:w="1000"/>
        <w:gridCol w:w="1029"/>
        <w:gridCol w:w="1270"/>
      </w:tblGrid>
      <w:tr w:rsidR="006C60B4" w:rsidRPr="00FD5CDB" w:rsidTr="008F6114">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hideMark/>
          </w:tcPr>
          <w:p w:rsidR="006C60B4" w:rsidRPr="00FD5CDB" w:rsidRDefault="006C60B4" w:rsidP="008F6114">
            <w:pPr>
              <w:rPr>
                <w:rFonts w:ascii="Times New Roman" w:hAnsi="Times New Roman" w:cs="Times New Roman"/>
                <w:sz w:val="24"/>
                <w:szCs w:val="24"/>
              </w:rPr>
            </w:pPr>
            <w:r w:rsidRPr="00FD5CDB">
              <w:rPr>
                <w:rFonts w:ascii="Times New Roman" w:hAnsi="Times New Roman" w:cs="Times New Roman"/>
                <w:sz w:val="24"/>
                <w:szCs w:val="24"/>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rsidR="006C60B4" w:rsidRPr="00FD5CDB" w:rsidRDefault="006C60B4" w:rsidP="008F61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5CDB">
              <w:rPr>
                <w:rFonts w:ascii="Times New Roman" w:hAnsi="Times New Roman" w:cs="Times New Roman"/>
                <w:sz w:val="24"/>
                <w:szCs w:val="24"/>
              </w:rPr>
              <w:t>Branş</w:t>
            </w:r>
          </w:p>
        </w:tc>
        <w:tc>
          <w:tcPr>
            <w:tcW w:w="1000" w:type="dxa"/>
            <w:tcBorders>
              <w:top w:val="single" w:sz="4" w:space="0" w:color="auto"/>
              <w:left w:val="single" w:sz="4" w:space="0" w:color="auto"/>
              <w:bottom w:val="single" w:sz="4" w:space="0" w:color="auto"/>
              <w:right w:val="single" w:sz="4" w:space="0" w:color="auto"/>
            </w:tcBorders>
            <w:hideMark/>
          </w:tcPr>
          <w:p w:rsidR="006C60B4" w:rsidRPr="00FD5CDB" w:rsidRDefault="006C60B4" w:rsidP="008F61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5CDB">
              <w:rPr>
                <w:rFonts w:ascii="Times New Roman" w:hAnsi="Times New Roman" w:cs="Times New Roman"/>
                <w:sz w:val="24"/>
                <w:szCs w:val="24"/>
              </w:rPr>
              <w:t>Norm</w:t>
            </w:r>
          </w:p>
        </w:tc>
        <w:tc>
          <w:tcPr>
            <w:tcW w:w="1029" w:type="dxa"/>
            <w:tcBorders>
              <w:top w:val="single" w:sz="4" w:space="0" w:color="auto"/>
              <w:left w:val="single" w:sz="4" w:space="0" w:color="auto"/>
              <w:bottom w:val="single" w:sz="4" w:space="0" w:color="auto"/>
              <w:right w:val="single" w:sz="4" w:space="0" w:color="auto"/>
            </w:tcBorders>
            <w:hideMark/>
          </w:tcPr>
          <w:p w:rsidR="006C60B4" w:rsidRPr="00FD5CDB" w:rsidRDefault="006C60B4" w:rsidP="008F61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5CDB">
              <w:rPr>
                <w:rFonts w:ascii="Times New Roman" w:hAnsi="Times New Roman" w:cs="Times New Roman"/>
                <w:sz w:val="24"/>
                <w:szCs w:val="24"/>
              </w:rPr>
              <w:t>Mevcut</w:t>
            </w:r>
          </w:p>
        </w:tc>
        <w:tc>
          <w:tcPr>
            <w:tcW w:w="1270" w:type="dxa"/>
            <w:tcBorders>
              <w:top w:val="single" w:sz="4" w:space="0" w:color="auto"/>
              <w:left w:val="single" w:sz="4" w:space="0" w:color="auto"/>
              <w:bottom w:val="single" w:sz="4" w:space="0" w:color="auto"/>
              <w:right w:val="single" w:sz="4" w:space="0" w:color="auto"/>
            </w:tcBorders>
            <w:hideMark/>
          </w:tcPr>
          <w:p w:rsidR="006C60B4" w:rsidRPr="00FD5CDB" w:rsidRDefault="006C60B4" w:rsidP="008F61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5CDB">
              <w:rPr>
                <w:rFonts w:ascii="Times New Roman" w:hAnsi="Times New Roman" w:cs="Times New Roman"/>
                <w:sz w:val="24"/>
                <w:szCs w:val="24"/>
              </w:rPr>
              <w:t>İhtiyaç</w:t>
            </w:r>
          </w:p>
        </w:tc>
      </w:tr>
      <w:tr w:rsidR="006C60B4" w:rsidRPr="00FD5CDB" w:rsidTr="008F6114">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0B4" w:rsidRPr="00FD5CDB" w:rsidRDefault="006C60B4" w:rsidP="008F6114">
            <w:pPr>
              <w:jc w:val="center"/>
              <w:rPr>
                <w:rFonts w:ascii="Times New Roman" w:hAnsi="Times New Roman" w:cs="Times New Roman"/>
                <w:sz w:val="24"/>
                <w:szCs w:val="24"/>
              </w:rPr>
            </w:pPr>
            <w:r w:rsidRPr="00FD5CDB">
              <w:rPr>
                <w:rFonts w:ascii="Times New Roman" w:hAnsi="Times New Roman" w:cs="Times New Roman"/>
                <w:sz w:val="24"/>
                <w:szCs w:val="24"/>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0B4" w:rsidRPr="005B732A" w:rsidRDefault="006C60B4" w:rsidP="008F611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B732A">
              <w:rPr>
                <w:rFonts w:ascii="Times New Roman" w:hAnsi="Times New Roman" w:cs="Times New Roman"/>
                <w:color w:val="000000" w:themeColor="text1"/>
                <w:sz w:val="24"/>
                <w:szCs w:val="24"/>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6C60B4" w:rsidP="008F6114">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6C60B4" w:rsidP="008F6114">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6C60B4" w:rsidP="008F6114">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p>
        </w:tc>
      </w:tr>
      <w:tr w:rsidR="006C60B4" w:rsidRPr="00FD5CDB" w:rsidTr="008F6114">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0B4" w:rsidRPr="00FD5CDB" w:rsidRDefault="006C60B4" w:rsidP="008F6114">
            <w:pPr>
              <w:jc w:val="center"/>
              <w:rPr>
                <w:rFonts w:ascii="Times New Roman" w:hAnsi="Times New Roman" w:cs="Times New Roman"/>
                <w:sz w:val="24"/>
                <w:szCs w:val="24"/>
              </w:rPr>
            </w:pPr>
            <w:r w:rsidRPr="00FD5CDB">
              <w:rPr>
                <w:rFonts w:ascii="Times New Roman" w:hAnsi="Times New Roman" w:cs="Times New Roman"/>
                <w:sz w:val="24"/>
                <w:szCs w:val="24"/>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0B4" w:rsidRPr="005B732A" w:rsidRDefault="006C60B4" w:rsidP="008F611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B732A">
              <w:rPr>
                <w:rFonts w:ascii="Times New Roman" w:hAnsi="Times New Roman" w:cs="Times New Roman"/>
                <w:color w:val="000000" w:themeColor="text1"/>
                <w:sz w:val="24"/>
                <w:szCs w:val="24"/>
              </w:rPr>
              <w:t>Destek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6C60B4" w:rsidP="008F6114">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C4632F" w:rsidP="008F6114">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3</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C4632F" w:rsidP="008F6114">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0</w:t>
            </w:r>
          </w:p>
        </w:tc>
      </w:tr>
      <w:tr w:rsidR="006C60B4" w:rsidRPr="00FD5CDB" w:rsidTr="008F6114">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0B4" w:rsidRPr="00FD5CDB" w:rsidRDefault="006C60B4" w:rsidP="008F6114">
            <w:pPr>
              <w:jc w:val="center"/>
              <w:rPr>
                <w:rFonts w:ascii="Times New Roman" w:hAnsi="Times New Roman" w:cs="Times New Roman"/>
                <w:sz w:val="24"/>
                <w:szCs w:val="24"/>
              </w:rPr>
            </w:pPr>
            <w:r w:rsidRPr="00FD5CDB">
              <w:rPr>
                <w:rFonts w:ascii="Times New Roman" w:hAnsi="Times New Roman" w:cs="Times New Roman"/>
                <w:sz w:val="24"/>
                <w:szCs w:val="24"/>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0B4" w:rsidRPr="005B732A" w:rsidRDefault="006C60B4" w:rsidP="008F611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B732A">
              <w:rPr>
                <w:rFonts w:ascii="Times New Roman" w:hAnsi="Times New Roman" w:cs="Times New Roman"/>
                <w:color w:val="000000" w:themeColor="text1"/>
                <w:sz w:val="24"/>
                <w:szCs w:val="24"/>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6C60B4" w:rsidP="008F6114">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6C60B4" w:rsidP="008F6114">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6C60B4" w:rsidP="008F6114">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p>
        </w:tc>
      </w:tr>
    </w:tbl>
    <w:p w:rsidR="00DA0231" w:rsidRDefault="00DA0231" w:rsidP="004E3F25">
      <w:pPr>
        <w:pStyle w:val="AralkYok"/>
        <w:ind w:left="0"/>
        <w:jc w:val="both"/>
      </w:pPr>
    </w:p>
    <w:p w:rsidR="00DA0231" w:rsidRPr="004A0E4A" w:rsidRDefault="00DA0231" w:rsidP="00DA0231">
      <w:pPr>
        <w:rPr>
          <w:rFonts w:ascii="Times New Roman" w:hAnsi="Times New Roman" w:cs="Times New Roman"/>
          <w:b/>
          <w:sz w:val="24"/>
          <w:szCs w:val="24"/>
          <w:lang w:eastAsia="tr-TR"/>
        </w:rPr>
      </w:pPr>
      <w:r w:rsidRPr="004A0E4A">
        <w:rPr>
          <w:rFonts w:ascii="Times New Roman" w:hAnsi="Times New Roman" w:cs="Times New Roman"/>
          <w:b/>
          <w:sz w:val="24"/>
          <w:szCs w:val="24"/>
          <w:lang w:eastAsia="tr-TR"/>
        </w:rPr>
        <w:t>2.7.3.Teknolojik Düzey</w:t>
      </w:r>
    </w:p>
    <w:p w:rsidR="00DA0231" w:rsidRDefault="00DA0231" w:rsidP="00DA0231">
      <w:pPr>
        <w:pStyle w:val="paragraph"/>
        <w:spacing w:before="0" w:beforeAutospacing="0" w:after="0" w:afterAutospacing="0"/>
        <w:jc w:val="both"/>
        <w:textAlignment w:val="baseline"/>
      </w:pPr>
      <w:r w:rsidRPr="004A0E4A">
        <w:t xml:space="preserve">Eğitimde yeni teknolojilerin kullanılması ve yaygınlaştırılmasına yönelik olarak bütün okulların internet erişimine kavuşması, bilgisayar başına düşen öğrenci sayısı göstergesinin hızla iyileştirilmesi, bilgi çağında eğitim gereklerinin yerine getirilmesine yönelik kampanyaların yürütülmesi ve Fatih Projesi olumlu gelişmelerdir. Donanım kadar önemli olan yazılımların da hızla devreye konulması elbette kaçınılmazdır. Müdürlüğümüze </w:t>
      </w:r>
      <w:r>
        <w:t xml:space="preserve">ait </w:t>
      </w:r>
      <w:r w:rsidRPr="004A0E4A">
        <w:t>teknolojik altyapı bilgileri aşağıdaki tabloda verilmiştir. </w:t>
      </w:r>
    </w:p>
    <w:p w:rsidR="00DA0231" w:rsidRDefault="00DA0231" w:rsidP="00DA0231">
      <w:pPr>
        <w:pStyle w:val="paragraph"/>
        <w:spacing w:before="0" w:beforeAutospacing="0" w:after="0" w:afterAutospacing="0"/>
        <w:jc w:val="both"/>
        <w:textAlignment w:val="baseline"/>
      </w:pPr>
    </w:p>
    <w:p w:rsidR="00DA0231" w:rsidRDefault="00DA0231" w:rsidP="00DA0231">
      <w:pPr>
        <w:pStyle w:val="paragraph"/>
        <w:spacing w:before="0" w:beforeAutospacing="0" w:after="0" w:afterAutospacing="0"/>
        <w:jc w:val="both"/>
        <w:textAlignment w:val="baseline"/>
      </w:pPr>
    </w:p>
    <w:p w:rsidR="00DA0231" w:rsidRDefault="00DA0231" w:rsidP="00DA0231">
      <w:pPr>
        <w:pStyle w:val="paragraph"/>
        <w:spacing w:before="0" w:beforeAutospacing="0" w:after="0" w:afterAutospacing="0"/>
        <w:jc w:val="both"/>
        <w:textAlignment w:val="baseline"/>
      </w:pPr>
    </w:p>
    <w:tbl>
      <w:tblPr>
        <w:tblStyle w:val="TabloKlavuzu"/>
        <w:tblW w:w="8784" w:type="dxa"/>
        <w:jc w:val="center"/>
        <w:tblLook w:val="04A0" w:firstRow="1" w:lastRow="0" w:firstColumn="1" w:lastColumn="0" w:noHBand="0" w:noVBand="1"/>
      </w:tblPr>
      <w:tblGrid>
        <w:gridCol w:w="7508"/>
        <w:gridCol w:w="1276"/>
      </w:tblGrid>
      <w:tr w:rsidR="00DA0231" w:rsidRPr="00FD5CDB" w:rsidTr="008F6114">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FFC000" w:themeFill="accent4"/>
          </w:tcPr>
          <w:p w:rsidR="00DA0231" w:rsidRPr="00FD5CDB" w:rsidRDefault="00DA0231" w:rsidP="008F6114">
            <w:pPr>
              <w:pStyle w:val="Balk3"/>
              <w:jc w:val="center"/>
              <w:outlineLvl w:val="2"/>
              <w:rPr>
                <w:rFonts w:ascii="Times New Roman" w:hAnsi="Times New Roman" w:cs="Times New Roman"/>
                <w:color w:val="FFFFFF" w:themeColor="background1"/>
              </w:rPr>
            </w:pPr>
            <w:r w:rsidRPr="00FD5CDB">
              <w:rPr>
                <w:rFonts w:ascii="Times New Roman" w:hAnsi="Times New Roman" w:cs="Times New Roman"/>
                <w:color w:val="FFFFFF" w:themeColor="background1"/>
              </w:rPr>
              <w:t>Teknoloji ve Bilişim Altyapısı</w:t>
            </w:r>
          </w:p>
        </w:tc>
      </w:tr>
      <w:tr w:rsidR="00DA0231" w:rsidRPr="00FD5CDB" w:rsidTr="008F6114">
        <w:trPr>
          <w:jc w:val="center"/>
        </w:trPr>
        <w:tc>
          <w:tcPr>
            <w:tcW w:w="7508" w:type="dxa"/>
            <w:tcBorders>
              <w:top w:val="single" w:sz="4" w:space="0" w:color="auto"/>
              <w:left w:val="single" w:sz="4" w:space="0" w:color="auto"/>
              <w:bottom w:val="single" w:sz="4" w:space="0" w:color="auto"/>
              <w:right w:val="single" w:sz="4" w:space="0" w:color="auto"/>
            </w:tcBorders>
            <w:hideMark/>
          </w:tcPr>
          <w:p w:rsidR="00DA0231" w:rsidRPr="007C7EAD" w:rsidRDefault="00DA0231" w:rsidP="008F6114">
            <w:pPr>
              <w:pStyle w:val="Balk3"/>
              <w:outlineLvl w:val="2"/>
              <w:rPr>
                <w:rFonts w:ascii="Times New Roman" w:hAnsi="Times New Roman" w:cs="Times New Roman"/>
                <w:b/>
                <w:color w:val="000000" w:themeColor="text1"/>
              </w:rPr>
            </w:pPr>
            <w:r w:rsidRPr="007C7EAD">
              <w:rPr>
                <w:rFonts w:ascii="Times New Roman" w:hAnsi="Times New Roman" w:cs="Times New Roman"/>
                <w:color w:val="000000" w:themeColor="text1"/>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rsidR="00DA0231" w:rsidRPr="00FD5CDB" w:rsidRDefault="00C4632F" w:rsidP="008F6114">
            <w:pPr>
              <w:pStyle w:val="Balk3"/>
              <w:jc w:val="center"/>
              <w:outlineLvl w:val="2"/>
              <w:rPr>
                <w:rFonts w:ascii="Times New Roman" w:hAnsi="Times New Roman" w:cs="Times New Roman"/>
                <w:b/>
              </w:rPr>
            </w:pPr>
            <w:r>
              <w:rPr>
                <w:rFonts w:ascii="Times New Roman" w:hAnsi="Times New Roman" w:cs="Times New Roman"/>
              </w:rPr>
              <w:t>0</w:t>
            </w:r>
          </w:p>
        </w:tc>
      </w:tr>
      <w:tr w:rsidR="00DA0231" w:rsidRPr="00FD5CDB" w:rsidTr="008F6114">
        <w:trPr>
          <w:jc w:val="center"/>
        </w:trPr>
        <w:tc>
          <w:tcPr>
            <w:tcW w:w="7508" w:type="dxa"/>
            <w:tcBorders>
              <w:top w:val="single" w:sz="4" w:space="0" w:color="auto"/>
              <w:left w:val="single" w:sz="4" w:space="0" w:color="auto"/>
              <w:bottom w:val="single" w:sz="4" w:space="0" w:color="auto"/>
              <w:right w:val="single" w:sz="4" w:space="0" w:color="auto"/>
            </w:tcBorders>
            <w:hideMark/>
          </w:tcPr>
          <w:p w:rsidR="00DA0231" w:rsidRPr="007C7EAD" w:rsidRDefault="00DA0231" w:rsidP="008F6114">
            <w:pPr>
              <w:pStyle w:val="Balk3"/>
              <w:outlineLvl w:val="2"/>
              <w:rPr>
                <w:rFonts w:ascii="Times New Roman" w:hAnsi="Times New Roman" w:cs="Times New Roman"/>
                <w:b/>
                <w:color w:val="000000" w:themeColor="text1"/>
              </w:rPr>
            </w:pPr>
            <w:r w:rsidRPr="007C7EAD">
              <w:rPr>
                <w:rFonts w:ascii="Times New Roman" w:hAnsi="Times New Roman" w:cs="Times New Roman"/>
                <w:color w:val="000000" w:themeColor="text1"/>
              </w:rPr>
              <w:t>Tablet sayısı</w:t>
            </w:r>
          </w:p>
        </w:tc>
        <w:tc>
          <w:tcPr>
            <w:tcW w:w="1276" w:type="dxa"/>
            <w:tcBorders>
              <w:top w:val="single" w:sz="4" w:space="0" w:color="auto"/>
              <w:left w:val="single" w:sz="4" w:space="0" w:color="auto"/>
              <w:bottom w:val="single" w:sz="4" w:space="0" w:color="auto"/>
              <w:right w:val="single" w:sz="4" w:space="0" w:color="auto"/>
            </w:tcBorders>
          </w:tcPr>
          <w:p w:rsidR="00DA0231" w:rsidRPr="00FD5CDB" w:rsidRDefault="00C4632F" w:rsidP="008F6114">
            <w:pPr>
              <w:pStyle w:val="Balk3"/>
              <w:jc w:val="center"/>
              <w:outlineLvl w:val="2"/>
              <w:rPr>
                <w:rFonts w:ascii="Times New Roman" w:hAnsi="Times New Roman" w:cs="Times New Roman"/>
                <w:b/>
              </w:rPr>
            </w:pPr>
            <w:r>
              <w:rPr>
                <w:rFonts w:ascii="Times New Roman" w:hAnsi="Times New Roman" w:cs="Times New Roman"/>
              </w:rPr>
              <w:t>0</w:t>
            </w:r>
          </w:p>
        </w:tc>
      </w:tr>
      <w:tr w:rsidR="00DA0231" w:rsidRPr="00FD5CDB" w:rsidTr="008F6114">
        <w:trPr>
          <w:jc w:val="center"/>
        </w:trPr>
        <w:tc>
          <w:tcPr>
            <w:tcW w:w="7508" w:type="dxa"/>
            <w:tcBorders>
              <w:top w:val="single" w:sz="4" w:space="0" w:color="auto"/>
              <w:left w:val="single" w:sz="4" w:space="0" w:color="auto"/>
              <w:bottom w:val="single" w:sz="4" w:space="0" w:color="auto"/>
              <w:right w:val="single" w:sz="4" w:space="0" w:color="auto"/>
            </w:tcBorders>
            <w:hideMark/>
          </w:tcPr>
          <w:p w:rsidR="00DA0231" w:rsidRPr="007C7EAD" w:rsidRDefault="00DA0231" w:rsidP="008F6114">
            <w:pPr>
              <w:pStyle w:val="Balk3"/>
              <w:outlineLvl w:val="2"/>
              <w:rPr>
                <w:rFonts w:ascii="Times New Roman" w:hAnsi="Times New Roman" w:cs="Times New Roman"/>
                <w:b/>
                <w:color w:val="000000" w:themeColor="text1"/>
              </w:rPr>
            </w:pPr>
            <w:r w:rsidRPr="007C7EAD">
              <w:rPr>
                <w:rFonts w:ascii="Times New Roman" w:hAnsi="Times New Roman" w:cs="Times New Roman"/>
                <w:color w:val="000000" w:themeColor="text1"/>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DA0231" w:rsidRPr="00FD5CDB" w:rsidRDefault="00DA0231" w:rsidP="008F6114">
            <w:pPr>
              <w:pStyle w:val="Balk3"/>
              <w:jc w:val="center"/>
              <w:outlineLvl w:val="2"/>
              <w:rPr>
                <w:rFonts w:ascii="Times New Roman" w:hAnsi="Times New Roman" w:cs="Times New Roman"/>
                <w:b/>
              </w:rPr>
            </w:pPr>
            <w:r>
              <w:rPr>
                <w:rFonts w:ascii="Times New Roman" w:hAnsi="Times New Roman" w:cs="Times New Roman"/>
              </w:rPr>
              <w:t>Var</w:t>
            </w:r>
          </w:p>
        </w:tc>
      </w:tr>
      <w:tr w:rsidR="00DA0231" w:rsidRPr="00FD5CDB" w:rsidTr="008F6114">
        <w:trPr>
          <w:jc w:val="center"/>
        </w:trPr>
        <w:tc>
          <w:tcPr>
            <w:tcW w:w="7508" w:type="dxa"/>
            <w:tcBorders>
              <w:top w:val="single" w:sz="4" w:space="0" w:color="auto"/>
              <w:left w:val="single" w:sz="4" w:space="0" w:color="auto"/>
              <w:bottom w:val="single" w:sz="4" w:space="0" w:color="auto"/>
              <w:right w:val="single" w:sz="4" w:space="0" w:color="auto"/>
            </w:tcBorders>
            <w:hideMark/>
          </w:tcPr>
          <w:p w:rsidR="00DA0231" w:rsidRPr="007C7EAD" w:rsidRDefault="00DA0231" w:rsidP="008F6114">
            <w:pPr>
              <w:pStyle w:val="Balk3"/>
              <w:outlineLvl w:val="2"/>
              <w:rPr>
                <w:rFonts w:ascii="Times New Roman" w:hAnsi="Times New Roman" w:cs="Times New Roman"/>
                <w:b/>
                <w:color w:val="000000" w:themeColor="text1"/>
              </w:rPr>
            </w:pPr>
            <w:r w:rsidRPr="007C7EAD">
              <w:rPr>
                <w:rFonts w:ascii="Times New Roman" w:hAnsi="Times New Roman" w:cs="Times New Roman"/>
                <w:color w:val="000000" w:themeColor="text1"/>
              </w:rPr>
              <w:t>Bilgisayar/bilişim teknolojileri sınıfı/laboratuarı sayısı</w:t>
            </w:r>
          </w:p>
        </w:tc>
        <w:tc>
          <w:tcPr>
            <w:tcW w:w="1276" w:type="dxa"/>
            <w:tcBorders>
              <w:top w:val="single" w:sz="4" w:space="0" w:color="auto"/>
              <w:left w:val="single" w:sz="4" w:space="0" w:color="auto"/>
              <w:bottom w:val="single" w:sz="4" w:space="0" w:color="auto"/>
              <w:right w:val="single" w:sz="4" w:space="0" w:color="auto"/>
            </w:tcBorders>
          </w:tcPr>
          <w:p w:rsidR="00DA0231" w:rsidRPr="00FD5CDB" w:rsidRDefault="00C4632F" w:rsidP="008F6114">
            <w:pPr>
              <w:pStyle w:val="Balk3"/>
              <w:jc w:val="center"/>
              <w:outlineLvl w:val="2"/>
              <w:rPr>
                <w:rFonts w:ascii="Times New Roman" w:hAnsi="Times New Roman" w:cs="Times New Roman"/>
                <w:b/>
              </w:rPr>
            </w:pPr>
            <w:r>
              <w:rPr>
                <w:rFonts w:ascii="Times New Roman" w:hAnsi="Times New Roman" w:cs="Times New Roman"/>
              </w:rPr>
              <w:t>0</w:t>
            </w:r>
          </w:p>
        </w:tc>
      </w:tr>
      <w:tr w:rsidR="00DA0231" w:rsidRPr="00FD5CDB" w:rsidTr="008F6114">
        <w:trPr>
          <w:jc w:val="center"/>
        </w:trPr>
        <w:tc>
          <w:tcPr>
            <w:tcW w:w="7508" w:type="dxa"/>
            <w:tcBorders>
              <w:top w:val="single" w:sz="4" w:space="0" w:color="auto"/>
              <w:left w:val="single" w:sz="4" w:space="0" w:color="auto"/>
              <w:bottom w:val="single" w:sz="4" w:space="0" w:color="auto"/>
              <w:right w:val="single" w:sz="4" w:space="0" w:color="auto"/>
            </w:tcBorders>
            <w:hideMark/>
          </w:tcPr>
          <w:p w:rsidR="00DA0231" w:rsidRPr="007C7EAD" w:rsidRDefault="00DA0231" w:rsidP="008F6114">
            <w:pPr>
              <w:pStyle w:val="Balk3"/>
              <w:outlineLvl w:val="2"/>
              <w:rPr>
                <w:rFonts w:ascii="Times New Roman" w:hAnsi="Times New Roman" w:cs="Times New Roman"/>
                <w:b/>
                <w:color w:val="000000" w:themeColor="text1"/>
              </w:rPr>
            </w:pPr>
            <w:r w:rsidRPr="007C7EAD">
              <w:rPr>
                <w:rFonts w:ascii="Times New Roman" w:hAnsi="Times New Roman" w:cs="Times New Roman"/>
                <w:color w:val="000000" w:themeColor="text1"/>
              </w:rPr>
              <w:t>Fotokopi makinesi sayısı</w:t>
            </w:r>
          </w:p>
        </w:tc>
        <w:tc>
          <w:tcPr>
            <w:tcW w:w="1276" w:type="dxa"/>
            <w:tcBorders>
              <w:top w:val="single" w:sz="4" w:space="0" w:color="auto"/>
              <w:left w:val="single" w:sz="4" w:space="0" w:color="auto"/>
              <w:bottom w:val="single" w:sz="4" w:space="0" w:color="auto"/>
              <w:right w:val="single" w:sz="4" w:space="0" w:color="auto"/>
            </w:tcBorders>
          </w:tcPr>
          <w:p w:rsidR="00DA0231" w:rsidRPr="00FD5CDB" w:rsidRDefault="00DA0231" w:rsidP="008F6114">
            <w:pPr>
              <w:pStyle w:val="Balk3"/>
              <w:jc w:val="center"/>
              <w:outlineLvl w:val="2"/>
              <w:rPr>
                <w:rFonts w:ascii="Times New Roman" w:hAnsi="Times New Roman" w:cs="Times New Roman"/>
                <w:b/>
              </w:rPr>
            </w:pPr>
            <w:r>
              <w:rPr>
                <w:rFonts w:ascii="Times New Roman" w:hAnsi="Times New Roman" w:cs="Times New Roman"/>
              </w:rPr>
              <w:t>2</w:t>
            </w:r>
          </w:p>
        </w:tc>
      </w:tr>
      <w:tr w:rsidR="00DA0231" w:rsidRPr="00FD5CDB" w:rsidTr="008F6114">
        <w:trPr>
          <w:jc w:val="center"/>
        </w:trPr>
        <w:tc>
          <w:tcPr>
            <w:tcW w:w="7508" w:type="dxa"/>
            <w:tcBorders>
              <w:top w:val="single" w:sz="4" w:space="0" w:color="auto"/>
              <w:left w:val="single" w:sz="4" w:space="0" w:color="auto"/>
              <w:bottom w:val="single" w:sz="4" w:space="0" w:color="auto"/>
              <w:right w:val="single" w:sz="4" w:space="0" w:color="auto"/>
            </w:tcBorders>
            <w:hideMark/>
          </w:tcPr>
          <w:p w:rsidR="00DA0231" w:rsidRPr="007C7EAD" w:rsidRDefault="00DA0231" w:rsidP="008F6114">
            <w:pPr>
              <w:pStyle w:val="Balk3"/>
              <w:outlineLvl w:val="2"/>
              <w:rPr>
                <w:rFonts w:ascii="Times New Roman" w:hAnsi="Times New Roman" w:cs="Times New Roman"/>
                <w:b/>
                <w:color w:val="000000" w:themeColor="text1"/>
              </w:rPr>
            </w:pPr>
            <w:r w:rsidRPr="007C7EAD">
              <w:rPr>
                <w:rFonts w:ascii="Times New Roman" w:hAnsi="Times New Roman" w:cs="Times New Roman"/>
                <w:color w:val="000000" w:themeColor="text1"/>
              </w:rPr>
              <w:t>DYS kullanımı</w:t>
            </w:r>
          </w:p>
        </w:tc>
        <w:tc>
          <w:tcPr>
            <w:tcW w:w="1276" w:type="dxa"/>
            <w:tcBorders>
              <w:top w:val="single" w:sz="4" w:space="0" w:color="auto"/>
              <w:left w:val="single" w:sz="4" w:space="0" w:color="auto"/>
              <w:bottom w:val="single" w:sz="4" w:space="0" w:color="auto"/>
              <w:right w:val="single" w:sz="4" w:space="0" w:color="auto"/>
            </w:tcBorders>
          </w:tcPr>
          <w:p w:rsidR="00DA0231" w:rsidRPr="00FD5CDB" w:rsidRDefault="00DA0231" w:rsidP="008F6114">
            <w:pPr>
              <w:pStyle w:val="Balk3"/>
              <w:jc w:val="center"/>
              <w:outlineLvl w:val="2"/>
              <w:rPr>
                <w:rFonts w:ascii="Times New Roman" w:hAnsi="Times New Roman" w:cs="Times New Roman"/>
                <w:b/>
              </w:rPr>
            </w:pPr>
            <w:r>
              <w:rPr>
                <w:rFonts w:ascii="Times New Roman" w:hAnsi="Times New Roman" w:cs="Times New Roman"/>
              </w:rPr>
              <w:t>Var</w:t>
            </w:r>
          </w:p>
        </w:tc>
      </w:tr>
      <w:tr w:rsidR="00DA0231" w:rsidRPr="00FD5CDB" w:rsidTr="008F6114">
        <w:trPr>
          <w:jc w:val="center"/>
        </w:trPr>
        <w:tc>
          <w:tcPr>
            <w:tcW w:w="7508" w:type="dxa"/>
            <w:tcBorders>
              <w:top w:val="single" w:sz="4" w:space="0" w:color="auto"/>
              <w:left w:val="single" w:sz="4" w:space="0" w:color="auto"/>
              <w:bottom w:val="single" w:sz="4" w:space="0" w:color="auto"/>
              <w:right w:val="single" w:sz="4" w:space="0" w:color="auto"/>
            </w:tcBorders>
            <w:hideMark/>
          </w:tcPr>
          <w:p w:rsidR="00DA0231" w:rsidRPr="007C7EAD" w:rsidRDefault="00DA0231" w:rsidP="008F6114">
            <w:pPr>
              <w:pStyle w:val="Balk3"/>
              <w:outlineLvl w:val="2"/>
              <w:rPr>
                <w:rFonts w:ascii="Times New Roman" w:hAnsi="Times New Roman" w:cs="Times New Roman"/>
                <w:b/>
                <w:color w:val="000000" w:themeColor="text1"/>
              </w:rPr>
            </w:pPr>
            <w:r w:rsidRPr="007C7EAD">
              <w:rPr>
                <w:rFonts w:ascii="Times New Roman" w:hAnsi="Times New Roman" w:cs="Times New Roman"/>
                <w:color w:val="000000" w:themeColor="text1"/>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rsidR="00DA0231" w:rsidRPr="00FD5CDB" w:rsidRDefault="00DA0231" w:rsidP="008F6114">
            <w:pPr>
              <w:pStyle w:val="Balk3"/>
              <w:jc w:val="center"/>
              <w:outlineLvl w:val="2"/>
              <w:rPr>
                <w:rFonts w:ascii="Times New Roman" w:hAnsi="Times New Roman" w:cs="Times New Roman"/>
                <w:b/>
              </w:rPr>
            </w:pPr>
          </w:p>
        </w:tc>
      </w:tr>
      <w:tr w:rsidR="00DA0231" w:rsidRPr="00FD5CDB" w:rsidTr="008F6114">
        <w:trPr>
          <w:jc w:val="center"/>
        </w:trPr>
        <w:tc>
          <w:tcPr>
            <w:tcW w:w="7508" w:type="dxa"/>
            <w:tcBorders>
              <w:top w:val="single" w:sz="4" w:space="0" w:color="auto"/>
              <w:left w:val="single" w:sz="4" w:space="0" w:color="auto"/>
              <w:bottom w:val="single" w:sz="4" w:space="0" w:color="auto"/>
              <w:right w:val="single" w:sz="4" w:space="0" w:color="auto"/>
            </w:tcBorders>
            <w:hideMark/>
          </w:tcPr>
          <w:p w:rsidR="00DA0231" w:rsidRPr="007C7EAD" w:rsidRDefault="00DA0231" w:rsidP="008F6114">
            <w:pPr>
              <w:pStyle w:val="Balk3"/>
              <w:outlineLvl w:val="2"/>
              <w:rPr>
                <w:rFonts w:ascii="Times New Roman" w:hAnsi="Times New Roman" w:cs="Times New Roman"/>
                <w:b/>
                <w:color w:val="000000" w:themeColor="text1"/>
              </w:rPr>
            </w:pPr>
            <w:r w:rsidRPr="007C7EAD">
              <w:rPr>
                <w:rFonts w:ascii="Times New Roman" w:hAnsi="Times New Roman" w:cs="Times New Roman"/>
                <w:color w:val="000000" w:themeColor="text1"/>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rsidR="00DA0231" w:rsidRPr="00FD5CDB" w:rsidRDefault="00DA0231" w:rsidP="008F6114">
            <w:pPr>
              <w:pStyle w:val="Balk3"/>
              <w:jc w:val="center"/>
              <w:outlineLvl w:val="2"/>
              <w:rPr>
                <w:rFonts w:ascii="Times New Roman" w:hAnsi="Times New Roman" w:cs="Times New Roman"/>
                <w:b/>
              </w:rPr>
            </w:pPr>
            <w:r>
              <w:rPr>
                <w:rFonts w:ascii="Times New Roman" w:hAnsi="Times New Roman" w:cs="Times New Roman"/>
              </w:rPr>
              <w:t>-</w:t>
            </w:r>
          </w:p>
        </w:tc>
      </w:tr>
      <w:tr w:rsidR="00DA0231" w:rsidRPr="00FD5CDB" w:rsidTr="008F6114">
        <w:trPr>
          <w:jc w:val="center"/>
        </w:trPr>
        <w:tc>
          <w:tcPr>
            <w:tcW w:w="7508" w:type="dxa"/>
            <w:tcBorders>
              <w:top w:val="single" w:sz="4" w:space="0" w:color="auto"/>
              <w:left w:val="single" w:sz="4" w:space="0" w:color="auto"/>
              <w:bottom w:val="single" w:sz="4" w:space="0" w:color="auto"/>
              <w:right w:val="single" w:sz="4" w:space="0" w:color="auto"/>
            </w:tcBorders>
            <w:hideMark/>
          </w:tcPr>
          <w:p w:rsidR="00DA0231" w:rsidRPr="007C7EAD" w:rsidRDefault="00DA0231" w:rsidP="008F6114">
            <w:pPr>
              <w:pStyle w:val="Balk3"/>
              <w:outlineLvl w:val="2"/>
              <w:rPr>
                <w:rFonts w:ascii="Times New Roman" w:hAnsi="Times New Roman" w:cs="Times New Roman"/>
                <w:b/>
                <w:color w:val="000000" w:themeColor="text1"/>
              </w:rPr>
            </w:pPr>
            <w:r w:rsidRPr="007C7EAD">
              <w:rPr>
                <w:rFonts w:ascii="Times New Roman" w:hAnsi="Times New Roman" w:cs="Times New Roman"/>
                <w:color w:val="000000" w:themeColor="text1"/>
              </w:rPr>
              <w:t>EBA’ya kayıtlı öğretmen sayısı</w:t>
            </w:r>
          </w:p>
        </w:tc>
        <w:tc>
          <w:tcPr>
            <w:tcW w:w="1276" w:type="dxa"/>
            <w:tcBorders>
              <w:top w:val="single" w:sz="4" w:space="0" w:color="auto"/>
              <w:left w:val="single" w:sz="4" w:space="0" w:color="auto"/>
              <w:bottom w:val="single" w:sz="4" w:space="0" w:color="auto"/>
              <w:right w:val="single" w:sz="4" w:space="0" w:color="auto"/>
            </w:tcBorders>
          </w:tcPr>
          <w:p w:rsidR="00DA0231" w:rsidRPr="00FD5CDB" w:rsidRDefault="00C4632F" w:rsidP="008F6114">
            <w:pPr>
              <w:pStyle w:val="Balk3"/>
              <w:jc w:val="center"/>
              <w:outlineLvl w:val="2"/>
              <w:rPr>
                <w:rFonts w:ascii="Times New Roman" w:hAnsi="Times New Roman" w:cs="Times New Roman"/>
                <w:b/>
              </w:rPr>
            </w:pPr>
            <w:r>
              <w:rPr>
                <w:rFonts w:ascii="Times New Roman" w:hAnsi="Times New Roman" w:cs="Times New Roman"/>
              </w:rPr>
              <w:t>3</w:t>
            </w:r>
          </w:p>
        </w:tc>
      </w:tr>
      <w:tr w:rsidR="00DA0231" w:rsidRPr="00FD5CDB" w:rsidTr="008F6114">
        <w:trPr>
          <w:jc w:val="center"/>
        </w:trPr>
        <w:tc>
          <w:tcPr>
            <w:tcW w:w="7508" w:type="dxa"/>
            <w:tcBorders>
              <w:top w:val="single" w:sz="4" w:space="0" w:color="auto"/>
              <w:left w:val="single" w:sz="4" w:space="0" w:color="auto"/>
              <w:bottom w:val="single" w:sz="4" w:space="0" w:color="auto"/>
              <w:right w:val="single" w:sz="4" w:space="0" w:color="auto"/>
            </w:tcBorders>
            <w:hideMark/>
          </w:tcPr>
          <w:p w:rsidR="00DA0231" w:rsidRPr="007C7EAD" w:rsidRDefault="00DA0231" w:rsidP="008F6114">
            <w:pPr>
              <w:pStyle w:val="Balk3"/>
              <w:outlineLvl w:val="2"/>
              <w:rPr>
                <w:rFonts w:ascii="Times New Roman" w:hAnsi="Times New Roman" w:cs="Times New Roman"/>
                <w:b/>
                <w:color w:val="000000" w:themeColor="text1"/>
              </w:rPr>
            </w:pPr>
            <w:r w:rsidRPr="007C7EAD">
              <w:rPr>
                <w:rFonts w:ascii="Times New Roman" w:hAnsi="Times New Roman" w:cs="Times New Roman"/>
                <w:color w:val="000000" w:themeColor="text1"/>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DA0231" w:rsidRPr="00FD5CDB" w:rsidRDefault="00C4632F" w:rsidP="008F6114">
            <w:pPr>
              <w:pStyle w:val="Balk3"/>
              <w:jc w:val="center"/>
              <w:outlineLvl w:val="2"/>
              <w:rPr>
                <w:rFonts w:ascii="Times New Roman" w:hAnsi="Times New Roman" w:cs="Times New Roman"/>
                <w:b/>
              </w:rPr>
            </w:pPr>
            <w:r>
              <w:rPr>
                <w:rFonts w:ascii="Times New Roman" w:hAnsi="Times New Roman" w:cs="Times New Roman"/>
              </w:rPr>
              <w:t>Yok</w:t>
            </w:r>
          </w:p>
        </w:tc>
      </w:tr>
      <w:tr w:rsidR="00DA0231" w:rsidRPr="00FD5CDB" w:rsidTr="008F6114">
        <w:trPr>
          <w:jc w:val="center"/>
        </w:trPr>
        <w:tc>
          <w:tcPr>
            <w:tcW w:w="7508" w:type="dxa"/>
            <w:tcBorders>
              <w:top w:val="single" w:sz="4" w:space="0" w:color="auto"/>
              <w:left w:val="single" w:sz="4" w:space="0" w:color="auto"/>
              <w:bottom w:val="single" w:sz="4" w:space="0" w:color="auto"/>
              <w:right w:val="single" w:sz="4" w:space="0" w:color="auto"/>
            </w:tcBorders>
            <w:hideMark/>
          </w:tcPr>
          <w:p w:rsidR="00DA0231" w:rsidRPr="007C7EAD" w:rsidRDefault="00DA0231" w:rsidP="008F6114">
            <w:pPr>
              <w:pStyle w:val="Balk3"/>
              <w:outlineLvl w:val="2"/>
              <w:rPr>
                <w:rFonts w:ascii="Times New Roman" w:hAnsi="Times New Roman" w:cs="Times New Roman"/>
                <w:b/>
                <w:color w:val="000000" w:themeColor="text1"/>
              </w:rPr>
            </w:pPr>
            <w:r w:rsidRPr="007C7EAD">
              <w:rPr>
                <w:rFonts w:ascii="Times New Roman" w:hAnsi="Times New Roman" w:cs="Times New Roman"/>
                <w:color w:val="000000" w:themeColor="text1"/>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DA0231" w:rsidRPr="00FD5CDB" w:rsidRDefault="00DA0231" w:rsidP="008F6114">
            <w:pPr>
              <w:pStyle w:val="Balk3"/>
              <w:jc w:val="center"/>
              <w:outlineLvl w:val="2"/>
              <w:rPr>
                <w:rFonts w:ascii="Times New Roman" w:hAnsi="Times New Roman" w:cs="Times New Roman"/>
                <w:b/>
              </w:rPr>
            </w:pPr>
            <w:r>
              <w:rPr>
                <w:rFonts w:ascii="Times New Roman" w:hAnsi="Times New Roman" w:cs="Times New Roman"/>
              </w:rPr>
              <w:t>Var</w:t>
            </w:r>
          </w:p>
        </w:tc>
      </w:tr>
      <w:tr w:rsidR="00DA0231" w:rsidRPr="00FD5CDB" w:rsidTr="008F6114">
        <w:trPr>
          <w:jc w:val="center"/>
        </w:trPr>
        <w:tc>
          <w:tcPr>
            <w:tcW w:w="7508" w:type="dxa"/>
            <w:tcBorders>
              <w:top w:val="single" w:sz="4" w:space="0" w:color="auto"/>
              <w:left w:val="single" w:sz="4" w:space="0" w:color="auto"/>
              <w:bottom w:val="single" w:sz="4" w:space="0" w:color="auto"/>
              <w:right w:val="single" w:sz="4" w:space="0" w:color="auto"/>
            </w:tcBorders>
            <w:hideMark/>
          </w:tcPr>
          <w:p w:rsidR="00DA0231" w:rsidRPr="007C7EAD" w:rsidRDefault="00DA0231" w:rsidP="008F6114">
            <w:pPr>
              <w:pStyle w:val="Balk3"/>
              <w:outlineLvl w:val="2"/>
              <w:rPr>
                <w:rFonts w:ascii="Times New Roman" w:hAnsi="Times New Roman" w:cs="Times New Roman"/>
                <w:b/>
                <w:color w:val="000000" w:themeColor="text1"/>
              </w:rPr>
            </w:pPr>
            <w:r w:rsidRPr="007C7EAD">
              <w:rPr>
                <w:rFonts w:ascii="Times New Roman" w:hAnsi="Times New Roman" w:cs="Times New Roman"/>
                <w:color w:val="000000" w:themeColor="text1"/>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DA0231" w:rsidRPr="00FD5CDB" w:rsidRDefault="00DA0231" w:rsidP="008F6114">
            <w:pPr>
              <w:pStyle w:val="Balk3"/>
              <w:jc w:val="center"/>
              <w:outlineLvl w:val="2"/>
              <w:rPr>
                <w:rFonts w:ascii="Times New Roman" w:hAnsi="Times New Roman" w:cs="Times New Roman"/>
                <w:b/>
              </w:rPr>
            </w:pPr>
            <w:r>
              <w:rPr>
                <w:rFonts w:ascii="Times New Roman" w:hAnsi="Times New Roman" w:cs="Times New Roman"/>
              </w:rPr>
              <w:t>Var</w:t>
            </w:r>
          </w:p>
        </w:tc>
      </w:tr>
      <w:tr w:rsidR="00DA0231" w:rsidRPr="00FD5CDB" w:rsidTr="008F6114">
        <w:trPr>
          <w:jc w:val="center"/>
        </w:trPr>
        <w:tc>
          <w:tcPr>
            <w:tcW w:w="7508" w:type="dxa"/>
            <w:tcBorders>
              <w:top w:val="single" w:sz="4" w:space="0" w:color="auto"/>
              <w:left w:val="single" w:sz="4" w:space="0" w:color="auto"/>
              <w:bottom w:val="single" w:sz="4" w:space="0" w:color="auto"/>
              <w:right w:val="single" w:sz="4" w:space="0" w:color="auto"/>
            </w:tcBorders>
            <w:hideMark/>
          </w:tcPr>
          <w:p w:rsidR="00DA0231" w:rsidRPr="007C7EAD" w:rsidRDefault="00DA0231" w:rsidP="008F6114">
            <w:pPr>
              <w:pStyle w:val="Balk3"/>
              <w:outlineLvl w:val="2"/>
              <w:rPr>
                <w:rFonts w:ascii="Times New Roman" w:hAnsi="Times New Roman" w:cs="Times New Roman"/>
                <w:b/>
                <w:color w:val="000000" w:themeColor="text1"/>
              </w:rPr>
            </w:pPr>
            <w:r w:rsidRPr="007C7EAD">
              <w:rPr>
                <w:rFonts w:ascii="Times New Roman" w:hAnsi="Times New Roman" w:cs="Times New Roman"/>
                <w:color w:val="000000" w:themeColor="text1"/>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rsidR="00DA0231" w:rsidRPr="00FD5CDB" w:rsidRDefault="00DA0231" w:rsidP="008F6114">
            <w:pPr>
              <w:pStyle w:val="Balk3"/>
              <w:jc w:val="center"/>
              <w:outlineLvl w:val="2"/>
              <w:rPr>
                <w:rFonts w:ascii="Times New Roman" w:hAnsi="Times New Roman" w:cs="Times New Roman"/>
                <w:b/>
              </w:rPr>
            </w:pPr>
            <w:r>
              <w:rPr>
                <w:rFonts w:ascii="Times New Roman" w:hAnsi="Times New Roman" w:cs="Times New Roman"/>
              </w:rPr>
              <w:t>-</w:t>
            </w:r>
          </w:p>
        </w:tc>
      </w:tr>
    </w:tbl>
    <w:p w:rsidR="00DA0231" w:rsidRPr="004A0E4A" w:rsidRDefault="00DA0231" w:rsidP="00DA0231">
      <w:pPr>
        <w:pStyle w:val="paragraph"/>
        <w:spacing w:before="0" w:beforeAutospacing="0" w:after="0" w:afterAutospacing="0"/>
        <w:jc w:val="both"/>
        <w:textAlignment w:val="baseline"/>
      </w:pPr>
    </w:p>
    <w:p w:rsidR="00543942" w:rsidRDefault="00543942" w:rsidP="00543942">
      <w:pPr>
        <w:rPr>
          <w:rFonts w:ascii="Times New Roman" w:hAnsi="Times New Roman" w:cs="Times New Roman"/>
          <w:b/>
          <w:sz w:val="24"/>
          <w:szCs w:val="24"/>
          <w:lang w:eastAsia="tr-TR"/>
        </w:rPr>
      </w:pPr>
    </w:p>
    <w:p w:rsidR="00543942" w:rsidRDefault="00543942" w:rsidP="00543942">
      <w:pPr>
        <w:rPr>
          <w:rFonts w:ascii="Times New Roman" w:hAnsi="Times New Roman" w:cs="Times New Roman"/>
          <w:b/>
          <w:sz w:val="24"/>
          <w:szCs w:val="24"/>
          <w:lang w:eastAsia="tr-TR"/>
        </w:rPr>
      </w:pPr>
    </w:p>
    <w:p w:rsidR="00543942" w:rsidRDefault="00543942" w:rsidP="00543942">
      <w:pPr>
        <w:rPr>
          <w:rFonts w:ascii="Times New Roman" w:hAnsi="Times New Roman" w:cs="Times New Roman"/>
          <w:b/>
          <w:sz w:val="24"/>
          <w:szCs w:val="24"/>
          <w:lang w:eastAsia="tr-TR"/>
        </w:rPr>
      </w:pPr>
    </w:p>
    <w:p w:rsidR="00543942" w:rsidRPr="004A0E4A" w:rsidRDefault="00543942" w:rsidP="00543942">
      <w:pPr>
        <w:rPr>
          <w:rFonts w:ascii="Times New Roman" w:hAnsi="Times New Roman" w:cs="Times New Roman"/>
          <w:b/>
          <w:sz w:val="24"/>
          <w:szCs w:val="24"/>
          <w:lang w:eastAsia="tr-TR"/>
        </w:rPr>
      </w:pPr>
      <w:r w:rsidRPr="004A0E4A">
        <w:rPr>
          <w:rFonts w:ascii="Times New Roman" w:hAnsi="Times New Roman" w:cs="Times New Roman"/>
          <w:b/>
          <w:sz w:val="24"/>
          <w:szCs w:val="24"/>
          <w:lang w:eastAsia="tr-TR"/>
        </w:rPr>
        <w:lastRenderedPageBreak/>
        <w:t>2.7.4. Mali Kaynaklar</w:t>
      </w:r>
    </w:p>
    <w:p w:rsidR="00543942" w:rsidRPr="004A0E4A" w:rsidRDefault="00543942" w:rsidP="00543942">
      <w:pPr>
        <w:rPr>
          <w:rStyle w:val="normaltextrun"/>
          <w:rFonts w:ascii="Times New Roman" w:hAnsi="Times New Roman" w:cs="Times New Roman"/>
          <w:color w:val="000000"/>
          <w:sz w:val="24"/>
          <w:szCs w:val="24"/>
          <w:bdr w:val="none" w:sz="0" w:space="0" w:color="auto" w:frame="1"/>
        </w:rPr>
      </w:pPr>
      <w:r w:rsidRPr="004A0E4A">
        <w:rPr>
          <w:rStyle w:val="normaltextrun"/>
          <w:rFonts w:ascii="Times New Roman" w:hAnsi="Times New Roman" w:cs="Times New Roman"/>
          <w:color w:val="000000"/>
          <w:sz w:val="24"/>
          <w:szCs w:val="24"/>
          <w:bdr w:val="none" w:sz="0" w:space="0" w:color="auto" w:frame="1"/>
        </w:rPr>
        <w:t>Eğitim ve öğretimin başlıca finans kaynaklarını merkezî yönetim bütçesinden ayrılan pay, ilçe özel idareleri bütçesinden ayrılan kaynaklar, ulusal ve uluslararası kurum kuruluşlardan sağlanan hibe, kredi ve burslar, gerçek ve tüzel kişilerin bağışları ve okul-aile birlikleri gelirleri oluşturmaktadır.</w:t>
      </w:r>
    </w:p>
    <w:p w:rsidR="00543942" w:rsidRPr="00FD5CDB" w:rsidRDefault="00543942" w:rsidP="00543942">
      <w:pPr>
        <w:pStyle w:val="GvdeMetni"/>
        <w:spacing w:before="3"/>
        <w:jc w:val="both"/>
        <w:rPr>
          <w:rFonts w:ascii="Times New Roman" w:hAnsi="Times New Roman" w:cs="Times New Roman"/>
        </w:rPr>
      </w:pPr>
      <w:r>
        <w:rPr>
          <w:rFonts w:ascii="Times New Roman" w:hAnsi="Times New Roman" w:cs="Times New Roman"/>
        </w:rPr>
        <w:t>Müdürlüğümüzün 2024-</w:t>
      </w:r>
      <w:r w:rsidRPr="00FD5CDB">
        <w:rPr>
          <w:rFonts w:ascii="Times New Roman" w:hAnsi="Times New Roman" w:cs="Times New Roman"/>
        </w:rPr>
        <w:t>202</w:t>
      </w:r>
      <w:r>
        <w:rPr>
          <w:rFonts w:ascii="Times New Roman" w:hAnsi="Times New Roman" w:cs="Times New Roman"/>
        </w:rPr>
        <w:t>8</w:t>
      </w:r>
      <w:r w:rsidRPr="00FD5CDB">
        <w:rPr>
          <w:rFonts w:ascii="Times New Roman" w:hAnsi="Times New Roman" w:cs="Times New Roman"/>
        </w:rPr>
        <w:t xml:space="preserve"> döneminde kaynakları, uygulanmakta olan tasarruf tedbirleri de dikkati alınarak tahmin edilmiş ve tabloda sunulmuştur.</w:t>
      </w:r>
    </w:p>
    <w:p w:rsidR="00543942" w:rsidRPr="00FD5CDB" w:rsidRDefault="00F072DC" w:rsidP="00543942">
      <w:pPr>
        <w:pStyle w:val="Balk3"/>
        <w:spacing w:before="201"/>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Tablo </w:t>
      </w:r>
      <w:r w:rsidR="00BF09D5">
        <w:rPr>
          <w:rFonts w:ascii="Times New Roman" w:hAnsi="Times New Roman" w:cs="Times New Roman"/>
          <w:color w:val="000000" w:themeColor="text1"/>
          <w:sz w:val="20"/>
        </w:rPr>
        <w:t xml:space="preserve"> 12 </w:t>
      </w:r>
      <w:r>
        <w:rPr>
          <w:rFonts w:ascii="Times New Roman" w:hAnsi="Times New Roman" w:cs="Times New Roman"/>
          <w:color w:val="000000" w:themeColor="text1"/>
          <w:sz w:val="20"/>
        </w:rPr>
        <w:t>Zübeyde Hanım Anaokulu</w:t>
      </w:r>
      <w:r w:rsidR="00543942">
        <w:rPr>
          <w:rFonts w:ascii="Times New Roman" w:hAnsi="Times New Roman" w:cs="Times New Roman"/>
          <w:color w:val="000000" w:themeColor="text1"/>
          <w:sz w:val="20"/>
        </w:rPr>
        <w:t xml:space="preserve"> </w:t>
      </w:r>
      <w:r w:rsidR="00543942" w:rsidRPr="00FD5CDB">
        <w:rPr>
          <w:rFonts w:ascii="Times New Roman" w:hAnsi="Times New Roman" w:cs="Times New Roman"/>
          <w:color w:val="000000" w:themeColor="text1"/>
          <w:sz w:val="20"/>
        </w:rPr>
        <w:t xml:space="preserve"> Tahmini Kaynaklar (TL)</w:t>
      </w:r>
    </w:p>
    <w:p w:rsidR="00DA0231" w:rsidRDefault="00DA0231" w:rsidP="004E3F25">
      <w:pPr>
        <w:pStyle w:val="AralkYok"/>
        <w:ind w:left="0"/>
        <w:jc w:val="both"/>
      </w:pPr>
    </w:p>
    <w:tbl>
      <w:tblPr>
        <w:tblW w:w="14229" w:type="dxa"/>
        <w:tblInd w:w="-5" w:type="dxa"/>
        <w:tblCellMar>
          <w:left w:w="70" w:type="dxa"/>
          <w:right w:w="70" w:type="dxa"/>
        </w:tblCellMar>
        <w:tblLook w:val="04A0" w:firstRow="1" w:lastRow="0" w:firstColumn="1" w:lastColumn="0" w:noHBand="0" w:noVBand="1"/>
      </w:tblPr>
      <w:tblGrid>
        <w:gridCol w:w="5228"/>
        <w:gridCol w:w="1742"/>
        <w:gridCol w:w="1742"/>
        <w:gridCol w:w="1742"/>
        <w:gridCol w:w="1742"/>
        <w:gridCol w:w="2033"/>
      </w:tblGrid>
      <w:tr w:rsidR="002B0BF3" w:rsidRPr="00C3080E" w:rsidTr="00BB396E">
        <w:trPr>
          <w:trHeight w:hRule="exact" w:val="399"/>
        </w:trPr>
        <w:tc>
          <w:tcPr>
            <w:tcW w:w="5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0BF3" w:rsidRPr="00C3080E" w:rsidRDefault="002B0BF3" w:rsidP="00403AD7">
            <w:pPr>
              <w:spacing w:after="0" w:line="240" w:lineRule="auto"/>
              <w:jc w:val="center"/>
              <w:rPr>
                <w:rFonts w:ascii="Cambria" w:eastAsia="Times New Roman" w:hAnsi="Cambria" w:cs="Calibri"/>
                <w:b/>
                <w:bCs/>
                <w:color w:val="000000"/>
                <w:sz w:val="20"/>
                <w:szCs w:val="20"/>
                <w:lang w:eastAsia="tr-TR"/>
              </w:rPr>
            </w:pPr>
            <w:r w:rsidRPr="00C3080E">
              <w:rPr>
                <w:rFonts w:ascii="Cambria" w:eastAsia="Times New Roman" w:hAnsi="Cambria" w:cs="Calibri"/>
                <w:b/>
                <w:bCs/>
                <w:color w:val="000000"/>
                <w:sz w:val="20"/>
                <w:szCs w:val="20"/>
                <w:lang w:eastAsia="tr-TR"/>
              </w:rPr>
              <w:t>Kaynaklar</w:t>
            </w:r>
          </w:p>
        </w:tc>
        <w:tc>
          <w:tcPr>
            <w:tcW w:w="1742" w:type="dxa"/>
            <w:tcBorders>
              <w:top w:val="single" w:sz="4" w:space="0" w:color="auto"/>
              <w:left w:val="nil"/>
              <w:bottom w:val="single" w:sz="4" w:space="0" w:color="auto"/>
              <w:right w:val="single" w:sz="4" w:space="0" w:color="auto"/>
            </w:tcBorders>
            <w:shd w:val="clear" w:color="auto" w:fill="auto"/>
            <w:vAlign w:val="center"/>
            <w:hideMark/>
          </w:tcPr>
          <w:p w:rsidR="002B0BF3" w:rsidRPr="00C3080E" w:rsidRDefault="002B0BF3" w:rsidP="00403AD7">
            <w:pPr>
              <w:spacing w:after="0" w:line="240" w:lineRule="auto"/>
              <w:jc w:val="center"/>
              <w:rPr>
                <w:rFonts w:ascii="Cambria" w:eastAsia="Times New Roman" w:hAnsi="Cambria" w:cs="Calibri"/>
                <w:b/>
                <w:bCs/>
                <w:color w:val="000000"/>
                <w:sz w:val="20"/>
                <w:szCs w:val="20"/>
                <w:lang w:eastAsia="tr-TR"/>
              </w:rPr>
            </w:pPr>
            <w:r w:rsidRPr="00C3080E">
              <w:rPr>
                <w:rFonts w:ascii="Cambria" w:eastAsia="Cambria" w:hAnsi="Cambria" w:cs="Cambria"/>
                <w:b/>
                <w:bCs/>
                <w:color w:val="000000"/>
                <w:sz w:val="20"/>
                <w:szCs w:val="20"/>
                <w:lang w:eastAsia="tr-TR"/>
              </w:rPr>
              <w:t>2024</w:t>
            </w:r>
          </w:p>
        </w:tc>
        <w:tc>
          <w:tcPr>
            <w:tcW w:w="1742" w:type="dxa"/>
            <w:tcBorders>
              <w:top w:val="single" w:sz="4" w:space="0" w:color="auto"/>
              <w:left w:val="nil"/>
              <w:bottom w:val="single" w:sz="4" w:space="0" w:color="auto"/>
              <w:right w:val="single" w:sz="4" w:space="0" w:color="auto"/>
            </w:tcBorders>
            <w:shd w:val="clear" w:color="auto" w:fill="auto"/>
            <w:vAlign w:val="center"/>
            <w:hideMark/>
          </w:tcPr>
          <w:p w:rsidR="002B0BF3" w:rsidRPr="00C3080E" w:rsidRDefault="002B0BF3" w:rsidP="00403AD7">
            <w:pPr>
              <w:spacing w:after="0" w:line="240" w:lineRule="auto"/>
              <w:jc w:val="center"/>
              <w:rPr>
                <w:rFonts w:ascii="Cambria" w:eastAsia="Times New Roman" w:hAnsi="Cambria" w:cs="Calibri"/>
                <w:b/>
                <w:bCs/>
                <w:color w:val="000000"/>
                <w:sz w:val="20"/>
                <w:szCs w:val="20"/>
                <w:lang w:eastAsia="tr-TR"/>
              </w:rPr>
            </w:pPr>
            <w:r w:rsidRPr="00C3080E">
              <w:rPr>
                <w:rFonts w:ascii="Cambria" w:eastAsia="Cambria" w:hAnsi="Cambria" w:cs="Cambria"/>
                <w:b/>
                <w:bCs/>
                <w:color w:val="000000"/>
                <w:sz w:val="20"/>
                <w:szCs w:val="20"/>
                <w:lang w:eastAsia="tr-TR"/>
              </w:rPr>
              <w:t>2025</w:t>
            </w:r>
          </w:p>
        </w:tc>
        <w:tc>
          <w:tcPr>
            <w:tcW w:w="1742" w:type="dxa"/>
            <w:tcBorders>
              <w:top w:val="single" w:sz="4" w:space="0" w:color="auto"/>
              <w:left w:val="nil"/>
              <w:bottom w:val="single" w:sz="4" w:space="0" w:color="auto"/>
              <w:right w:val="single" w:sz="4" w:space="0" w:color="auto"/>
            </w:tcBorders>
            <w:shd w:val="clear" w:color="auto" w:fill="auto"/>
            <w:vAlign w:val="center"/>
            <w:hideMark/>
          </w:tcPr>
          <w:p w:rsidR="002B0BF3" w:rsidRPr="00C3080E" w:rsidRDefault="002B0BF3" w:rsidP="00403AD7">
            <w:pPr>
              <w:spacing w:after="0" w:line="240" w:lineRule="auto"/>
              <w:jc w:val="center"/>
              <w:rPr>
                <w:rFonts w:ascii="Cambria" w:eastAsia="Times New Roman" w:hAnsi="Cambria" w:cs="Calibri"/>
                <w:b/>
                <w:bCs/>
                <w:color w:val="000000"/>
                <w:sz w:val="20"/>
                <w:szCs w:val="20"/>
                <w:lang w:eastAsia="tr-TR"/>
              </w:rPr>
            </w:pPr>
            <w:r w:rsidRPr="00C3080E">
              <w:rPr>
                <w:rFonts w:ascii="Cambria" w:eastAsia="Cambria" w:hAnsi="Cambria" w:cs="Cambria"/>
                <w:b/>
                <w:bCs/>
                <w:color w:val="000000"/>
                <w:sz w:val="20"/>
                <w:szCs w:val="20"/>
                <w:lang w:eastAsia="tr-TR"/>
              </w:rPr>
              <w:t>2026</w:t>
            </w:r>
          </w:p>
        </w:tc>
        <w:tc>
          <w:tcPr>
            <w:tcW w:w="1742" w:type="dxa"/>
            <w:tcBorders>
              <w:top w:val="single" w:sz="4" w:space="0" w:color="auto"/>
              <w:left w:val="nil"/>
              <w:bottom w:val="single" w:sz="4" w:space="0" w:color="auto"/>
              <w:right w:val="single" w:sz="4" w:space="0" w:color="auto"/>
            </w:tcBorders>
            <w:shd w:val="clear" w:color="auto" w:fill="auto"/>
            <w:vAlign w:val="center"/>
            <w:hideMark/>
          </w:tcPr>
          <w:p w:rsidR="002B0BF3" w:rsidRPr="00C3080E" w:rsidRDefault="002B0BF3" w:rsidP="00403AD7">
            <w:pPr>
              <w:spacing w:after="0" w:line="240" w:lineRule="auto"/>
              <w:jc w:val="center"/>
              <w:rPr>
                <w:rFonts w:ascii="Cambria" w:eastAsia="Times New Roman" w:hAnsi="Cambria" w:cs="Calibri"/>
                <w:b/>
                <w:bCs/>
                <w:color w:val="000000"/>
                <w:sz w:val="20"/>
                <w:szCs w:val="20"/>
                <w:lang w:eastAsia="tr-TR"/>
              </w:rPr>
            </w:pPr>
            <w:r w:rsidRPr="00C3080E">
              <w:rPr>
                <w:rFonts w:ascii="Cambria" w:eastAsia="Cambria" w:hAnsi="Cambria" w:cs="Cambria"/>
                <w:b/>
                <w:bCs/>
                <w:color w:val="000000"/>
                <w:sz w:val="20"/>
                <w:szCs w:val="20"/>
                <w:lang w:eastAsia="tr-TR"/>
              </w:rPr>
              <w:t>2027</w:t>
            </w:r>
          </w:p>
        </w:tc>
        <w:tc>
          <w:tcPr>
            <w:tcW w:w="2033" w:type="dxa"/>
            <w:tcBorders>
              <w:top w:val="single" w:sz="4" w:space="0" w:color="auto"/>
              <w:left w:val="nil"/>
              <w:bottom w:val="single" w:sz="4" w:space="0" w:color="auto"/>
              <w:right w:val="single" w:sz="4" w:space="0" w:color="auto"/>
            </w:tcBorders>
            <w:shd w:val="clear" w:color="auto" w:fill="auto"/>
            <w:vAlign w:val="center"/>
            <w:hideMark/>
          </w:tcPr>
          <w:p w:rsidR="002B0BF3" w:rsidRPr="00C3080E" w:rsidRDefault="002B0BF3" w:rsidP="00403AD7">
            <w:pPr>
              <w:spacing w:after="0" w:line="240" w:lineRule="auto"/>
              <w:jc w:val="center"/>
              <w:rPr>
                <w:rFonts w:ascii="Cambria" w:eastAsia="Times New Roman" w:hAnsi="Cambria" w:cs="Calibri"/>
                <w:b/>
                <w:bCs/>
                <w:color w:val="000000"/>
                <w:sz w:val="20"/>
                <w:szCs w:val="20"/>
                <w:lang w:eastAsia="tr-TR"/>
              </w:rPr>
            </w:pPr>
            <w:r w:rsidRPr="00C3080E">
              <w:rPr>
                <w:rFonts w:ascii="Cambria" w:eastAsia="Cambria" w:hAnsi="Cambria" w:cs="Cambria"/>
                <w:b/>
                <w:bCs/>
                <w:color w:val="000000"/>
                <w:sz w:val="20"/>
                <w:szCs w:val="20"/>
                <w:lang w:eastAsia="tr-TR"/>
              </w:rPr>
              <w:t>2028</w:t>
            </w:r>
          </w:p>
        </w:tc>
      </w:tr>
      <w:tr w:rsidR="002B0BF3" w:rsidRPr="00C3080E" w:rsidTr="00BB396E">
        <w:trPr>
          <w:trHeight w:hRule="exact" w:val="399"/>
        </w:trPr>
        <w:tc>
          <w:tcPr>
            <w:tcW w:w="5228" w:type="dxa"/>
            <w:tcBorders>
              <w:top w:val="nil"/>
              <w:left w:val="single" w:sz="4" w:space="0" w:color="auto"/>
              <w:bottom w:val="single" w:sz="4" w:space="0" w:color="auto"/>
              <w:right w:val="single" w:sz="4" w:space="0" w:color="auto"/>
            </w:tcBorders>
            <w:shd w:val="clear" w:color="000000" w:fill="E1EED9"/>
            <w:vAlign w:val="center"/>
            <w:hideMark/>
          </w:tcPr>
          <w:p w:rsidR="002B0BF3" w:rsidRPr="00E07400" w:rsidRDefault="002B0BF3" w:rsidP="00403AD7">
            <w:pPr>
              <w:spacing w:after="0" w:line="240" w:lineRule="auto"/>
              <w:jc w:val="center"/>
              <w:rPr>
                <w:rFonts w:ascii="Times New Roman" w:eastAsia="Times New Roman" w:hAnsi="Times New Roman" w:cs="Times New Roman"/>
                <w:color w:val="000000"/>
                <w:sz w:val="24"/>
                <w:szCs w:val="24"/>
                <w:lang w:eastAsia="tr-TR"/>
              </w:rPr>
            </w:pPr>
            <w:r w:rsidRPr="00E07400">
              <w:rPr>
                <w:rFonts w:ascii="Times New Roman" w:eastAsia="Times New Roman" w:hAnsi="Times New Roman" w:cs="Times New Roman"/>
                <w:color w:val="000000"/>
                <w:sz w:val="24"/>
                <w:szCs w:val="24"/>
                <w:lang w:eastAsia="tr-TR"/>
              </w:rPr>
              <w:t>Genel Bütçe</w:t>
            </w:r>
          </w:p>
        </w:tc>
        <w:tc>
          <w:tcPr>
            <w:tcW w:w="1742" w:type="dxa"/>
            <w:tcBorders>
              <w:top w:val="nil"/>
              <w:left w:val="nil"/>
              <w:bottom w:val="single" w:sz="4" w:space="0" w:color="auto"/>
              <w:right w:val="single" w:sz="4" w:space="0" w:color="auto"/>
            </w:tcBorders>
            <w:shd w:val="clear" w:color="000000" w:fill="E1EED9"/>
            <w:vAlign w:val="center"/>
            <w:hideMark/>
          </w:tcPr>
          <w:p w:rsidR="002B0BF3" w:rsidRPr="00C3080E" w:rsidRDefault="001F3D9F" w:rsidP="00403AD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22000</w:t>
            </w:r>
          </w:p>
        </w:tc>
        <w:tc>
          <w:tcPr>
            <w:tcW w:w="1742" w:type="dxa"/>
            <w:tcBorders>
              <w:top w:val="nil"/>
              <w:left w:val="nil"/>
              <w:bottom w:val="single" w:sz="4" w:space="0" w:color="auto"/>
              <w:right w:val="single" w:sz="4" w:space="0" w:color="auto"/>
            </w:tcBorders>
            <w:shd w:val="clear" w:color="000000" w:fill="E1EED9"/>
            <w:vAlign w:val="center"/>
            <w:hideMark/>
          </w:tcPr>
          <w:p w:rsidR="002B0BF3" w:rsidRPr="00C3080E" w:rsidRDefault="001F3D9F" w:rsidP="00403AD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30000</w:t>
            </w:r>
          </w:p>
        </w:tc>
        <w:tc>
          <w:tcPr>
            <w:tcW w:w="1742" w:type="dxa"/>
            <w:tcBorders>
              <w:top w:val="nil"/>
              <w:left w:val="nil"/>
              <w:bottom w:val="single" w:sz="4" w:space="0" w:color="auto"/>
              <w:right w:val="single" w:sz="4" w:space="0" w:color="auto"/>
            </w:tcBorders>
            <w:shd w:val="clear" w:color="000000" w:fill="E1EED9"/>
            <w:vAlign w:val="center"/>
            <w:hideMark/>
          </w:tcPr>
          <w:p w:rsidR="002B0BF3" w:rsidRPr="00C3080E" w:rsidRDefault="001F3D9F" w:rsidP="00403AD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37000</w:t>
            </w:r>
          </w:p>
        </w:tc>
        <w:tc>
          <w:tcPr>
            <w:tcW w:w="1742" w:type="dxa"/>
            <w:tcBorders>
              <w:top w:val="nil"/>
              <w:left w:val="nil"/>
              <w:bottom w:val="single" w:sz="4" w:space="0" w:color="auto"/>
              <w:right w:val="single" w:sz="4" w:space="0" w:color="auto"/>
            </w:tcBorders>
            <w:shd w:val="clear" w:color="000000" w:fill="E1EED9"/>
            <w:vAlign w:val="center"/>
            <w:hideMark/>
          </w:tcPr>
          <w:p w:rsidR="002B0BF3" w:rsidRPr="00C3080E" w:rsidRDefault="001F3D9F" w:rsidP="00403AD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44000</w:t>
            </w:r>
          </w:p>
        </w:tc>
        <w:tc>
          <w:tcPr>
            <w:tcW w:w="2033" w:type="dxa"/>
            <w:tcBorders>
              <w:top w:val="nil"/>
              <w:left w:val="nil"/>
              <w:bottom w:val="single" w:sz="4" w:space="0" w:color="auto"/>
              <w:right w:val="single" w:sz="4" w:space="0" w:color="auto"/>
            </w:tcBorders>
            <w:shd w:val="clear" w:color="000000" w:fill="E1EED9"/>
            <w:vAlign w:val="center"/>
            <w:hideMark/>
          </w:tcPr>
          <w:p w:rsidR="002B0BF3" w:rsidRPr="00C3080E" w:rsidRDefault="001F3D9F" w:rsidP="00403AD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50000</w:t>
            </w:r>
          </w:p>
        </w:tc>
      </w:tr>
      <w:tr w:rsidR="002B0BF3" w:rsidRPr="00C3080E" w:rsidTr="00BB396E">
        <w:trPr>
          <w:trHeight w:hRule="exact" w:val="399"/>
        </w:trPr>
        <w:tc>
          <w:tcPr>
            <w:tcW w:w="5228" w:type="dxa"/>
            <w:tcBorders>
              <w:top w:val="nil"/>
              <w:left w:val="single" w:sz="4" w:space="0" w:color="auto"/>
              <w:bottom w:val="single" w:sz="4" w:space="0" w:color="auto"/>
              <w:right w:val="single" w:sz="4" w:space="0" w:color="auto"/>
            </w:tcBorders>
            <w:shd w:val="clear" w:color="auto" w:fill="auto"/>
            <w:vAlign w:val="center"/>
            <w:hideMark/>
          </w:tcPr>
          <w:p w:rsidR="002B0BF3" w:rsidRPr="00E07400" w:rsidRDefault="002B0BF3" w:rsidP="00403AD7">
            <w:pPr>
              <w:spacing w:after="0" w:line="240" w:lineRule="auto"/>
              <w:jc w:val="center"/>
              <w:rPr>
                <w:rFonts w:ascii="Times New Roman" w:eastAsia="Times New Roman" w:hAnsi="Times New Roman" w:cs="Times New Roman"/>
                <w:color w:val="000000"/>
                <w:sz w:val="24"/>
                <w:szCs w:val="24"/>
                <w:lang w:eastAsia="tr-TR"/>
              </w:rPr>
            </w:pPr>
            <w:r w:rsidRPr="00E07400">
              <w:rPr>
                <w:rFonts w:ascii="Times New Roman" w:eastAsia="Cambria" w:hAnsi="Times New Roman" w:cs="Times New Roman"/>
                <w:color w:val="000000"/>
                <w:sz w:val="24"/>
                <w:szCs w:val="24"/>
                <w:lang w:eastAsia="tr-TR"/>
              </w:rPr>
              <w:t>Okul Aile Birliği</w:t>
            </w:r>
          </w:p>
        </w:tc>
        <w:tc>
          <w:tcPr>
            <w:tcW w:w="1742" w:type="dxa"/>
            <w:tcBorders>
              <w:top w:val="nil"/>
              <w:left w:val="nil"/>
              <w:bottom w:val="single" w:sz="4" w:space="0" w:color="auto"/>
              <w:right w:val="single" w:sz="4" w:space="0" w:color="auto"/>
            </w:tcBorders>
            <w:shd w:val="clear" w:color="auto" w:fill="auto"/>
            <w:vAlign w:val="center"/>
            <w:hideMark/>
          </w:tcPr>
          <w:p w:rsidR="002B0BF3" w:rsidRPr="00C3080E" w:rsidRDefault="002B0BF3" w:rsidP="00403AD7">
            <w:pPr>
              <w:spacing w:after="0" w:line="240" w:lineRule="auto"/>
              <w:jc w:val="center"/>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w:t>
            </w:r>
            <w:r>
              <w:rPr>
                <w:rFonts w:ascii="Times New Roman" w:eastAsia="Times New Roman" w:hAnsi="Times New Roman" w:cs="Times New Roman"/>
                <w:color w:val="000000"/>
                <w:sz w:val="20"/>
                <w:szCs w:val="20"/>
                <w:lang w:eastAsia="tr-TR"/>
              </w:rPr>
              <w:t>100</w:t>
            </w:r>
          </w:p>
        </w:tc>
        <w:tc>
          <w:tcPr>
            <w:tcW w:w="1742" w:type="dxa"/>
            <w:tcBorders>
              <w:top w:val="nil"/>
              <w:left w:val="nil"/>
              <w:bottom w:val="single" w:sz="4" w:space="0" w:color="auto"/>
              <w:right w:val="single" w:sz="4" w:space="0" w:color="auto"/>
            </w:tcBorders>
            <w:shd w:val="clear" w:color="auto" w:fill="auto"/>
            <w:vAlign w:val="center"/>
            <w:hideMark/>
          </w:tcPr>
          <w:p w:rsidR="002B0BF3" w:rsidRPr="00C3080E" w:rsidRDefault="002B0BF3" w:rsidP="00403AD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500</w:t>
            </w:r>
          </w:p>
        </w:tc>
        <w:tc>
          <w:tcPr>
            <w:tcW w:w="1742" w:type="dxa"/>
            <w:tcBorders>
              <w:top w:val="nil"/>
              <w:left w:val="nil"/>
              <w:bottom w:val="single" w:sz="4" w:space="0" w:color="auto"/>
              <w:right w:val="single" w:sz="4" w:space="0" w:color="auto"/>
            </w:tcBorders>
            <w:shd w:val="clear" w:color="auto" w:fill="auto"/>
            <w:vAlign w:val="center"/>
            <w:hideMark/>
          </w:tcPr>
          <w:p w:rsidR="002B0BF3" w:rsidRPr="00C3080E" w:rsidRDefault="002B0BF3" w:rsidP="00403AD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1000</w:t>
            </w:r>
          </w:p>
        </w:tc>
        <w:tc>
          <w:tcPr>
            <w:tcW w:w="1742" w:type="dxa"/>
            <w:tcBorders>
              <w:top w:val="nil"/>
              <w:left w:val="nil"/>
              <w:bottom w:val="single" w:sz="4" w:space="0" w:color="auto"/>
              <w:right w:val="single" w:sz="4" w:space="0" w:color="auto"/>
            </w:tcBorders>
            <w:shd w:val="clear" w:color="auto" w:fill="auto"/>
            <w:vAlign w:val="center"/>
            <w:hideMark/>
          </w:tcPr>
          <w:p w:rsidR="002B0BF3" w:rsidRPr="00C3080E" w:rsidRDefault="002B0BF3" w:rsidP="00403AD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1500</w:t>
            </w:r>
          </w:p>
        </w:tc>
        <w:tc>
          <w:tcPr>
            <w:tcW w:w="2033" w:type="dxa"/>
            <w:tcBorders>
              <w:top w:val="nil"/>
              <w:left w:val="nil"/>
              <w:bottom w:val="single" w:sz="4" w:space="0" w:color="auto"/>
              <w:right w:val="single" w:sz="4" w:space="0" w:color="auto"/>
            </w:tcBorders>
            <w:shd w:val="clear" w:color="auto" w:fill="auto"/>
            <w:vAlign w:val="center"/>
            <w:hideMark/>
          </w:tcPr>
          <w:p w:rsidR="002B0BF3" w:rsidRPr="00C3080E" w:rsidRDefault="002B0BF3" w:rsidP="00403AD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2000</w:t>
            </w:r>
          </w:p>
        </w:tc>
      </w:tr>
      <w:tr w:rsidR="002B0BF3" w:rsidRPr="00C3080E" w:rsidTr="00BB396E">
        <w:trPr>
          <w:trHeight w:hRule="exact" w:val="399"/>
        </w:trPr>
        <w:tc>
          <w:tcPr>
            <w:tcW w:w="5228" w:type="dxa"/>
            <w:tcBorders>
              <w:top w:val="nil"/>
              <w:left w:val="single" w:sz="4" w:space="0" w:color="auto"/>
              <w:bottom w:val="single" w:sz="4" w:space="0" w:color="auto"/>
              <w:right w:val="single" w:sz="4" w:space="0" w:color="auto"/>
            </w:tcBorders>
            <w:shd w:val="clear" w:color="000000" w:fill="E1EED9"/>
            <w:vAlign w:val="center"/>
            <w:hideMark/>
          </w:tcPr>
          <w:p w:rsidR="002B0BF3" w:rsidRPr="00E07400" w:rsidRDefault="002B0BF3" w:rsidP="00403AD7">
            <w:pPr>
              <w:spacing w:after="0" w:line="240" w:lineRule="auto"/>
              <w:jc w:val="center"/>
              <w:rPr>
                <w:rFonts w:ascii="Times New Roman" w:eastAsia="Times New Roman" w:hAnsi="Times New Roman" w:cs="Times New Roman"/>
                <w:color w:val="000000"/>
                <w:sz w:val="24"/>
                <w:szCs w:val="24"/>
                <w:lang w:eastAsia="tr-TR"/>
              </w:rPr>
            </w:pPr>
            <w:r w:rsidRPr="00E07400">
              <w:rPr>
                <w:rFonts w:ascii="Times New Roman" w:eastAsia="Cambria" w:hAnsi="Times New Roman" w:cs="Times New Roman"/>
                <w:color w:val="000000"/>
                <w:sz w:val="24"/>
                <w:szCs w:val="24"/>
                <w:lang w:eastAsia="tr-TR"/>
              </w:rPr>
              <w:t>Özel İdare</w:t>
            </w:r>
          </w:p>
        </w:tc>
        <w:tc>
          <w:tcPr>
            <w:tcW w:w="1742" w:type="dxa"/>
            <w:tcBorders>
              <w:top w:val="nil"/>
              <w:left w:val="nil"/>
              <w:bottom w:val="single" w:sz="4" w:space="0" w:color="auto"/>
              <w:right w:val="single" w:sz="4" w:space="0" w:color="auto"/>
            </w:tcBorders>
            <w:shd w:val="clear" w:color="000000" w:fill="E1EED9"/>
            <w:vAlign w:val="center"/>
            <w:hideMark/>
          </w:tcPr>
          <w:p w:rsidR="002B0BF3" w:rsidRPr="00C3080E" w:rsidRDefault="002B0BF3" w:rsidP="00403AD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r w:rsidRPr="00C3080E">
              <w:rPr>
                <w:rFonts w:ascii="Times New Roman" w:eastAsia="Times New Roman" w:hAnsi="Times New Roman" w:cs="Times New Roman"/>
                <w:color w:val="000000"/>
                <w:sz w:val="20"/>
                <w:szCs w:val="20"/>
                <w:lang w:eastAsia="tr-TR"/>
              </w:rPr>
              <w:t> </w:t>
            </w:r>
          </w:p>
        </w:tc>
        <w:tc>
          <w:tcPr>
            <w:tcW w:w="1742" w:type="dxa"/>
            <w:tcBorders>
              <w:top w:val="nil"/>
              <w:left w:val="nil"/>
              <w:bottom w:val="single" w:sz="4" w:space="0" w:color="auto"/>
              <w:right w:val="single" w:sz="4" w:space="0" w:color="auto"/>
            </w:tcBorders>
            <w:shd w:val="clear" w:color="000000" w:fill="E1EED9"/>
            <w:vAlign w:val="center"/>
            <w:hideMark/>
          </w:tcPr>
          <w:p w:rsidR="002B0BF3" w:rsidRPr="00C3080E" w:rsidRDefault="002B0BF3" w:rsidP="00403AD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742" w:type="dxa"/>
            <w:tcBorders>
              <w:top w:val="nil"/>
              <w:left w:val="nil"/>
              <w:bottom w:val="single" w:sz="4" w:space="0" w:color="auto"/>
              <w:right w:val="single" w:sz="4" w:space="0" w:color="auto"/>
            </w:tcBorders>
            <w:shd w:val="clear" w:color="000000" w:fill="E1EED9"/>
            <w:vAlign w:val="center"/>
            <w:hideMark/>
          </w:tcPr>
          <w:p w:rsidR="002B0BF3" w:rsidRPr="00C3080E" w:rsidRDefault="002B0BF3" w:rsidP="00403AD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742" w:type="dxa"/>
            <w:tcBorders>
              <w:top w:val="nil"/>
              <w:left w:val="nil"/>
              <w:bottom w:val="single" w:sz="4" w:space="0" w:color="auto"/>
              <w:right w:val="single" w:sz="4" w:space="0" w:color="auto"/>
            </w:tcBorders>
            <w:shd w:val="clear" w:color="000000" w:fill="E1EED9"/>
            <w:vAlign w:val="center"/>
            <w:hideMark/>
          </w:tcPr>
          <w:p w:rsidR="002B0BF3" w:rsidRPr="00C3080E" w:rsidRDefault="002B0BF3" w:rsidP="00403AD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3000</w:t>
            </w:r>
          </w:p>
        </w:tc>
        <w:tc>
          <w:tcPr>
            <w:tcW w:w="2033" w:type="dxa"/>
            <w:tcBorders>
              <w:top w:val="nil"/>
              <w:left w:val="nil"/>
              <w:bottom w:val="single" w:sz="4" w:space="0" w:color="auto"/>
              <w:right w:val="single" w:sz="4" w:space="0" w:color="auto"/>
            </w:tcBorders>
            <w:shd w:val="clear" w:color="000000" w:fill="E1EED9"/>
            <w:vAlign w:val="center"/>
            <w:hideMark/>
          </w:tcPr>
          <w:p w:rsidR="002B0BF3" w:rsidRPr="00C3080E" w:rsidRDefault="002B0BF3" w:rsidP="00403AD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4000</w:t>
            </w:r>
          </w:p>
        </w:tc>
      </w:tr>
      <w:tr w:rsidR="002B0BF3" w:rsidRPr="00C3080E" w:rsidTr="00BB396E">
        <w:trPr>
          <w:trHeight w:hRule="exact" w:val="399"/>
        </w:trPr>
        <w:tc>
          <w:tcPr>
            <w:tcW w:w="5228" w:type="dxa"/>
            <w:tcBorders>
              <w:top w:val="nil"/>
              <w:left w:val="single" w:sz="4" w:space="0" w:color="auto"/>
              <w:bottom w:val="single" w:sz="4" w:space="0" w:color="auto"/>
              <w:right w:val="single" w:sz="4" w:space="0" w:color="auto"/>
            </w:tcBorders>
            <w:shd w:val="clear" w:color="auto" w:fill="auto"/>
            <w:vAlign w:val="center"/>
            <w:hideMark/>
          </w:tcPr>
          <w:p w:rsidR="002B0BF3" w:rsidRPr="00E07400" w:rsidRDefault="002B0BF3" w:rsidP="00403AD7">
            <w:pPr>
              <w:spacing w:after="0" w:line="240" w:lineRule="auto"/>
              <w:jc w:val="center"/>
              <w:rPr>
                <w:rFonts w:ascii="Times New Roman" w:eastAsia="Times New Roman" w:hAnsi="Times New Roman" w:cs="Times New Roman"/>
                <w:color w:val="000000"/>
                <w:sz w:val="24"/>
                <w:szCs w:val="24"/>
                <w:lang w:eastAsia="tr-TR"/>
              </w:rPr>
            </w:pPr>
            <w:r w:rsidRPr="00E07400">
              <w:rPr>
                <w:rFonts w:ascii="Times New Roman" w:eastAsia="Cambria" w:hAnsi="Times New Roman" w:cs="Times New Roman"/>
                <w:color w:val="000000"/>
                <w:sz w:val="24"/>
                <w:szCs w:val="24"/>
                <w:lang w:eastAsia="tr-TR"/>
              </w:rPr>
              <w:t>Kira Gelirleri</w:t>
            </w:r>
          </w:p>
        </w:tc>
        <w:tc>
          <w:tcPr>
            <w:tcW w:w="1742" w:type="dxa"/>
            <w:tcBorders>
              <w:top w:val="nil"/>
              <w:left w:val="nil"/>
              <w:bottom w:val="single" w:sz="4" w:space="0" w:color="auto"/>
              <w:right w:val="single" w:sz="4" w:space="0" w:color="auto"/>
            </w:tcBorders>
            <w:shd w:val="clear" w:color="auto" w:fill="auto"/>
            <w:vAlign w:val="center"/>
            <w:hideMark/>
          </w:tcPr>
          <w:p w:rsidR="002B0BF3" w:rsidRPr="00C3080E" w:rsidRDefault="002B0BF3" w:rsidP="00403AD7">
            <w:pPr>
              <w:spacing w:after="0" w:line="240" w:lineRule="auto"/>
              <w:jc w:val="center"/>
              <w:rPr>
                <w:rFonts w:ascii="Times New Roman" w:eastAsia="Times New Roman" w:hAnsi="Times New Roman" w:cs="Times New Roman"/>
                <w:color w:val="000000"/>
                <w:sz w:val="20"/>
                <w:szCs w:val="20"/>
                <w:lang w:eastAsia="tr-TR"/>
              </w:rPr>
            </w:pPr>
            <w:r w:rsidRPr="00C3080E">
              <w:rPr>
                <w:rFonts w:ascii="Times New Roman" w:eastAsia="Times New Roman" w:hAnsi="Times New Roman" w:cs="Times New Roman"/>
                <w:color w:val="000000"/>
                <w:sz w:val="20"/>
                <w:szCs w:val="20"/>
                <w:lang w:eastAsia="tr-TR"/>
              </w:rPr>
              <w:t> </w:t>
            </w:r>
            <w:r>
              <w:rPr>
                <w:rFonts w:ascii="Times New Roman" w:eastAsia="Times New Roman" w:hAnsi="Times New Roman" w:cs="Times New Roman"/>
                <w:color w:val="000000"/>
                <w:sz w:val="20"/>
                <w:szCs w:val="20"/>
                <w:lang w:eastAsia="tr-TR"/>
              </w:rPr>
              <w:t>0</w:t>
            </w:r>
          </w:p>
        </w:tc>
        <w:tc>
          <w:tcPr>
            <w:tcW w:w="1742" w:type="dxa"/>
            <w:tcBorders>
              <w:top w:val="nil"/>
              <w:left w:val="nil"/>
              <w:bottom w:val="single" w:sz="4" w:space="0" w:color="auto"/>
              <w:right w:val="single" w:sz="4" w:space="0" w:color="auto"/>
            </w:tcBorders>
            <w:shd w:val="clear" w:color="auto" w:fill="auto"/>
            <w:vAlign w:val="center"/>
            <w:hideMark/>
          </w:tcPr>
          <w:p w:rsidR="002B0BF3" w:rsidRPr="00C3080E" w:rsidRDefault="002B0BF3" w:rsidP="00403AD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742" w:type="dxa"/>
            <w:tcBorders>
              <w:top w:val="nil"/>
              <w:left w:val="nil"/>
              <w:bottom w:val="single" w:sz="4" w:space="0" w:color="auto"/>
              <w:right w:val="single" w:sz="4" w:space="0" w:color="auto"/>
            </w:tcBorders>
            <w:shd w:val="clear" w:color="auto" w:fill="auto"/>
            <w:vAlign w:val="center"/>
            <w:hideMark/>
          </w:tcPr>
          <w:p w:rsidR="002B0BF3" w:rsidRPr="00C3080E" w:rsidRDefault="002B0BF3" w:rsidP="00403AD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742" w:type="dxa"/>
            <w:tcBorders>
              <w:top w:val="nil"/>
              <w:left w:val="nil"/>
              <w:bottom w:val="single" w:sz="4" w:space="0" w:color="auto"/>
              <w:right w:val="single" w:sz="4" w:space="0" w:color="auto"/>
            </w:tcBorders>
            <w:shd w:val="clear" w:color="auto" w:fill="auto"/>
            <w:vAlign w:val="center"/>
            <w:hideMark/>
          </w:tcPr>
          <w:p w:rsidR="002B0BF3" w:rsidRPr="00C3080E" w:rsidRDefault="002B0BF3" w:rsidP="00403AD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2033" w:type="dxa"/>
            <w:tcBorders>
              <w:top w:val="nil"/>
              <w:left w:val="nil"/>
              <w:bottom w:val="single" w:sz="4" w:space="0" w:color="auto"/>
              <w:right w:val="single" w:sz="4" w:space="0" w:color="auto"/>
            </w:tcBorders>
            <w:shd w:val="clear" w:color="auto" w:fill="auto"/>
            <w:vAlign w:val="center"/>
            <w:hideMark/>
          </w:tcPr>
          <w:p w:rsidR="002B0BF3" w:rsidRPr="00C3080E" w:rsidRDefault="002B0BF3" w:rsidP="00403AD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r>
      <w:tr w:rsidR="002B0BF3" w:rsidRPr="00C3080E" w:rsidTr="00BB396E">
        <w:trPr>
          <w:trHeight w:hRule="exact" w:val="399"/>
        </w:trPr>
        <w:tc>
          <w:tcPr>
            <w:tcW w:w="5228" w:type="dxa"/>
            <w:tcBorders>
              <w:top w:val="nil"/>
              <w:left w:val="single" w:sz="4" w:space="0" w:color="auto"/>
              <w:bottom w:val="single" w:sz="4" w:space="0" w:color="auto"/>
              <w:right w:val="single" w:sz="4" w:space="0" w:color="auto"/>
            </w:tcBorders>
            <w:shd w:val="clear" w:color="000000" w:fill="E1EED9"/>
            <w:vAlign w:val="center"/>
            <w:hideMark/>
          </w:tcPr>
          <w:p w:rsidR="002B0BF3" w:rsidRPr="00E07400" w:rsidRDefault="002B0BF3" w:rsidP="00403AD7">
            <w:pPr>
              <w:spacing w:after="0" w:line="240" w:lineRule="auto"/>
              <w:jc w:val="center"/>
              <w:rPr>
                <w:rFonts w:ascii="Times New Roman" w:eastAsia="Times New Roman" w:hAnsi="Times New Roman" w:cs="Times New Roman"/>
                <w:color w:val="000000"/>
                <w:sz w:val="24"/>
                <w:szCs w:val="24"/>
                <w:lang w:eastAsia="tr-TR"/>
              </w:rPr>
            </w:pPr>
            <w:r w:rsidRPr="00E07400">
              <w:rPr>
                <w:rFonts w:ascii="Times New Roman" w:eastAsia="Cambria" w:hAnsi="Times New Roman" w:cs="Times New Roman"/>
                <w:color w:val="000000"/>
                <w:sz w:val="24"/>
                <w:szCs w:val="24"/>
                <w:lang w:eastAsia="tr-TR"/>
              </w:rPr>
              <w:t>Döner Sermaye</w:t>
            </w:r>
          </w:p>
        </w:tc>
        <w:tc>
          <w:tcPr>
            <w:tcW w:w="1742" w:type="dxa"/>
            <w:tcBorders>
              <w:top w:val="nil"/>
              <w:left w:val="nil"/>
              <w:bottom w:val="single" w:sz="4" w:space="0" w:color="auto"/>
              <w:right w:val="single" w:sz="4" w:space="0" w:color="auto"/>
            </w:tcBorders>
            <w:shd w:val="clear" w:color="000000" w:fill="E1EED9"/>
            <w:vAlign w:val="center"/>
            <w:hideMark/>
          </w:tcPr>
          <w:p w:rsidR="002B0BF3" w:rsidRPr="00C3080E" w:rsidRDefault="002B0BF3" w:rsidP="00403AD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r w:rsidRPr="00C3080E">
              <w:rPr>
                <w:rFonts w:ascii="Times New Roman" w:eastAsia="Times New Roman" w:hAnsi="Times New Roman" w:cs="Times New Roman"/>
                <w:color w:val="000000"/>
                <w:sz w:val="20"/>
                <w:szCs w:val="20"/>
                <w:lang w:eastAsia="tr-TR"/>
              </w:rPr>
              <w:t> </w:t>
            </w:r>
          </w:p>
        </w:tc>
        <w:tc>
          <w:tcPr>
            <w:tcW w:w="1742" w:type="dxa"/>
            <w:tcBorders>
              <w:top w:val="nil"/>
              <w:left w:val="nil"/>
              <w:bottom w:val="single" w:sz="4" w:space="0" w:color="auto"/>
              <w:right w:val="single" w:sz="4" w:space="0" w:color="auto"/>
            </w:tcBorders>
            <w:shd w:val="clear" w:color="000000" w:fill="E1EED9"/>
            <w:vAlign w:val="center"/>
            <w:hideMark/>
          </w:tcPr>
          <w:p w:rsidR="002B0BF3" w:rsidRPr="00C3080E" w:rsidRDefault="002B0BF3" w:rsidP="00403AD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742" w:type="dxa"/>
            <w:tcBorders>
              <w:top w:val="nil"/>
              <w:left w:val="nil"/>
              <w:bottom w:val="single" w:sz="4" w:space="0" w:color="auto"/>
              <w:right w:val="single" w:sz="4" w:space="0" w:color="auto"/>
            </w:tcBorders>
            <w:shd w:val="clear" w:color="000000" w:fill="E1EED9"/>
            <w:vAlign w:val="center"/>
            <w:hideMark/>
          </w:tcPr>
          <w:p w:rsidR="002B0BF3" w:rsidRPr="00C3080E" w:rsidRDefault="002B0BF3" w:rsidP="00403AD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742" w:type="dxa"/>
            <w:tcBorders>
              <w:top w:val="nil"/>
              <w:left w:val="nil"/>
              <w:bottom w:val="single" w:sz="4" w:space="0" w:color="auto"/>
              <w:right w:val="single" w:sz="4" w:space="0" w:color="auto"/>
            </w:tcBorders>
            <w:shd w:val="clear" w:color="000000" w:fill="E1EED9"/>
            <w:vAlign w:val="center"/>
            <w:hideMark/>
          </w:tcPr>
          <w:p w:rsidR="002B0BF3" w:rsidRPr="00C3080E" w:rsidRDefault="002B0BF3" w:rsidP="00403AD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2033" w:type="dxa"/>
            <w:tcBorders>
              <w:top w:val="nil"/>
              <w:left w:val="nil"/>
              <w:bottom w:val="single" w:sz="4" w:space="0" w:color="auto"/>
              <w:right w:val="single" w:sz="4" w:space="0" w:color="auto"/>
            </w:tcBorders>
            <w:shd w:val="clear" w:color="000000" w:fill="E1EED9"/>
            <w:vAlign w:val="center"/>
            <w:hideMark/>
          </w:tcPr>
          <w:p w:rsidR="002B0BF3" w:rsidRPr="00C3080E" w:rsidRDefault="002B0BF3" w:rsidP="00403AD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r>
      <w:tr w:rsidR="002B0BF3" w:rsidRPr="00C3080E" w:rsidTr="00BB396E">
        <w:trPr>
          <w:trHeight w:hRule="exact" w:val="399"/>
        </w:trPr>
        <w:tc>
          <w:tcPr>
            <w:tcW w:w="5228" w:type="dxa"/>
            <w:tcBorders>
              <w:top w:val="nil"/>
              <w:left w:val="single" w:sz="4" w:space="0" w:color="auto"/>
              <w:bottom w:val="single" w:sz="4" w:space="0" w:color="auto"/>
              <w:right w:val="single" w:sz="4" w:space="0" w:color="auto"/>
            </w:tcBorders>
            <w:shd w:val="clear" w:color="auto" w:fill="auto"/>
            <w:vAlign w:val="center"/>
            <w:hideMark/>
          </w:tcPr>
          <w:p w:rsidR="002B0BF3" w:rsidRPr="00E07400" w:rsidRDefault="002B0BF3" w:rsidP="00403AD7">
            <w:pPr>
              <w:spacing w:after="0" w:line="240" w:lineRule="auto"/>
              <w:jc w:val="center"/>
              <w:rPr>
                <w:rFonts w:ascii="Times New Roman" w:eastAsia="Times New Roman" w:hAnsi="Times New Roman" w:cs="Times New Roman"/>
                <w:color w:val="000000"/>
                <w:sz w:val="24"/>
                <w:szCs w:val="24"/>
                <w:lang w:eastAsia="tr-TR"/>
              </w:rPr>
            </w:pPr>
            <w:r w:rsidRPr="00E07400">
              <w:rPr>
                <w:rFonts w:ascii="Times New Roman" w:eastAsia="Cambria" w:hAnsi="Times New Roman" w:cs="Times New Roman"/>
                <w:color w:val="000000"/>
                <w:sz w:val="24"/>
                <w:szCs w:val="24"/>
                <w:lang w:eastAsia="tr-TR"/>
              </w:rPr>
              <w:t>Dış Kaynak/Projeler</w:t>
            </w:r>
          </w:p>
        </w:tc>
        <w:tc>
          <w:tcPr>
            <w:tcW w:w="1742" w:type="dxa"/>
            <w:tcBorders>
              <w:top w:val="nil"/>
              <w:left w:val="nil"/>
              <w:bottom w:val="single" w:sz="4" w:space="0" w:color="auto"/>
              <w:right w:val="single" w:sz="4" w:space="0" w:color="auto"/>
            </w:tcBorders>
            <w:shd w:val="clear" w:color="auto" w:fill="auto"/>
            <w:vAlign w:val="center"/>
            <w:hideMark/>
          </w:tcPr>
          <w:p w:rsidR="002B0BF3" w:rsidRPr="00C3080E" w:rsidRDefault="002B0BF3" w:rsidP="00403AD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r w:rsidRPr="00C3080E">
              <w:rPr>
                <w:rFonts w:ascii="Times New Roman" w:eastAsia="Times New Roman" w:hAnsi="Times New Roman" w:cs="Times New Roman"/>
                <w:color w:val="000000"/>
                <w:sz w:val="20"/>
                <w:szCs w:val="20"/>
                <w:lang w:eastAsia="tr-TR"/>
              </w:rPr>
              <w:t> </w:t>
            </w:r>
          </w:p>
        </w:tc>
        <w:tc>
          <w:tcPr>
            <w:tcW w:w="1742" w:type="dxa"/>
            <w:tcBorders>
              <w:top w:val="nil"/>
              <w:left w:val="nil"/>
              <w:bottom w:val="single" w:sz="4" w:space="0" w:color="auto"/>
              <w:right w:val="single" w:sz="4" w:space="0" w:color="auto"/>
            </w:tcBorders>
            <w:shd w:val="clear" w:color="auto" w:fill="auto"/>
            <w:vAlign w:val="center"/>
            <w:hideMark/>
          </w:tcPr>
          <w:p w:rsidR="002B0BF3" w:rsidRPr="00C3080E" w:rsidRDefault="002B0BF3" w:rsidP="00403AD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742" w:type="dxa"/>
            <w:tcBorders>
              <w:top w:val="nil"/>
              <w:left w:val="nil"/>
              <w:bottom w:val="single" w:sz="4" w:space="0" w:color="auto"/>
              <w:right w:val="single" w:sz="4" w:space="0" w:color="auto"/>
            </w:tcBorders>
            <w:shd w:val="clear" w:color="auto" w:fill="auto"/>
            <w:vAlign w:val="center"/>
            <w:hideMark/>
          </w:tcPr>
          <w:p w:rsidR="002B0BF3" w:rsidRPr="00C3080E" w:rsidRDefault="002B0BF3" w:rsidP="00403AD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742" w:type="dxa"/>
            <w:tcBorders>
              <w:top w:val="nil"/>
              <w:left w:val="nil"/>
              <w:bottom w:val="single" w:sz="4" w:space="0" w:color="auto"/>
              <w:right w:val="single" w:sz="4" w:space="0" w:color="auto"/>
            </w:tcBorders>
            <w:shd w:val="clear" w:color="auto" w:fill="auto"/>
            <w:vAlign w:val="center"/>
            <w:hideMark/>
          </w:tcPr>
          <w:p w:rsidR="002B0BF3" w:rsidRPr="00C3080E" w:rsidRDefault="002B0BF3" w:rsidP="00403AD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2033" w:type="dxa"/>
            <w:tcBorders>
              <w:top w:val="nil"/>
              <w:left w:val="nil"/>
              <w:bottom w:val="single" w:sz="4" w:space="0" w:color="auto"/>
              <w:right w:val="single" w:sz="4" w:space="0" w:color="auto"/>
            </w:tcBorders>
            <w:shd w:val="clear" w:color="auto" w:fill="auto"/>
            <w:vAlign w:val="center"/>
            <w:hideMark/>
          </w:tcPr>
          <w:p w:rsidR="002B0BF3" w:rsidRPr="00C3080E" w:rsidRDefault="002B0BF3" w:rsidP="00403AD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r>
      <w:tr w:rsidR="002B0BF3" w:rsidRPr="00C3080E" w:rsidTr="00BB396E">
        <w:trPr>
          <w:trHeight w:hRule="exact" w:val="399"/>
        </w:trPr>
        <w:tc>
          <w:tcPr>
            <w:tcW w:w="5228"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2B0BF3" w:rsidRPr="00E07400" w:rsidRDefault="001F3D9F" w:rsidP="00403AD7">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Cambria" w:hAnsi="Times New Roman" w:cs="Times New Roman"/>
                <w:color w:val="000000"/>
                <w:sz w:val="24"/>
                <w:szCs w:val="24"/>
                <w:lang w:eastAsia="tr-TR"/>
              </w:rPr>
              <w:t>Diğer(</w:t>
            </w:r>
            <w:r w:rsidR="002B0BF3" w:rsidRPr="00E07400">
              <w:rPr>
                <w:rFonts w:ascii="Times New Roman" w:eastAsia="Cambria" w:hAnsi="Times New Roman" w:cs="Times New Roman"/>
                <w:color w:val="000000"/>
                <w:sz w:val="24"/>
                <w:szCs w:val="24"/>
                <w:lang w:eastAsia="tr-TR"/>
              </w:rPr>
              <w:t>)</w:t>
            </w:r>
          </w:p>
        </w:tc>
        <w:tc>
          <w:tcPr>
            <w:tcW w:w="1742" w:type="dxa"/>
            <w:tcBorders>
              <w:top w:val="nil"/>
              <w:left w:val="nil"/>
              <w:bottom w:val="single" w:sz="4" w:space="0" w:color="auto"/>
              <w:right w:val="single" w:sz="4" w:space="0" w:color="auto"/>
            </w:tcBorders>
            <w:shd w:val="clear" w:color="auto" w:fill="E2EFD9" w:themeFill="accent6" w:themeFillTint="33"/>
            <w:vAlign w:val="center"/>
            <w:hideMark/>
          </w:tcPr>
          <w:p w:rsidR="002B0BF3" w:rsidRPr="00C3080E" w:rsidRDefault="002B0BF3" w:rsidP="00403AD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r w:rsidRPr="00C3080E">
              <w:rPr>
                <w:rFonts w:ascii="Times New Roman" w:eastAsia="Times New Roman" w:hAnsi="Times New Roman" w:cs="Times New Roman"/>
                <w:color w:val="000000"/>
                <w:sz w:val="20"/>
                <w:szCs w:val="20"/>
                <w:lang w:eastAsia="tr-TR"/>
              </w:rPr>
              <w:t> </w:t>
            </w:r>
          </w:p>
        </w:tc>
        <w:tc>
          <w:tcPr>
            <w:tcW w:w="1742" w:type="dxa"/>
            <w:tcBorders>
              <w:top w:val="nil"/>
              <w:left w:val="nil"/>
              <w:bottom w:val="single" w:sz="4" w:space="0" w:color="auto"/>
              <w:right w:val="single" w:sz="4" w:space="0" w:color="auto"/>
            </w:tcBorders>
            <w:shd w:val="clear" w:color="auto" w:fill="E2EFD9" w:themeFill="accent6" w:themeFillTint="33"/>
            <w:vAlign w:val="center"/>
            <w:hideMark/>
          </w:tcPr>
          <w:p w:rsidR="002B0BF3" w:rsidRPr="00C3080E" w:rsidRDefault="002B0BF3" w:rsidP="00403AD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742" w:type="dxa"/>
            <w:tcBorders>
              <w:top w:val="nil"/>
              <w:left w:val="nil"/>
              <w:bottom w:val="single" w:sz="4" w:space="0" w:color="auto"/>
              <w:right w:val="single" w:sz="4" w:space="0" w:color="auto"/>
            </w:tcBorders>
            <w:shd w:val="clear" w:color="auto" w:fill="E2EFD9" w:themeFill="accent6" w:themeFillTint="33"/>
            <w:vAlign w:val="center"/>
            <w:hideMark/>
          </w:tcPr>
          <w:p w:rsidR="002B0BF3" w:rsidRPr="00C3080E" w:rsidRDefault="002B0BF3" w:rsidP="00403AD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742" w:type="dxa"/>
            <w:tcBorders>
              <w:top w:val="nil"/>
              <w:left w:val="nil"/>
              <w:bottom w:val="single" w:sz="4" w:space="0" w:color="auto"/>
              <w:right w:val="single" w:sz="4" w:space="0" w:color="auto"/>
            </w:tcBorders>
            <w:shd w:val="clear" w:color="auto" w:fill="E2EFD9" w:themeFill="accent6" w:themeFillTint="33"/>
            <w:vAlign w:val="center"/>
            <w:hideMark/>
          </w:tcPr>
          <w:p w:rsidR="002B0BF3" w:rsidRPr="00C3080E" w:rsidRDefault="002B0BF3" w:rsidP="00403AD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2033" w:type="dxa"/>
            <w:tcBorders>
              <w:top w:val="nil"/>
              <w:left w:val="nil"/>
              <w:bottom w:val="single" w:sz="4" w:space="0" w:color="auto"/>
              <w:right w:val="single" w:sz="4" w:space="0" w:color="auto"/>
            </w:tcBorders>
            <w:shd w:val="clear" w:color="auto" w:fill="E2EFD9" w:themeFill="accent6" w:themeFillTint="33"/>
            <w:vAlign w:val="center"/>
            <w:hideMark/>
          </w:tcPr>
          <w:p w:rsidR="002B0BF3" w:rsidRPr="00C3080E" w:rsidRDefault="002B0BF3" w:rsidP="00403AD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r>
      <w:tr w:rsidR="002B0BF3" w:rsidRPr="00C3080E" w:rsidTr="00BB396E">
        <w:trPr>
          <w:trHeight w:hRule="exact" w:val="399"/>
        </w:trPr>
        <w:tc>
          <w:tcPr>
            <w:tcW w:w="5228" w:type="dxa"/>
            <w:tcBorders>
              <w:top w:val="nil"/>
              <w:left w:val="single" w:sz="4" w:space="0" w:color="auto"/>
              <w:bottom w:val="single" w:sz="4" w:space="0" w:color="auto"/>
              <w:right w:val="single" w:sz="4" w:space="0" w:color="auto"/>
            </w:tcBorders>
            <w:shd w:val="clear" w:color="auto" w:fill="FFFFFF" w:themeFill="background1"/>
            <w:vAlign w:val="center"/>
            <w:hideMark/>
          </w:tcPr>
          <w:p w:rsidR="002B0BF3" w:rsidRPr="00E07400" w:rsidRDefault="002B0BF3" w:rsidP="00403AD7">
            <w:pPr>
              <w:spacing w:after="0" w:line="240" w:lineRule="auto"/>
              <w:jc w:val="center"/>
              <w:rPr>
                <w:rFonts w:ascii="Times New Roman" w:eastAsia="Times New Roman" w:hAnsi="Times New Roman" w:cs="Times New Roman"/>
                <w:color w:val="000000"/>
                <w:sz w:val="24"/>
                <w:szCs w:val="24"/>
                <w:lang w:eastAsia="tr-TR"/>
              </w:rPr>
            </w:pPr>
            <w:r w:rsidRPr="00E07400">
              <w:rPr>
                <w:rFonts w:ascii="Times New Roman" w:eastAsia="Times New Roman" w:hAnsi="Times New Roman" w:cs="Times New Roman"/>
                <w:color w:val="000000"/>
                <w:sz w:val="24"/>
                <w:szCs w:val="24"/>
                <w:lang w:eastAsia="tr-TR"/>
              </w:rPr>
              <w:t>TOPLAM</w:t>
            </w:r>
          </w:p>
        </w:tc>
        <w:tc>
          <w:tcPr>
            <w:tcW w:w="1742" w:type="dxa"/>
            <w:tcBorders>
              <w:top w:val="nil"/>
              <w:left w:val="nil"/>
              <w:bottom w:val="single" w:sz="4" w:space="0" w:color="auto"/>
              <w:right w:val="single" w:sz="4" w:space="0" w:color="auto"/>
            </w:tcBorders>
            <w:shd w:val="clear" w:color="auto" w:fill="FFFFFF" w:themeFill="background1"/>
            <w:vAlign w:val="center"/>
            <w:hideMark/>
          </w:tcPr>
          <w:p w:rsidR="002B0BF3" w:rsidRPr="00C3080E" w:rsidRDefault="001F3D9F" w:rsidP="00403AD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22100</w:t>
            </w:r>
          </w:p>
        </w:tc>
        <w:tc>
          <w:tcPr>
            <w:tcW w:w="1742" w:type="dxa"/>
            <w:tcBorders>
              <w:top w:val="nil"/>
              <w:left w:val="nil"/>
              <w:bottom w:val="single" w:sz="4" w:space="0" w:color="auto"/>
              <w:right w:val="single" w:sz="4" w:space="0" w:color="auto"/>
            </w:tcBorders>
            <w:shd w:val="clear" w:color="auto" w:fill="FFFFFF" w:themeFill="background1"/>
            <w:vAlign w:val="center"/>
            <w:hideMark/>
          </w:tcPr>
          <w:p w:rsidR="002B0BF3" w:rsidRPr="00C3080E" w:rsidRDefault="001F3D9F" w:rsidP="00403AD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30500</w:t>
            </w:r>
          </w:p>
        </w:tc>
        <w:tc>
          <w:tcPr>
            <w:tcW w:w="1742" w:type="dxa"/>
            <w:tcBorders>
              <w:top w:val="nil"/>
              <w:left w:val="nil"/>
              <w:bottom w:val="single" w:sz="4" w:space="0" w:color="auto"/>
              <w:right w:val="single" w:sz="4" w:space="0" w:color="auto"/>
            </w:tcBorders>
            <w:shd w:val="clear" w:color="auto" w:fill="FFFFFF" w:themeFill="background1"/>
            <w:vAlign w:val="center"/>
            <w:hideMark/>
          </w:tcPr>
          <w:p w:rsidR="002B0BF3" w:rsidRPr="00C3080E" w:rsidRDefault="001F3D9F" w:rsidP="00403AD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38000</w:t>
            </w:r>
          </w:p>
        </w:tc>
        <w:tc>
          <w:tcPr>
            <w:tcW w:w="1742" w:type="dxa"/>
            <w:tcBorders>
              <w:top w:val="nil"/>
              <w:left w:val="nil"/>
              <w:bottom w:val="single" w:sz="4" w:space="0" w:color="auto"/>
              <w:right w:val="single" w:sz="4" w:space="0" w:color="auto"/>
            </w:tcBorders>
            <w:shd w:val="clear" w:color="auto" w:fill="FFFFFF" w:themeFill="background1"/>
            <w:vAlign w:val="center"/>
            <w:hideMark/>
          </w:tcPr>
          <w:p w:rsidR="002B0BF3" w:rsidRPr="00C3080E" w:rsidRDefault="001F3D9F" w:rsidP="00403AD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48500</w:t>
            </w:r>
          </w:p>
        </w:tc>
        <w:tc>
          <w:tcPr>
            <w:tcW w:w="2033" w:type="dxa"/>
            <w:tcBorders>
              <w:top w:val="nil"/>
              <w:left w:val="nil"/>
              <w:bottom w:val="single" w:sz="4" w:space="0" w:color="auto"/>
              <w:right w:val="single" w:sz="4" w:space="0" w:color="auto"/>
            </w:tcBorders>
            <w:shd w:val="clear" w:color="auto" w:fill="FFFFFF" w:themeFill="background1"/>
            <w:vAlign w:val="center"/>
            <w:hideMark/>
          </w:tcPr>
          <w:p w:rsidR="002B0BF3" w:rsidRPr="00C3080E" w:rsidRDefault="001F3D9F" w:rsidP="002B0BF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56000</w:t>
            </w:r>
          </w:p>
        </w:tc>
      </w:tr>
    </w:tbl>
    <w:p w:rsidR="002B0BF3" w:rsidRDefault="002B0BF3" w:rsidP="002B0BF3">
      <w:pPr>
        <w:pStyle w:val="paragraph"/>
        <w:spacing w:before="0" w:beforeAutospacing="0" w:after="0" w:afterAutospacing="0"/>
        <w:jc w:val="both"/>
        <w:textAlignment w:val="baseline"/>
      </w:pPr>
    </w:p>
    <w:p w:rsidR="00543942" w:rsidRDefault="00543942" w:rsidP="004E3F25">
      <w:pPr>
        <w:pStyle w:val="AralkYok"/>
        <w:ind w:left="0"/>
        <w:jc w:val="both"/>
      </w:pPr>
    </w:p>
    <w:p w:rsidR="003143F9" w:rsidRDefault="003143F9" w:rsidP="004E3F25">
      <w:pPr>
        <w:pStyle w:val="AralkYok"/>
        <w:ind w:left="0"/>
        <w:jc w:val="both"/>
      </w:pPr>
    </w:p>
    <w:p w:rsidR="003143F9" w:rsidRDefault="003143F9" w:rsidP="004E3F25">
      <w:pPr>
        <w:pStyle w:val="AralkYok"/>
        <w:ind w:left="0"/>
        <w:jc w:val="both"/>
      </w:pPr>
    </w:p>
    <w:p w:rsidR="003143F9" w:rsidRDefault="003143F9" w:rsidP="004E3F25">
      <w:pPr>
        <w:pStyle w:val="AralkYok"/>
        <w:ind w:left="0"/>
        <w:jc w:val="both"/>
      </w:pPr>
    </w:p>
    <w:p w:rsidR="003143F9" w:rsidRDefault="003143F9" w:rsidP="004E3F25">
      <w:pPr>
        <w:pStyle w:val="AralkYok"/>
        <w:ind w:left="0"/>
        <w:jc w:val="both"/>
      </w:pPr>
    </w:p>
    <w:p w:rsidR="00BB396E" w:rsidRDefault="00BB396E" w:rsidP="004E3F25">
      <w:pPr>
        <w:pStyle w:val="AralkYok"/>
        <w:ind w:left="0"/>
        <w:jc w:val="both"/>
      </w:pPr>
    </w:p>
    <w:p w:rsidR="003143F9" w:rsidRPr="00543942" w:rsidRDefault="003143F9" w:rsidP="004E3F25">
      <w:pPr>
        <w:pStyle w:val="AralkYok"/>
        <w:ind w:left="0"/>
        <w:jc w:val="both"/>
      </w:pPr>
    </w:p>
    <w:p w:rsidR="00543942" w:rsidRPr="009604C7" w:rsidRDefault="00543942" w:rsidP="00543942">
      <w:pPr>
        <w:pStyle w:val="ListeParagraf"/>
        <w:numPr>
          <w:ilvl w:val="1"/>
          <w:numId w:val="5"/>
        </w:numPr>
        <w:rPr>
          <w:rStyle w:val="normaltextrun"/>
          <w:rFonts w:ascii="Times New Roman" w:hAnsi="Times New Roman" w:cs="Times New Roman"/>
          <w:b/>
          <w:color w:val="000000"/>
          <w:sz w:val="24"/>
          <w:szCs w:val="24"/>
          <w:bdr w:val="none" w:sz="0" w:space="0" w:color="auto" w:frame="1"/>
        </w:rPr>
      </w:pPr>
      <w:r w:rsidRPr="009604C7">
        <w:rPr>
          <w:rStyle w:val="normaltextrun"/>
          <w:rFonts w:ascii="Times New Roman" w:hAnsi="Times New Roman" w:cs="Times New Roman"/>
          <w:b/>
          <w:color w:val="000000"/>
          <w:sz w:val="24"/>
          <w:szCs w:val="24"/>
          <w:bdr w:val="none" w:sz="0" w:space="0" w:color="auto" w:frame="1"/>
        </w:rPr>
        <w:lastRenderedPageBreak/>
        <w:t>Çevre Analizi (PESTLE)</w:t>
      </w:r>
    </w:p>
    <w:p w:rsidR="00543942" w:rsidRDefault="00543942" w:rsidP="00543942">
      <w:pPr>
        <w:ind w:firstLine="708"/>
        <w:rPr>
          <w:rStyle w:val="eop"/>
          <w:rFonts w:ascii="Times New Roman" w:hAnsi="Times New Roman" w:cs="Times New Roman"/>
          <w:color w:val="000000"/>
          <w:sz w:val="24"/>
          <w:szCs w:val="24"/>
          <w:shd w:val="clear" w:color="auto" w:fill="FFFFFF"/>
        </w:rPr>
      </w:pPr>
      <w:r w:rsidRPr="009604C7">
        <w:rPr>
          <w:rFonts w:ascii="Times New Roman" w:hAnsi="Times New Roman" w:cs="Times New Roman"/>
          <w:sz w:val="24"/>
          <w:szCs w:val="24"/>
        </w:rPr>
        <w:t xml:space="preserve"> </w:t>
      </w:r>
      <w:r w:rsidR="00E07400" w:rsidRPr="009604C7">
        <w:rPr>
          <w:rStyle w:val="normaltextrun"/>
          <w:rFonts w:ascii="Times New Roman" w:hAnsi="Times New Roman" w:cs="Times New Roman"/>
          <w:color w:val="000000"/>
          <w:sz w:val="24"/>
          <w:szCs w:val="24"/>
          <w:shd w:val="clear" w:color="auto" w:fill="FFFFFF"/>
        </w:rPr>
        <w:t xml:space="preserve">PESTLE analiziyle Zübeyde Hanım Anaokulu </w:t>
      </w:r>
      <w:r w:rsidRPr="009604C7">
        <w:rPr>
          <w:rStyle w:val="normaltextrun"/>
          <w:rFonts w:ascii="Times New Roman" w:hAnsi="Times New Roman" w:cs="Times New Roman"/>
          <w:color w:val="000000"/>
          <w:sz w:val="24"/>
          <w:szCs w:val="24"/>
          <w:shd w:val="clear" w:color="auto" w:fill="FFFFFF"/>
        </w:rPr>
        <w:t>Müdürlüğü üzerinde etkili olan veya olabilecek politik, ekonomik, sosyokültürel, teknolojik, yasal ve çevresel dış etkenlerin tespit edilmesi amaçlanmıştır. Müdürlüğümüzü etkileyen ya da etkileyebilecek değişiklik ve eğilimlerin sınıflandırılması bu analizin ilk aşamasını oluşturmaktadır. PESTLE unsurları içerisinde gerçekleşmesi muhtemel olan hususlar ile bunların oluşturacağı potansiyel fırsatlar ve tehditler dikkate alınmıştır.</w:t>
      </w:r>
      <w:r w:rsidRPr="009604C7">
        <w:rPr>
          <w:rStyle w:val="eop"/>
          <w:rFonts w:ascii="Times New Roman" w:hAnsi="Times New Roman" w:cs="Times New Roman"/>
          <w:color w:val="000000"/>
          <w:sz w:val="24"/>
          <w:szCs w:val="24"/>
          <w:shd w:val="clear" w:color="auto" w:fill="FFFFFF"/>
        </w:rPr>
        <w:t> </w:t>
      </w:r>
    </w:p>
    <w:p w:rsidR="00D12643" w:rsidRPr="009604C7" w:rsidRDefault="00D12643" w:rsidP="00543942">
      <w:pPr>
        <w:ind w:firstLine="708"/>
        <w:rPr>
          <w:rStyle w:val="eop"/>
          <w:rFonts w:ascii="Times New Roman" w:hAnsi="Times New Roman" w:cs="Times New Roman"/>
          <w:color w:val="000000"/>
          <w:sz w:val="24"/>
          <w:szCs w:val="24"/>
          <w:shd w:val="clear" w:color="auto" w:fill="FFFFFF"/>
        </w:rPr>
      </w:pPr>
    </w:p>
    <w:p w:rsidR="00543942" w:rsidRPr="009604C7" w:rsidRDefault="00543942" w:rsidP="00543942">
      <w:pPr>
        <w:pStyle w:val="Balk5"/>
        <w:rPr>
          <w:rFonts w:ascii="Times New Roman" w:hAnsi="Times New Roman" w:cs="Times New Roman"/>
          <w:sz w:val="24"/>
          <w:szCs w:val="24"/>
        </w:rPr>
      </w:pPr>
      <w:r w:rsidRPr="009604C7">
        <w:rPr>
          <w:rFonts w:ascii="Times New Roman" w:hAnsi="Times New Roman" w:cs="Times New Roman"/>
          <w:sz w:val="24"/>
          <w:szCs w:val="24"/>
        </w:rPr>
        <w:t>Politik Eğilimler</w:t>
      </w:r>
    </w:p>
    <w:p w:rsidR="00543942" w:rsidRPr="009604C7" w:rsidRDefault="00543942" w:rsidP="00543942">
      <w:pPr>
        <w:rPr>
          <w:rFonts w:ascii="Times New Roman" w:hAnsi="Times New Roman" w:cs="Times New Roman"/>
          <w:sz w:val="24"/>
          <w:szCs w:val="24"/>
        </w:rPr>
      </w:pPr>
    </w:p>
    <w:p w:rsidR="00543942" w:rsidRPr="009604C7" w:rsidRDefault="00543942" w:rsidP="00543942">
      <w:pPr>
        <w:pStyle w:val="ListeParagraf"/>
        <w:numPr>
          <w:ilvl w:val="0"/>
          <w:numId w:val="21"/>
        </w:numPr>
        <w:autoSpaceDE w:val="0"/>
        <w:autoSpaceDN w:val="0"/>
        <w:adjustRightInd w:val="0"/>
        <w:spacing w:after="0"/>
        <w:jc w:val="both"/>
        <w:rPr>
          <w:rFonts w:ascii="Times New Roman" w:hAnsi="Times New Roman" w:cs="Times New Roman"/>
          <w:b/>
          <w:color w:val="000000"/>
          <w:sz w:val="24"/>
          <w:szCs w:val="24"/>
        </w:rPr>
      </w:pPr>
      <w:r w:rsidRPr="009604C7">
        <w:rPr>
          <w:rFonts w:ascii="Times New Roman" w:hAnsi="Times New Roman" w:cs="Times New Roman"/>
          <w:color w:val="000000"/>
          <w:sz w:val="24"/>
          <w:szCs w:val="24"/>
        </w:rPr>
        <w:t>Hükümet politikalarında ve üst politika belgelerinde eğitime daha fazla önem atfedilmesi,</w:t>
      </w:r>
    </w:p>
    <w:p w:rsidR="00543942" w:rsidRPr="009604C7" w:rsidRDefault="00543942" w:rsidP="00543942">
      <w:pPr>
        <w:pStyle w:val="ListeParagraf"/>
        <w:numPr>
          <w:ilvl w:val="0"/>
          <w:numId w:val="21"/>
        </w:numPr>
        <w:autoSpaceDE w:val="0"/>
        <w:autoSpaceDN w:val="0"/>
        <w:adjustRightInd w:val="0"/>
        <w:spacing w:after="0"/>
        <w:jc w:val="both"/>
        <w:rPr>
          <w:rFonts w:ascii="Times New Roman" w:hAnsi="Times New Roman" w:cs="Times New Roman"/>
          <w:b/>
          <w:color w:val="000000"/>
          <w:sz w:val="24"/>
          <w:szCs w:val="24"/>
        </w:rPr>
      </w:pPr>
      <w:r w:rsidRPr="009604C7">
        <w:rPr>
          <w:rFonts w:ascii="Times New Roman" w:hAnsi="Times New Roman" w:cs="Times New Roman"/>
          <w:color w:val="000000"/>
          <w:sz w:val="24"/>
          <w:szCs w:val="24"/>
        </w:rPr>
        <w:t>Merkezi bütçeden eğitimin yüksek oranda pay alması,</w:t>
      </w:r>
    </w:p>
    <w:p w:rsidR="00543942" w:rsidRPr="009604C7" w:rsidRDefault="00543942" w:rsidP="00543942">
      <w:pPr>
        <w:pStyle w:val="ListeParagraf"/>
        <w:numPr>
          <w:ilvl w:val="0"/>
          <w:numId w:val="21"/>
        </w:numPr>
        <w:autoSpaceDE w:val="0"/>
        <w:autoSpaceDN w:val="0"/>
        <w:adjustRightInd w:val="0"/>
        <w:spacing w:after="0"/>
        <w:jc w:val="both"/>
        <w:rPr>
          <w:rFonts w:ascii="Times New Roman" w:hAnsi="Times New Roman" w:cs="Times New Roman"/>
          <w:b/>
          <w:color w:val="000000"/>
          <w:sz w:val="24"/>
          <w:szCs w:val="24"/>
        </w:rPr>
      </w:pPr>
      <w:r w:rsidRPr="009604C7">
        <w:rPr>
          <w:rFonts w:ascii="Times New Roman" w:hAnsi="Times New Roman" w:cs="Times New Roman"/>
          <w:color w:val="000000"/>
          <w:sz w:val="24"/>
          <w:szCs w:val="24"/>
        </w:rPr>
        <w:t>Yerel yönetimlerin eğitime katkısının daha fazla olması,</w:t>
      </w:r>
    </w:p>
    <w:p w:rsidR="00543942" w:rsidRPr="009604C7" w:rsidRDefault="00543942" w:rsidP="00543942">
      <w:pPr>
        <w:pStyle w:val="ListeParagraf"/>
        <w:numPr>
          <w:ilvl w:val="0"/>
          <w:numId w:val="21"/>
        </w:numPr>
        <w:autoSpaceDE w:val="0"/>
        <w:autoSpaceDN w:val="0"/>
        <w:adjustRightInd w:val="0"/>
        <w:spacing w:after="0"/>
        <w:jc w:val="both"/>
        <w:rPr>
          <w:rFonts w:ascii="Times New Roman" w:hAnsi="Times New Roman" w:cs="Times New Roman"/>
          <w:b/>
          <w:color w:val="000000"/>
          <w:sz w:val="24"/>
          <w:szCs w:val="24"/>
        </w:rPr>
      </w:pPr>
      <w:r w:rsidRPr="009604C7">
        <w:rPr>
          <w:rFonts w:ascii="Times New Roman" w:hAnsi="Times New Roman" w:cs="Times New Roman"/>
          <w:color w:val="000000"/>
          <w:sz w:val="24"/>
          <w:szCs w:val="24"/>
        </w:rPr>
        <w:t>Eğitim müfredatının eğitimin tüm kademelerinde çağın gereklerine uygun öğrenci merkezli hale getirilmesi,</w:t>
      </w:r>
    </w:p>
    <w:p w:rsidR="00543942" w:rsidRPr="009604C7" w:rsidRDefault="00543942" w:rsidP="00543942">
      <w:pPr>
        <w:pStyle w:val="ListeParagraf"/>
        <w:numPr>
          <w:ilvl w:val="0"/>
          <w:numId w:val="21"/>
        </w:numPr>
        <w:autoSpaceDE w:val="0"/>
        <w:autoSpaceDN w:val="0"/>
        <w:adjustRightInd w:val="0"/>
        <w:spacing w:after="0"/>
        <w:jc w:val="both"/>
        <w:rPr>
          <w:rFonts w:ascii="Times New Roman" w:hAnsi="Times New Roman" w:cs="Times New Roman"/>
          <w:b/>
          <w:color w:val="000000"/>
          <w:sz w:val="24"/>
          <w:szCs w:val="24"/>
        </w:rPr>
      </w:pPr>
      <w:r w:rsidRPr="009604C7">
        <w:rPr>
          <w:rFonts w:ascii="Times New Roman" w:hAnsi="Times New Roman" w:cs="Times New Roman"/>
          <w:color w:val="000000"/>
          <w:sz w:val="24"/>
          <w:szCs w:val="24"/>
        </w:rPr>
        <w:t>Okul öncesi eğitime verilen önem ve desteğin artırılarak devam etmesi,</w:t>
      </w:r>
    </w:p>
    <w:p w:rsidR="00543942" w:rsidRPr="009604C7" w:rsidRDefault="00543942" w:rsidP="00543942">
      <w:pPr>
        <w:pStyle w:val="ListeParagraf"/>
        <w:numPr>
          <w:ilvl w:val="0"/>
          <w:numId w:val="21"/>
        </w:numPr>
        <w:autoSpaceDE w:val="0"/>
        <w:autoSpaceDN w:val="0"/>
        <w:adjustRightInd w:val="0"/>
        <w:spacing w:after="0"/>
        <w:jc w:val="both"/>
        <w:rPr>
          <w:rFonts w:ascii="Times New Roman" w:hAnsi="Times New Roman" w:cs="Times New Roman"/>
          <w:b/>
          <w:color w:val="000000"/>
          <w:sz w:val="24"/>
          <w:szCs w:val="24"/>
        </w:rPr>
      </w:pPr>
      <w:r w:rsidRPr="009604C7">
        <w:rPr>
          <w:rFonts w:ascii="Times New Roman" w:hAnsi="Times New Roman" w:cs="Times New Roman"/>
          <w:color w:val="000000"/>
          <w:sz w:val="24"/>
          <w:szCs w:val="24"/>
        </w:rPr>
        <w:t>Eğitim ve teknolojik altyapı konularındaki devlet politikalarının önem kazanması,</w:t>
      </w:r>
    </w:p>
    <w:p w:rsidR="00543942" w:rsidRPr="009604C7" w:rsidRDefault="00543942" w:rsidP="00E07400">
      <w:pPr>
        <w:pStyle w:val="ListeParagraf"/>
        <w:autoSpaceDE w:val="0"/>
        <w:autoSpaceDN w:val="0"/>
        <w:adjustRightInd w:val="0"/>
        <w:spacing w:after="0"/>
        <w:jc w:val="both"/>
        <w:rPr>
          <w:rFonts w:ascii="Times New Roman" w:hAnsi="Times New Roman" w:cs="Times New Roman"/>
          <w:b/>
          <w:color w:val="000000"/>
          <w:sz w:val="24"/>
          <w:szCs w:val="24"/>
        </w:rPr>
      </w:pPr>
    </w:p>
    <w:p w:rsidR="00543942" w:rsidRPr="009604C7" w:rsidRDefault="00543942" w:rsidP="00543942">
      <w:pPr>
        <w:pStyle w:val="ListeParagraf"/>
        <w:autoSpaceDE w:val="0"/>
        <w:autoSpaceDN w:val="0"/>
        <w:adjustRightInd w:val="0"/>
        <w:spacing w:after="0"/>
        <w:jc w:val="both"/>
        <w:rPr>
          <w:rFonts w:ascii="Times New Roman" w:hAnsi="Times New Roman" w:cs="Times New Roman"/>
          <w:b/>
          <w:color w:val="000000"/>
          <w:sz w:val="24"/>
          <w:szCs w:val="24"/>
        </w:rPr>
      </w:pPr>
    </w:p>
    <w:p w:rsidR="00543942" w:rsidRPr="009604C7" w:rsidRDefault="00543942" w:rsidP="00543942">
      <w:pPr>
        <w:pStyle w:val="Balk5"/>
        <w:rPr>
          <w:rFonts w:ascii="Times New Roman" w:hAnsi="Times New Roman" w:cs="Times New Roman"/>
          <w:sz w:val="24"/>
          <w:szCs w:val="24"/>
        </w:rPr>
      </w:pPr>
      <w:r w:rsidRPr="009604C7">
        <w:rPr>
          <w:rFonts w:ascii="Times New Roman" w:hAnsi="Times New Roman" w:cs="Times New Roman"/>
          <w:sz w:val="24"/>
          <w:szCs w:val="24"/>
        </w:rPr>
        <w:t>Ekonomik Eğilimler</w:t>
      </w:r>
    </w:p>
    <w:p w:rsidR="00543942" w:rsidRPr="009604C7" w:rsidRDefault="00543942" w:rsidP="00543942">
      <w:pPr>
        <w:rPr>
          <w:rFonts w:ascii="Times New Roman" w:hAnsi="Times New Roman" w:cs="Times New Roman"/>
          <w:sz w:val="24"/>
          <w:szCs w:val="24"/>
        </w:rPr>
      </w:pPr>
    </w:p>
    <w:p w:rsidR="00543942" w:rsidRPr="009604C7" w:rsidRDefault="00543942" w:rsidP="00543942">
      <w:pPr>
        <w:pStyle w:val="ListeParagraf"/>
        <w:numPr>
          <w:ilvl w:val="0"/>
          <w:numId w:val="22"/>
        </w:numPr>
        <w:autoSpaceDE w:val="0"/>
        <w:autoSpaceDN w:val="0"/>
        <w:adjustRightInd w:val="0"/>
        <w:spacing w:after="0"/>
        <w:jc w:val="both"/>
        <w:rPr>
          <w:rFonts w:ascii="Times New Roman" w:hAnsi="Times New Roman" w:cs="Times New Roman"/>
          <w:b/>
          <w:color w:val="000000"/>
          <w:sz w:val="24"/>
          <w:szCs w:val="24"/>
        </w:rPr>
      </w:pPr>
      <w:r w:rsidRPr="009604C7">
        <w:rPr>
          <w:rFonts w:ascii="Times New Roman" w:hAnsi="Times New Roman" w:cs="Times New Roman"/>
          <w:sz w:val="24"/>
          <w:szCs w:val="24"/>
        </w:rPr>
        <w:t xml:space="preserve">Eğitim öğretimin finansmanında hayırsever vatandaşların (okul inşaatı vb.) desteklerinin olmaması, </w:t>
      </w:r>
    </w:p>
    <w:p w:rsidR="00543942" w:rsidRPr="009604C7" w:rsidRDefault="00543942" w:rsidP="00543942">
      <w:pPr>
        <w:pStyle w:val="ListeParagraf"/>
        <w:numPr>
          <w:ilvl w:val="0"/>
          <w:numId w:val="22"/>
        </w:numPr>
        <w:autoSpaceDE w:val="0"/>
        <w:autoSpaceDN w:val="0"/>
        <w:adjustRightInd w:val="0"/>
        <w:spacing w:after="0"/>
        <w:jc w:val="both"/>
        <w:rPr>
          <w:rFonts w:ascii="Times New Roman" w:hAnsi="Times New Roman" w:cs="Times New Roman"/>
          <w:b/>
          <w:color w:val="000000"/>
          <w:sz w:val="24"/>
          <w:szCs w:val="24"/>
        </w:rPr>
      </w:pPr>
      <w:r w:rsidRPr="009604C7">
        <w:rPr>
          <w:rFonts w:ascii="Times New Roman" w:hAnsi="Times New Roman" w:cs="Times New Roman"/>
          <w:color w:val="000000"/>
          <w:sz w:val="24"/>
          <w:szCs w:val="24"/>
        </w:rPr>
        <w:t>İş hayatında eleman ihtiyacının artmış olması,</w:t>
      </w:r>
    </w:p>
    <w:p w:rsidR="00543942" w:rsidRPr="009604C7" w:rsidRDefault="00543942" w:rsidP="00543942">
      <w:pPr>
        <w:pStyle w:val="ListeParagraf"/>
        <w:numPr>
          <w:ilvl w:val="0"/>
          <w:numId w:val="22"/>
        </w:numPr>
        <w:autoSpaceDE w:val="0"/>
        <w:autoSpaceDN w:val="0"/>
        <w:adjustRightInd w:val="0"/>
        <w:spacing w:after="0"/>
        <w:jc w:val="both"/>
        <w:rPr>
          <w:rFonts w:ascii="Times New Roman" w:hAnsi="Times New Roman" w:cs="Times New Roman"/>
          <w:b/>
          <w:color w:val="000000"/>
          <w:sz w:val="24"/>
          <w:szCs w:val="24"/>
        </w:rPr>
      </w:pPr>
      <w:r w:rsidRPr="009604C7">
        <w:rPr>
          <w:rFonts w:ascii="Times New Roman" w:hAnsi="Times New Roman" w:cs="Times New Roman"/>
          <w:color w:val="000000"/>
          <w:sz w:val="24"/>
          <w:szCs w:val="24"/>
        </w:rPr>
        <w:t>2018 TÜİK verilerine göre ilçemizin negatif göç oranına sahip olması,</w:t>
      </w:r>
    </w:p>
    <w:p w:rsidR="00543942" w:rsidRPr="009604C7" w:rsidRDefault="00543942" w:rsidP="00543942">
      <w:pPr>
        <w:pStyle w:val="ListeParagraf"/>
        <w:numPr>
          <w:ilvl w:val="0"/>
          <w:numId w:val="22"/>
        </w:numPr>
        <w:spacing w:before="240"/>
        <w:jc w:val="both"/>
        <w:rPr>
          <w:rFonts w:ascii="Times New Roman" w:hAnsi="Times New Roman" w:cs="Times New Roman"/>
          <w:b/>
          <w:sz w:val="24"/>
          <w:szCs w:val="24"/>
        </w:rPr>
      </w:pPr>
      <w:r w:rsidRPr="009604C7">
        <w:rPr>
          <w:rFonts w:ascii="Times New Roman" w:hAnsi="Times New Roman" w:cs="Times New Roman"/>
          <w:sz w:val="24"/>
          <w:szCs w:val="24"/>
        </w:rPr>
        <w:t>İstihdamda geleneksel alanlardan bilgi ve hizmet sektörüne kayma,</w:t>
      </w:r>
    </w:p>
    <w:p w:rsidR="00543942" w:rsidRPr="009604C7" w:rsidRDefault="00543942" w:rsidP="00543942">
      <w:pPr>
        <w:pStyle w:val="ListeParagraf"/>
        <w:numPr>
          <w:ilvl w:val="0"/>
          <w:numId w:val="22"/>
        </w:numPr>
        <w:autoSpaceDE w:val="0"/>
        <w:autoSpaceDN w:val="0"/>
        <w:adjustRightInd w:val="0"/>
        <w:spacing w:after="0"/>
        <w:jc w:val="both"/>
        <w:rPr>
          <w:rFonts w:ascii="Times New Roman" w:hAnsi="Times New Roman" w:cs="Times New Roman"/>
          <w:b/>
          <w:color w:val="000000"/>
          <w:sz w:val="24"/>
          <w:szCs w:val="24"/>
        </w:rPr>
      </w:pPr>
      <w:r w:rsidRPr="009604C7">
        <w:rPr>
          <w:rFonts w:ascii="Times New Roman" w:hAnsi="Times New Roman" w:cs="Times New Roman"/>
          <w:color w:val="000000"/>
          <w:sz w:val="24"/>
          <w:szCs w:val="24"/>
        </w:rPr>
        <w:t>Tarımsal ürünlerde (gül, elma, kiraz, üzüm, kayısı) ihracatının artmasının olumlu yansımaları,</w:t>
      </w:r>
    </w:p>
    <w:p w:rsidR="00543942" w:rsidRPr="009604C7" w:rsidRDefault="00543942" w:rsidP="00543942">
      <w:pPr>
        <w:pStyle w:val="ListeParagraf"/>
        <w:numPr>
          <w:ilvl w:val="0"/>
          <w:numId w:val="22"/>
        </w:numPr>
        <w:autoSpaceDE w:val="0"/>
        <w:autoSpaceDN w:val="0"/>
        <w:adjustRightInd w:val="0"/>
        <w:spacing w:after="0"/>
        <w:jc w:val="both"/>
        <w:rPr>
          <w:rFonts w:ascii="Times New Roman" w:hAnsi="Times New Roman" w:cs="Times New Roman"/>
          <w:b/>
          <w:color w:val="000000"/>
          <w:sz w:val="24"/>
          <w:szCs w:val="24"/>
        </w:rPr>
      </w:pPr>
      <w:r w:rsidRPr="009604C7">
        <w:rPr>
          <w:rFonts w:ascii="Times New Roman" w:hAnsi="Times New Roman" w:cs="Times New Roman"/>
          <w:color w:val="000000"/>
          <w:sz w:val="24"/>
          <w:szCs w:val="24"/>
        </w:rPr>
        <w:t>Kalkınmada öncelikli bölgeler içerisinde olunmaması sebebiyle teşviklerden yeterince yararlanılamayışı,</w:t>
      </w:r>
    </w:p>
    <w:p w:rsidR="00543942" w:rsidRPr="009604C7" w:rsidRDefault="00E07400" w:rsidP="00543942">
      <w:pPr>
        <w:pStyle w:val="ListeParagraf"/>
        <w:numPr>
          <w:ilvl w:val="0"/>
          <w:numId w:val="22"/>
        </w:numPr>
        <w:autoSpaceDE w:val="0"/>
        <w:autoSpaceDN w:val="0"/>
        <w:adjustRightInd w:val="0"/>
        <w:spacing w:after="0"/>
        <w:jc w:val="both"/>
        <w:rPr>
          <w:rFonts w:ascii="Times New Roman" w:hAnsi="Times New Roman" w:cs="Times New Roman"/>
          <w:b/>
          <w:color w:val="000000"/>
          <w:sz w:val="24"/>
          <w:szCs w:val="24"/>
        </w:rPr>
      </w:pPr>
      <w:r w:rsidRPr="009604C7">
        <w:rPr>
          <w:rFonts w:ascii="Times New Roman" w:hAnsi="Times New Roman" w:cs="Times New Roman"/>
          <w:sz w:val="24"/>
          <w:szCs w:val="24"/>
        </w:rPr>
        <w:t>İlçemizin tarım v</w:t>
      </w:r>
      <w:r w:rsidR="00543942" w:rsidRPr="009604C7">
        <w:rPr>
          <w:rFonts w:ascii="Times New Roman" w:hAnsi="Times New Roman" w:cs="Times New Roman"/>
          <w:sz w:val="24"/>
          <w:szCs w:val="24"/>
        </w:rPr>
        <w:t xml:space="preserve"> sektörüne dayalı ekonomik yapıda olması</w:t>
      </w:r>
    </w:p>
    <w:p w:rsidR="00543942" w:rsidRPr="009604C7" w:rsidRDefault="00543942" w:rsidP="00543942">
      <w:pPr>
        <w:pStyle w:val="ListeParagraf"/>
        <w:autoSpaceDE w:val="0"/>
        <w:autoSpaceDN w:val="0"/>
        <w:adjustRightInd w:val="0"/>
        <w:spacing w:after="0"/>
        <w:jc w:val="both"/>
        <w:rPr>
          <w:rFonts w:ascii="Times New Roman" w:hAnsi="Times New Roman" w:cs="Times New Roman"/>
          <w:b/>
          <w:color w:val="000000"/>
          <w:sz w:val="24"/>
          <w:szCs w:val="24"/>
        </w:rPr>
      </w:pPr>
    </w:p>
    <w:p w:rsidR="00543942" w:rsidRPr="009604C7" w:rsidRDefault="00543942" w:rsidP="00543942">
      <w:pPr>
        <w:pStyle w:val="Balk5"/>
        <w:rPr>
          <w:rFonts w:ascii="Times New Roman" w:hAnsi="Times New Roman" w:cs="Times New Roman"/>
          <w:sz w:val="24"/>
          <w:szCs w:val="24"/>
        </w:rPr>
      </w:pPr>
      <w:r w:rsidRPr="009604C7">
        <w:rPr>
          <w:rFonts w:ascii="Times New Roman" w:hAnsi="Times New Roman" w:cs="Times New Roman"/>
          <w:sz w:val="24"/>
          <w:szCs w:val="24"/>
        </w:rPr>
        <w:t>Sosyal Eğilimler</w:t>
      </w:r>
    </w:p>
    <w:p w:rsidR="00543942" w:rsidRPr="009604C7" w:rsidRDefault="00543942" w:rsidP="00543942">
      <w:pPr>
        <w:rPr>
          <w:rFonts w:ascii="Times New Roman" w:hAnsi="Times New Roman" w:cs="Times New Roman"/>
          <w:sz w:val="24"/>
          <w:szCs w:val="24"/>
        </w:rPr>
      </w:pPr>
    </w:p>
    <w:p w:rsidR="00543942" w:rsidRPr="009604C7" w:rsidRDefault="00543942" w:rsidP="00543942">
      <w:pPr>
        <w:pStyle w:val="ListeParagraf"/>
        <w:numPr>
          <w:ilvl w:val="0"/>
          <w:numId w:val="23"/>
        </w:numPr>
        <w:autoSpaceDE w:val="0"/>
        <w:autoSpaceDN w:val="0"/>
        <w:adjustRightInd w:val="0"/>
        <w:spacing w:after="0"/>
        <w:jc w:val="both"/>
        <w:rPr>
          <w:rFonts w:ascii="Times New Roman" w:hAnsi="Times New Roman" w:cs="Times New Roman"/>
          <w:b/>
          <w:color w:val="000000"/>
          <w:sz w:val="24"/>
          <w:szCs w:val="24"/>
        </w:rPr>
      </w:pPr>
      <w:r w:rsidRPr="009604C7">
        <w:rPr>
          <w:rFonts w:ascii="Times New Roman" w:hAnsi="Times New Roman" w:cs="Times New Roman"/>
          <w:color w:val="000000"/>
          <w:sz w:val="24"/>
          <w:szCs w:val="24"/>
        </w:rPr>
        <w:t>Toplumun eğitime ilgi ve katkısının olumlu etkileri,</w:t>
      </w:r>
    </w:p>
    <w:p w:rsidR="00543942" w:rsidRPr="009604C7" w:rsidRDefault="00543942" w:rsidP="00543942">
      <w:pPr>
        <w:pStyle w:val="ListeParagraf"/>
        <w:numPr>
          <w:ilvl w:val="0"/>
          <w:numId w:val="23"/>
        </w:numPr>
        <w:autoSpaceDE w:val="0"/>
        <w:autoSpaceDN w:val="0"/>
        <w:adjustRightInd w:val="0"/>
        <w:spacing w:after="0"/>
        <w:jc w:val="both"/>
        <w:rPr>
          <w:rFonts w:ascii="Times New Roman" w:hAnsi="Times New Roman" w:cs="Times New Roman"/>
          <w:b/>
          <w:color w:val="000000"/>
          <w:sz w:val="24"/>
          <w:szCs w:val="24"/>
        </w:rPr>
      </w:pPr>
      <w:r w:rsidRPr="009604C7">
        <w:rPr>
          <w:rFonts w:ascii="Times New Roman" w:hAnsi="Times New Roman" w:cs="Times New Roman"/>
          <w:color w:val="000000"/>
          <w:sz w:val="24"/>
          <w:szCs w:val="24"/>
        </w:rPr>
        <w:t>Boşanma oranının yükselme eğilimi içerisinde olması,</w:t>
      </w:r>
    </w:p>
    <w:p w:rsidR="00543942" w:rsidRPr="009604C7" w:rsidRDefault="00543942" w:rsidP="00543942">
      <w:pPr>
        <w:pStyle w:val="ListeParagraf"/>
        <w:numPr>
          <w:ilvl w:val="0"/>
          <w:numId w:val="23"/>
        </w:numPr>
        <w:autoSpaceDE w:val="0"/>
        <w:autoSpaceDN w:val="0"/>
        <w:adjustRightInd w:val="0"/>
        <w:spacing w:after="0"/>
        <w:jc w:val="both"/>
        <w:rPr>
          <w:rFonts w:ascii="Times New Roman" w:hAnsi="Times New Roman" w:cs="Times New Roman"/>
          <w:b/>
          <w:color w:val="000000"/>
          <w:sz w:val="24"/>
          <w:szCs w:val="24"/>
        </w:rPr>
      </w:pPr>
      <w:r w:rsidRPr="009604C7">
        <w:rPr>
          <w:rFonts w:ascii="Times New Roman" w:hAnsi="Times New Roman" w:cs="Times New Roman"/>
          <w:color w:val="000000"/>
          <w:sz w:val="24"/>
          <w:szCs w:val="24"/>
        </w:rPr>
        <w:t>Parçalanmış ve ilgisiz ailelerin öğrencilerin okul hayatına olumsuz etkileri,</w:t>
      </w:r>
    </w:p>
    <w:p w:rsidR="00543942" w:rsidRPr="009604C7" w:rsidRDefault="00543942" w:rsidP="00543942">
      <w:pPr>
        <w:pStyle w:val="ListeParagraf"/>
        <w:numPr>
          <w:ilvl w:val="0"/>
          <w:numId w:val="23"/>
        </w:numPr>
        <w:spacing w:before="240"/>
        <w:jc w:val="both"/>
        <w:rPr>
          <w:rFonts w:ascii="Times New Roman" w:hAnsi="Times New Roman" w:cs="Times New Roman"/>
          <w:b/>
          <w:sz w:val="24"/>
          <w:szCs w:val="24"/>
        </w:rPr>
      </w:pPr>
      <w:r w:rsidRPr="009604C7">
        <w:rPr>
          <w:rFonts w:ascii="Times New Roman" w:hAnsi="Times New Roman" w:cs="Times New Roman"/>
          <w:sz w:val="24"/>
          <w:szCs w:val="24"/>
        </w:rPr>
        <w:t>Ailelerin ve toplumun eğitimden beklentilerinin artması ve çeşitlenmesi,</w:t>
      </w:r>
    </w:p>
    <w:p w:rsidR="00543942" w:rsidRPr="009604C7" w:rsidRDefault="00543942" w:rsidP="00543942">
      <w:pPr>
        <w:pStyle w:val="ListeParagraf"/>
        <w:numPr>
          <w:ilvl w:val="0"/>
          <w:numId w:val="23"/>
        </w:numPr>
        <w:autoSpaceDE w:val="0"/>
        <w:autoSpaceDN w:val="0"/>
        <w:adjustRightInd w:val="0"/>
        <w:spacing w:after="0"/>
        <w:jc w:val="both"/>
        <w:rPr>
          <w:rFonts w:ascii="Times New Roman" w:hAnsi="Times New Roman" w:cs="Times New Roman"/>
          <w:b/>
          <w:color w:val="000000"/>
          <w:sz w:val="24"/>
          <w:szCs w:val="24"/>
        </w:rPr>
      </w:pPr>
      <w:r w:rsidRPr="009604C7">
        <w:rPr>
          <w:rFonts w:ascii="Times New Roman" w:hAnsi="Times New Roman" w:cs="Times New Roman"/>
          <w:color w:val="000000"/>
          <w:sz w:val="24"/>
          <w:szCs w:val="24"/>
        </w:rPr>
        <w:t>Kırsal kesimden şehir merkezine göçün olumsuz etkisi,</w:t>
      </w:r>
    </w:p>
    <w:p w:rsidR="00543942" w:rsidRPr="009604C7" w:rsidRDefault="00543942" w:rsidP="00543942">
      <w:pPr>
        <w:pStyle w:val="ListeParagraf"/>
        <w:numPr>
          <w:ilvl w:val="0"/>
          <w:numId w:val="23"/>
        </w:numPr>
        <w:spacing w:before="240"/>
        <w:jc w:val="both"/>
        <w:rPr>
          <w:rFonts w:ascii="Times New Roman" w:hAnsi="Times New Roman" w:cs="Times New Roman"/>
          <w:b/>
          <w:color w:val="FF0000"/>
          <w:sz w:val="24"/>
          <w:szCs w:val="24"/>
        </w:rPr>
      </w:pPr>
      <w:r w:rsidRPr="009604C7">
        <w:rPr>
          <w:rFonts w:ascii="Times New Roman" w:hAnsi="Times New Roman" w:cs="Times New Roman"/>
          <w:sz w:val="24"/>
          <w:szCs w:val="24"/>
        </w:rPr>
        <w:t xml:space="preserve">Çağımızdaki teknolojik ilerlemeler ve internet kullanımının artması sonucunda toplum literatürüne giren yeni sözcükler ve bilgi kirliliği, </w:t>
      </w:r>
    </w:p>
    <w:p w:rsidR="00543942" w:rsidRPr="009604C7" w:rsidRDefault="00543942" w:rsidP="00543942">
      <w:pPr>
        <w:pStyle w:val="ListeParagraf"/>
        <w:numPr>
          <w:ilvl w:val="0"/>
          <w:numId w:val="23"/>
        </w:numPr>
        <w:autoSpaceDE w:val="0"/>
        <w:autoSpaceDN w:val="0"/>
        <w:adjustRightInd w:val="0"/>
        <w:spacing w:after="0"/>
        <w:jc w:val="both"/>
        <w:rPr>
          <w:rFonts w:ascii="Times New Roman" w:hAnsi="Times New Roman" w:cs="Times New Roman"/>
          <w:b/>
          <w:color w:val="000000"/>
          <w:sz w:val="24"/>
          <w:szCs w:val="24"/>
        </w:rPr>
      </w:pPr>
      <w:r w:rsidRPr="009604C7">
        <w:rPr>
          <w:rFonts w:ascii="Times New Roman" w:hAnsi="Times New Roman" w:cs="Times New Roman"/>
          <w:color w:val="000000"/>
          <w:sz w:val="24"/>
          <w:szCs w:val="24"/>
        </w:rPr>
        <w:t>İletişim araçlarının öğrenciler üzerindeki olumsuz etkileri,</w:t>
      </w:r>
    </w:p>
    <w:p w:rsidR="00543942" w:rsidRPr="009604C7" w:rsidRDefault="00543942" w:rsidP="00543942">
      <w:pPr>
        <w:pStyle w:val="ListeParagraf"/>
        <w:numPr>
          <w:ilvl w:val="0"/>
          <w:numId w:val="23"/>
        </w:numPr>
        <w:autoSpaceDE w:val="0"/>
        <w:autoSpaceDN w:val="0"/>
        <w:adjustRightInd w:val="0"/>
        <w:spacing w:after="0"/>
        <w:jc w:val="both"/>
        <w:rPr>
          <w:rFonts w:ascii="Times New Roman" w:hAnsi="Times New Roman" w:cs="Times New Roman"/>
          <w:b/>
          <w:color w:val="000000"/>
          <w:sz w:val="24"/>
          <w:szCs w:val="24"/>
        </w:rPr>
      </w:pPr>
      <w:r w:rsidRPr="009604C7">
        <w:rPr>
          <w:rFonts w:ascii="Times New Roman" w:hAnsi="Times New Roman" w:cs="Times New Roman"/>
          <w:color w:val="000000"/>
          <w:sz w:val="24"/>
          <w:szCs w:val="24"/>
        </w:rPr>
        <w:t>Öğrencilerin sosyal, kültürel ve sportif aktivite yapacakları yeterli mekân ve zamanın olmaması,</w:t>
      </w:r>
    </w:p>
    <w:p w:rsidR="00543942" w:rsidRPr="009604C7" w:rsidRDefault="00543942" w:rsidP="00543942">
      <w:pPr>
        <w:pStyle w:val="ListeParagraf"/>
        <w:numPr>
          <w:ilvl w:val="0"/>
          <w:numId w:val="23"/>
        </w:numPr>
        <w:spacing w:before="240"/>
        <w:jc w:val="both"/>
        <w:rPr>
          <w:rFonts w:ascii="Times New Roman" w:hAnsi="Times New Roman" w:cs="Times New Roman"/>
          <w:b/>
          <w:color w:val="FF0000"/>
          <w:sz w:val="24"/>
          <w:szCs w:val="24"/>
        </w:rPr>
      </w:pPr>
      <w:r w:rsidRPr="009604C7">
        <w:rPr>
          <w:rFonts w:ascii="Times New Roman" w:hAnsi="Times New Roman" w:cs="Times New Roman"/>
          <w:sz w:val="24"/>
          <w:szCs w:val="24"/>
        </w:rPr>
        <w:t>Yeni istihdam tarzları, artan hareketlilik ve yoksulluktaki yoğunlaşma etkisiyle değişen aile yapısı ve sosyal yapı,</w:t>
      </w:r>
    </w:p>
    <w:p w:rsidR="00543942" w:rsidRPr="009604C7" w:rsidRDefault="00543942" w:rsidP="00543942">
      <w:pPr>
        <w:pStyle w:val="Balk5"/>
        <w:rPr>
          <w:rFonts w:ascii="Times New Roman" w:hAnsi="Times New Roman" w:cs="Times New Roman"/>
          <w:sz w:val="24"/>
          <w:szCs w:val="24"/>
        </w:rPr>
      </w:pPr>
      <w:r w:rsidRPr="009604C7">
        <w:rPr>
          <w:rFonts w:ascii="Times New Roman" w:hAnsi="Times New Roman" w:cs="Times New Roman"/>
          <w:sz w:val="24"/>
          <w:szCs w:val="24"/>
        </w:rPr>
        <w:t>Teknolojik Eğilimler</w:t>
      </w:r>
    </w:p>
    <w:p w:rsidR="00543942" w:rsidRPr="009604C7" w:rsidRDefault="00543942" w:rsidP="00543942">
      <w:pPr>
        <w:rPr>
          <w:rFonts w:ascii="Times New Roman" w:hAnsi="Times New Roman" w:cs="Times New Roman"/>
          <w:sz w:val="24"/>
          <w:szCs w:val="24"/>
        </w:rPr>
      </w:pPr>
    </w:p>
    <w:p w:rsidR="00543942" w:rsidRPr="009604C7" w:rsidRDefault="00543942" w:rsidP="00543942">
      <w:pPr>
        <w:pStyle w:val="ListeParagraf"/>
        <w:numPr>
          <w:ilvl w:val="0"/>
          <w:numId w:val="24"/>
        </w:numPr>
        <w:autoSpaceDE w:val="0"/>
        <w:autoSpaceDN w:val="0"/>
        <w:adjustRightInd w:val="0"/>
        <w:spacing w:after="0"/>
        <w:jc w:val="both"/>
        <w:rPr>
          <w:rFonts w:ascii="Times New Roman" w:hAnsi="Times New Roman" w:cs="Times New Roman"/>
          <w:b/>
          <w:color w:val="000000"/>
          <w:sz w:val="24"/>
          <w:szCs w:val="24"/>
        </w:rPr>
      </w:pPr>
      <w:r w:rsidRPr="009604C7">
        <w:rPr>
          <w:rFonts w:ascii="Times New Roman" w:hAnsi="Times New Roman" w:cs="Times New Roman"/>
          <w:color w:val="000000"/>
          <w:sz w:val="24"/>
          <w:szCs w:val="24"/>
        </w:rPr>
        <w:t>Bilgi teknolojisinin hayatın her alanında, her kesim tarafından kullanılır hale gelmesi,</w:t>
      </w:r>
    </w:p>
    <w:p w:rsidR="00543942" w:rsidRPr="009604C7" w:rsidRDefault="00543942" w:rsidP="00543942">
      <w:pPr>
        <w:pStyle w:val="ListeParagraf"/>
        <w:numPr>
          <w:ilvl w:val="0"/>
          <w:numId w:val="24"/>
        </w:numPr>
        <w:autoSpaceDE w:val="0"/>
        <w:autoSpaceDN w:val="0"/>
        <w:adjustRightInd w:val="0"/>
        <w:spacing w:after="0"/>
        <w:jc w:val="both"/>
        <w:rPr>
          <w:rFonts w:ascii="Times New Roman" w:hAnsi="Times New Roman" w:cs="Times New Roman"/>
          <w:b/>
          <w:color w:val="000000"/>
          <w:sz w:val="24"/>
          <w:szCs w:val="24"/>
        </w:rPr>
      </w:pPr>
      <w:r w:rsidRPr="009604C7">
        <w:rPr>
          <w:rFonts w:ascii="Times New Roman" w:hAnsi="Times New Roman" w:cs="Times New Roman"/>
          <w:color w:val="000000"/>
          <w:sz w:val="24"/>
          <w:szCs w:val="24"/>
        </w:rPr>
        <w:t xml:space="preserve">Bilginin hızlı üretimi, erişilebilirlik ve kullanılabilirliğinin gelişmesi, </w:t>
      </w:r>
    </w:p>
    <w:p w:rsidR="00543942" w:rsidRPr="009604C7" w:rsidRDefault="00543942" w:rsidP="00543942">
      <w:pPr>
        <w:pStyle w:val="ListeParagraf"/>
        <w:numPr>
          <w:ilvl w:val="0"/>
          <w:numId w:val="24"/>
        </w:numPr>
        <w:autoSpaceDE w:val="0"/>
        <w:autoSpaceDN w:val="0"/>
        <w:adjustRightInd w:val="0"/>
        <w:spacing w:after="0"/>
        <w:jc w:val="both"/>
        <w:rPr>
          <w:rFonts w:ascii="Times New Roman" w:hAnsi="Times New Roman" w:cs="Times New Roman"/>
          <w:b/>
          <w:color w:val="000000"/>
          <w:sz w:val="24"/>
          <w:szCs w:val="24"/>
        </w:rPr>
      </w:pPr>
      <w:r w:rsidRPr="009604C7">
        <w:rPr>
          <w:rFonts w:ascii="Times New Roman" w:hAnsi="Times New Roman" w:cs="Times New Roman"/>
          <w:color w:val="000000"/>
          <w:sz w:val="24"/>
          <w:szCs w:val="24"/>
        </w:rPr>
        <w:t xml:space="preserve">Teknolojinin sağladığı yeni öğrenme ve etkileşim/paylaşım olanakları, </w:t>
      </w:r>
    </w:p>
    <w:p w:rsidR="00543942" w:rsidRPr="009604C7" w:rsidRDefault="00543942" w:rsidP="00543942">
      <w:pPr>
        <w:pStyle w:val="ListeParagraf"/>
        <w:numPr>
          <w:ilvl w:val="0"/>
          <w:numId w:val="24"/>
        </w:numPr>
        <w:autoSpaceDE w:val="0"/>
        <w:autoSpaceDN w:val="0"/>
        <w:adjustRightInd w:val="0"/>
        <w:spacing w:after="0"/>
        <w:jc w:val="both"/>
        <w:rPr>
          <w:rFonts w:ascii="Times New Roman" w:hAnsi="Times New Roman" w:cs="Times New Roman"/>
          <w:b/>
          <w:color w:val="000000"/>
          <w:sz w:val="24"/>
          <w:szCs w:val="24"/>
        </w:rPr>
      </w:pPr>
      <w:r w:rsidRPr="009604C7">
        <w:rPr>
          <w:rFonts w:ascii="Times New Roman" w:hAnsi="Times New Roman" w:cs="Times New Roman"/>
          <w:color w:val="000000"/>
          <w:sz w:val="24"/>
          <w:szCs w:val="24"/>
        </w:rPr>
        <w:t>Eğitim seviyesinin yüksekliği nedeniyle teknolojiyi kullanabilme becerisinin ilçemizde ve ilimizde gelişmiş olması,</w:t>
      </w:r>
    </w:p>
    <w:p w:rsidR="00543942" w:rsidRPr="009604C7" w:rsidRDefault="00543942" w:rsidP="00543942">
      <w:pPr>
        <w:pStyle w:val="ListeParagraf"/>
        <w:numPr>
          <w:ilvl w:val="0"/>
          <w:numId w:val="24"/>
        </w:numPr>
        <w:autoSpaceDE w:val="0"/>
        <w:autoSpaceDN w:val="0"/>
        <w:adjustRightInd w:val="0"/>
        <w:spacing w:after="0"/>
        <w:jc w:val="both"/>
        <w:rPr>
          <w:rFonts w:ascii="Times New Roman" w:hAnsi="Times New Roman" w:cs="Times New Roman"/>
          <w:b/>
          <w:color w:val="000000"/>
          <w:sz w:val="24"/>
          <w:szCs w:val="24"/>
        </w:rPr>
      </w:pPr>
      <w:r w:rsidRPr="009604C7">
        <w:rPr>
          <w:rFonts w:ascii="Times New Roman" w:hAnsi="Times New Roman" w:cs="Times New Roman"/>
          <w:color w:val="000000"/>
          <w:sz w:val="24"/>
          <w:szCs w:val="24"/>
        </w:rPr>
        <w:t xml:space="preserve">Okullarda bilgi teknolojisi ağının yaygınlaşması </w:t>
      </w:r>
    </w:p>
    <w:p w:rsidR="00543942" w:rsidRPr="009604C7" w:rsidRDefault="00543942" w:rsidP="00543942">
      <w:pPr>
        <w:pStyle w:val="ListeParagraf"/>
        <w:numPr>
          <w:ilvl w:val="0"/>
          <w:numId w:val="24"/>
        </w:numPr>
        <w:autoSpaceDE w:val="0"/>
        <w:autoSpaceDN w:val="0"/>
        <w:adjustRightInd w:val="0"/>
        <w:spacing w:after="0"/>
        <w:jc w:val="both"/>
        <w:rPr>
          <w:rFonts w:ascii="Times New Roman" w:hAnsi="Times New Roman" w:cs="Times New Roman"/>
          <w:b/>
          <w:color w:val="000000"/>
          <w:sz w:val="24"/>
          <w:szCs w:val="24"/>
        </w:rPr>
      </w:pPr>
      <w:r w:rsidRPr="009604C7">
        <w:rPr>
          <w:rFonts w:ascii="Times New Roman" w:hAnsi="Times New Roman" w:cs="Times New Roman"/>
          <w:color w:val="000000"/>
          <w:sz w:val="24"/>
          <w:szCs w:val="24"/>
        </w:rPr>
        <w:t xml:space="preserve">İnternet ortamında e-okul, e-devlet uygulamaları ile eğitim öğretimle ilgili tüm verilere ulaşılabilir olması, </w:t>
      </w:r>
    </w:p>
    <w:p w:rsidR="00543942" w:rsidRPr="009604C7" w:rsidRDefault="00543942" w:rsidP="00543942">
      <w:pPr>
        <w:pStyle w:val="ListeParagraf"/>
        <w:numPr>
          <w:ilvl w:val="0"/>
          <w:numId w:val="24"/>
        </w:numPr>
        <w:autoSpaceDE w:val="0"/>
        <w:autoSpaceDN w:val="0"/>
        <w:adjustRightInd w:val="0"/>
        <w:spacing w:after="0"/>
        <w:jc w:val="both"/>
        <w:rPr>
          <w:rFonts w:ascii="Times New Roman" w:hAnsi="Times New Roman" w:cs="Times New Roman"/>
          <w:b/>
          <w:color w:val="000000"/>
          <w:sz w:val="24"/>
          <w:szCs w:val="24"/>
        </w:rPr>
      </w:pPr>
      <w:r w:rsidRPr="009604C7">
        <w:rPr>
          <w:rFonts w:ascii="Times New Roman" w:hAnsi="Times New Roman" w:cs="Times New Roman"/>
          <w:color w:val="000000"/>
          <w:sz w:val="24"/>
          <w:szCs w:val="24"/>
        </w:rPr>
        <w:t>Bilgi teknolojisindeki hızlı gelişimin bilgiye ulaşmayı kolaylaştırması,</w:t>
      </w:r>
    </w:p>
    <w:p w:rsidR="00543942" w:rsidRPr="009604C7" w:rsidRDefault="00543942" w:rsidP="00543942">
      <w:pPr>
        <w:pStyle w:val="ListeParagraf"/>
        <w:numPr>
          <w:ilvl w:val="0"/>
          <w:numId w:val="24"/>
        </w:numPr>
        <w:autoSpaceDE w:val="0"/>
        <w:autoSpaceDN w:val="0"/>
        <w:adjustRightInd w:val="0"/>
        <w:spacing w:after="0"/>
        <w:jc w:val="both"/>
        <w:rPr>
          <w:rFonts w:ascii="Times New Roman" w:hAnsi="Times New Roman" w:cs="Times New Roman"/>
          <w:b/>
          <w:color w:val="000000"/>
          <w:sz w:val="24"/>
          <w:szCs w:val="24"/>
        </w:rPr>
      </w:pPr>
      <w:r w:rsidRPr="009604C7">
        <w:rPr>
          <w:rFonts w:ascii="Times New Roman" w:hAnsi="Times New Roman" w:cs="Times New Roman"/>
          <w:color w:val="000000"/>
          <w:sz w:val="24"/>
          <w:szCs w:val="24"/>
        </w:rPr>
        <w:t>Müdürlüğümüz ile okullar arasındaki bilgi teknolojisi ağının tamamlanmış olması,</w:t>
      </w:r>
    </w:p>
    <w:p w:rsidR="00543942" w:rsidRPr="009604C7" w:rsidRDefault="00543942" w:rsidP="00543942">
      <w:pPr>
        <w:pStyle w:val="ListeParagraf"/>
        <w:numPr>
          <w:ilvl w:val="0"/>
          <w:numId w:val="24"/>
        </w:numPr>
        <w:autoSpaceDE w:val="0"/>
        <w:autoSpaceDN w:val="0"/>
        <w:adjustRightInd w:val="0"/>
        <w:spacing w:after="60"/>
        <w:jc w:val="both"/>
        <w:rPr>
          <w:rFonts w:ascii="Times New Roman" w:hAnsi="Times New Roman" w:cs="Times New Roman"/>
          <w:b/>
          <w:sz w:val="24"/>
          <w:szCs w:val="24"/>
        </w:rPr>
      </w:pPr>
      <w:r w:rsidRPr="009604C7">
        <w:rPr>
          <w:rFonts w:ascii="Times New Roman" w:hAnsi="Times New Roman" w:cs="Times New Roman"/>
          <w:color w:val="000000"/>
          <w:sz w:val="24"/>
          <w:szCs w:val="24"/>
        </w:rPr>
        <w:t>Zararlı madde bağımlılığının yanı sıra çağın yeni hastalıklarından sayılabilecek sosyal ağ, oyun ve teknoloji bağımlılığının öğrenciler arasında yayılması.</w:t>
      </w:r>
    </w:p>
    <w:p w:rsidR="00543942" w:rsidRPr="009604C7" w:rsidRDefault="00543942" w:rsidP="00543942">
      <w:pPr>
        <w:rPr>
          <w:rFonts w:ascii="Times New Roman" w:hAnsi="Times New Roman" w:cs="Times New Roman"/>
          <w:sz w:val="24"/>
          <w:szCs w:val="24"/>
          <w:lang w:eastAsia="tr-TR"/>
        </w:rPr>
      </w:pPr>
    </w:p>
    <w:p w:rsidR="00543942" w:rsidRPr="009604C7" w:rsidRDefault="00543942" w:rsidP="00543942">
      <w:pPr>
        <w:pStyle w:val="Balk5"/>
        <w:rPr>
          <w:rFonts w:ascii="Times New Roman" w:hAnsi="Times New Roman" w:cs="Times New Roman"/>
          <w:sz w:val="24"/>
          <w:szCs w:val="24"/>
        </w:rPr>
      </w:pPr>
      <w:r w:rsidRPr="009604C7">
        <w:rPr>
          <w:rFonts w:ascii="Times New Roman" w:hAnsi="Times New Roman" w:cs="Times New Roman"/>
          <w:sz w:val="24"/>
          <w:szCs w:val="24"/>
        </w:rPr>
        <w:lastRenderedPageBreak/>
        <w:t>Yasal  Eğilimler</w:t>
      </w:r>
    </w:p>
    <w:p w:rsidR="00543942" w:rsidRPr="009604C7" w:rsidRDefault="00543942" w:rsidP="00543942">
      <w:pPr>
        <w:rPr>
          <w:rFonts w:ascii="Times New Roman" w:hAnsi="Times New Roman" w:cs="Times New Roman"/>
          <w:sz w:val="24"/>
          <w:szCs w:val="24"/>
        </w:rPr>
      </w:pPr>
    </w:p>
    <w:p w:rsidR="00543942" w:rsidRPr="009604C7" w:rsidRDefault="00543942" w:rsidP="00543942">
      <w:pPr>
        <w:pStyle w:val="ListeParagraf"/>
        <w:numPr>
          <w:ilvl w:val="0"/>
          <w:numId w:val="24"/>
        </w:numPr>
        <w:spacing w:after="160" w:line="259" w:lineRule="auto"/>
        <w:rPr>
          <w:rStyle w:val="eop"/>
          <w:rFonts w:ascii="Times New Roman" w:hAnsi="Times New Roman" w:cs="Times New Roman"/>
          <w:sz w:val="24"/>
          <w:szCs w:val="24"/>
        </w:rPr>
      </w:pPr>
      <w:r w:rsidRPr="009604C7">
        <w:rPr>
          <w:rStyle w:val="normaltextrun"/>
          <w:rFonts w:ascii="Times New Roman" w:hAnsi="Times New Roman" w:cs="Times New Roman"/>
          <w:color w:val="000000"/>
          <w:sz w:val="24"/>
          <w:szCs w:val="24"/>
          <w:shd w:val="clear" w:color="auto" w:fill="FFFFFF"/>
        </w:rPr>
        <w:t>Eğitimle ilgili mevzuatın sadeleştirilme ve daha etkin, verimli, kapsayıcı, erişilebilir hale getirilme çabaları</w:t>
      </w:r>
      <w:r w:rsidRPr="009604C7">
        <w:rPr>
          <w:rStyle w:val="eop"/>
          <w:rFonts w:ascii="Times New Roman" w:hAnsi="Times New Roman" w:cs="Times New Roman"/>
          <w:color w:val="000000"/>
          <w:sz w:val="24"/>
          <w:szCs w:val="24"/>
          <w:shd w:val="clear" w:color="auto" w:fill="FFFFFF"/>
        </w:rPr>
        <w:t> </w:t>
      </w:r>
    </w:p>
    <w:p w:rsidR="00543942" w:rsidRPr="009604C7" w:rsidRDefault="00543942" w:rsidP="00543942">
      <w:pPr>
        <w:pStyle w:val="ListeParagraf"/>
        <w:numPr>
          <w:ilvl w:val="0"/>
          <w:numId w:val="24"/>
        </w:numPr>
        <w:spacing w:after="160" w:line="259" w:lineRule="auto"/>
        <w:rPr>
          <w:rStyle w:val="eop"/>
          <w:rFonts w:ascii="Times New Roman" w:hAnsi="Times New Roman" w:cs="Times New Roman"/>
          <w:sz w:val="24"/>
          <w:szCs w:val="24"/>
        </w:rPr>
      </w:pPr>
      <w:r w:rsidRPr="009604C7">
        <w:rPr>
          <w:rStyle w:val="normaltextrun"/>
          <w:rFonts w:ascii="Times New Roman" w:hAnsi="Times New Roman" w:cs="Times New Roman"/>
          <w:color w:val="000000"/>
          <w:sz w:val="24"/>
          <w:szCs w:val="24"/>
          <w:shd w:val="clear" w:color="auto" w:fill="FFFFFF"/>
        </w:rPr>
        <w:t>Eğitim kalitesinin, niteliğinin ve standartlarının yükseltilmesi </w:t>
      </w:r>
      <w:r w:rsidRPr="009604C7">
        <w:rPr>
          <w:rStyle w:val="eop"/>
          <w:rFonts w:ascii="Times New Roman" w:hAnsi="Times New Roman" w:cs="Times New Roman"/>
          <w:color w:val="000000"/>
          <w:sz w:val="24"/>
          <w:szCs w:val="24"/>
          <w:shd w:val="clear" w:color="auto" w:fill="FFFFFF"/>
        </w:rPr>
        <w:t> </w:t>
      </w:r>
    </w:p>
    <w:p w:rsidR="00543942" w:rsidRPr="009604C7" w:rsidRDefault="00543942" w:rsidP="00543942">
      <w:pPr>
        <w:pStyle w:val="ListeParagraf"/>
        <w:numPr>
          <w:ilvl w:val="0"/>
          <w:numId w:val="24"/>
        </w:numPr>
        <w:spacing w:after="160" w:line="259" w:lineRule="auto"/>
        <w:rPr>
          <w:rFonts w:ascii="Times New Roman" w:hAnsi="Times New Roman" w:cs="Times New Roman"/>
          <w:sz w:val="24"/>
          <w:szCs w:val="24"/>
        </w:rPr>
      </w:pPr>
      <w:r w:rsidRPr="009604C7">
        <w:rPr>
          <w:rStyle w:val="normaltextrun"/>
          <w:rFonts w:ascii="Times New Roman" w:hAnsi="Times New Roman" w:cs="Times New Roman"/>
          <w:color w:val="000000"/>
          <w:sz w:val="24"/>
          <w:szCs w:val="24"/>
          <w:shd w:val="clear" w:color="auto" w:fill="FFFFFF"/>
        </w:rPr>
        <w:t>Kurum ve okulların eğitimle ilgili mevzuat değişikliklerine uyum sağlamakta zorlanması veya geride kalması</w:t>
      </w:r>
      <w:r w:rsidRPr="009604C7">
        <w:rPr>
          <w:rStyle w:val="eop"/>
          <w:rFonts w:ascii="Times New Roman" w:hAnsi="Times New Roman" w:cs="Times New Roman"/>
          <w:color w:val="000000"/>
          <w:sz w:val="24"/>
          <w:szCs w:val="24"/>
          <w:shd w:val="clear" w:color="auto" w:fill="FFFFFF"/>
        </w:rPr>
        <w:t> </w:t>
      </w:r>
    </w:p>
    <w:p w:rsidR="00543942" w:rsidRPr="009604C7" w:rsidRDefault="00543942" w:rsidP="00543942">
      <w:pPr>
        <w:pStyle w:val="Balk5"/>
        <w:rPr>
          <w:rFonts w:ascii="Times New Roman" w:hAnsi="Times New Roman" w:cs="Times New Roman"/>
          <w:sz w:val="24"/>
          <w:szCs w:val="24"/>
        </w:rPr>
      </w:pPr>
    </w:p>
    <w:p w:rsidR="00543942" w:rsidRPr="009604C7" w:rsidRDefault="00543942" w:rsidP="00543942">
      <w:pPr>
        <w:pStyle w:val="Balk5"/>
        <w:rPr>
          <w:rFonts w:ascii="Times New Roman" w:hAnsi="Times New Roman" w:cs="Times New Roman"/>
          <w:sz w:val="24"/>
          <w:szCs w:val="24"/>
        </w:rPr>
      </w:pPr>
      <w:r w:rsidRPr="009604C7">
        <w:rPr>
          <w:rFonts w:ascii="Times New Roman" w:hAnsi="Times New Roman" w:cs="Times New Roman"/>
          <w:sz w:val="24"/>
          <w:szCs w:val="24"/>
        </w:rPr>
        <w:t>Çevresel  Eğilimler</w:t>
      </w:r>
    </w:p>
    <w:p w:rsidR="00543942" w:rsidRPr="009604C7" w:rsidRDefault="00543942" w:rsidP="00543942">
      <w:pPr>
        <w:rPr>
          <w:rFonts w:ascii="Times New Roman" w:hAnsi="Times New Roman" w:cs="Times New Roman"/>
          <w:sz w:val="24"/>
          <w:szCs w:val="24"/>
        </w:rPr>
      </w:pPr>
    </w:p>
    <w:p w:rsidR="00543942" w:rsidRPr="009604C7" w:rsidRDefault="00543942" w:rsidP="00543942">
      <w:pPr>
        <w:pStyle w:val="ListeParagraf"/>
        <w:numPr>
          <w:ilvl w:val="0"/>
          <w:numId w:val="24"/>
        </w:numPr>
        <w:spacing w:after="160" w:line="259" w:lineRule="auto"/>
        <w:rPr>
          <w:rStyle w:val="eop"/>
          <w:rFonts w:ascii="Times New Roman" w:hAnsi="Times New Roman" w:cs="Times New Roman"/>
          <w:sz w:val="24"/>
          <w:szCs w:val="24"/>
        </w:rPr>
      </w:pPr>
      <w:r w:rsidRPr="009604C7">
        <w:rPr>
          <w:rStyle w:val="normaltextrun"/>
          <w:rFonts w:ascii="Times New Roman" w:hAnsi="Times New Roman" w:cs="Times New Roman"/>
          <w:color w:val="000000"/>
          <w:sz w:val="24"/>
          <w:szCs w:val="24"/>
          <w:shd w:val="clear" w:color="auto" w:fill="FFFFFF"/>
        </w:rPr>
        <w:t>Isparta’da artan çevre ve sürdürülebilirlik bilinci </w:t>
      </w:r>
      <w:r w:rsidRPr="009604C7">
        <w:rPr>
          <w:rStyle w:val="eop"/>
          <w:rFonts w:ascii="Times New Roman" w:hAnsi="Times New Roman" w:cs="Times New Roman"/>
          <w:color w:val="000000"/>
          <w:sz w:val="24"/>
          <w:szCs w:val="24"/>
          <w:shd w:val="clear" w:color="auto" w:fill="FFFFFF"/>
        </w:rPr>
        <w:t> </w:t>
      </w:r>
    </w:p>
    <w:p w:rsidR="00543942" w:rsidRPr="009604C7" w:rsidRDefault="00543942" w:rsidP="00543942">
      <w:pPr>
        <w:pStyle w:val="ListeParagraf"/>
        <w:numPr>
          <w:ilvl w:val="0"/>
          <w:numId w:val="24"/>
        </w:numPr>
        <w:spacing w:after="160" w:line="259" w:lineRule="auto"/>
        <w:rPr>
          <w:rStyle w:val="eop"/>
          <w:rFonts w:ascii="Times New Roman" w:hAnsi="Times New Roman" w:cs="Times New Roman"/>
          <w:sz w:val="24"/>
          <w:szCs w:val="24"/>
        </w:rPr>
      </w:pPr>
      <w:r w:rsidRPr="009604C7">
        <w:rPr>
          <w:rStyle w:val="normaltextrun"/>
          <w:rFonts w:ascii="Times New Roman" w:hAnsi="Times New Roman" w:cs="Times New Roman"/>
          <w:color w:val="000000"/>
          <w:sz w:val="24"/>
          <w:szCs w:val="24"/>
          <w:shd w:val="clear" w:color="auto" w:fill="FFFFFF"/>
        </w:rPr>
        <w:t>Okullarda çevre ve sürdürülebilirlik faaliyet ve uygulamalarının yaygınlaştırılarak istikrarlı hale getirilmesi</w:t>
      </w:r>
      <w:r w:rsidRPr="009604C7">
        <w:rPr>
          <w:rStyle w:val="eop"/>
          <w:rFonts w:ascii="Times New Roman" w:hAnsi="Times New Roman" w:cs="Times New Roman"/>
          <w:color w:val="000000"/>
          <w:sz w:val="24"/>
          <w:szCs w:val="24"/>
          <w:shd w:val="clear" w:color="auto" w:fill="FFFFFF"/>
        </w:rPr>
        <w:t> </w:t>
      </w:r>
    </w:p>
    <w:p w:rsidR="00543942" w:rsidRPr="009604C7" w:rsidRDefault="00543942" w:rsidP="00543942">
      <w:pPr>
        <w:pStyle w:val="ListeParagraf"/>
        <w:numPr>
          <w:ilvl w:val="0"/>
          <w:numId w:val="24"/>
        </w:numPr>
        <w:spacing w:after="160" w:line="259" w:lineRule="auto"/>
        <w:rPr>
          <w:rStyle w:val="eop"/>
          <w:rFonts w:ascii="Times New Roman" w:hAnsi="Times New Roman" w:cs="Times New Roman"/>
          <w:sz w:val="24"/>
          <w:szCs w:val="24"/>
        </w:rPr>
      </w:pPr>
      <w:r w:rsidRPr="009604C7">
        <w:rPr>
          <w:rStyle w:val="normaltextrun"/>
          <w:rFonts w:ascii="Times New Roman" w:hAnsi="Times New Roman" w:cs="Times New Roman"/>
          <w:color w:val="000000"/>
          <w:sz w:val="24"/>
          <w:szCs w:val="24"/>
          <w:shd w:val="clear" w:color="auto" w:fill="FFFFFF"/>
        </w:rPr>
        <w:t>İklim değişikliği nedeniyle oluşabilecek doğal afetlerin ve diğer çevresel faktörlerin eğitim öğretim faaliyetlerine ve öğrenci yaşantılarına olumsuz yansıması</w:t>
      </w:r>
      <w:r w:rsidRPr="009604C7">
        <w:rPr>
          <w:rStyle w:val="eop"/>
          <w:rFonts w:ascii="Times New Roman" w:hAnsi="Times New Roman" w:cs="Times New Roman"/>
          <w:color w:val="000000"/>
          <w:sz w:val="24"/>
          <w:szCs w:val="24"/>
          <w:shd w:val="clear" w:color="auto" w:fill="FFFFFF"/>
        </w:rPr>
        <w:t> </w:t>
      </w:r>
    </w:p>
    <w:p w:rsidR="00543942" w:rsidRPr="009604C7" w:rsidRDefault="00543942" w:rsidP="00543942">
      <w:pPr>
        <w:pStyle w:val="ListeParagraf"/>
        <w:numPr>
          <w:ilvl w:val="0"/>
          <w:numId w:val="24"/>
        </w:numPr>
        <w:spacing w:after="160" w:line="259" w:lineRule="auto"/>
        <w:rPr>
          <w:rStyle w:val="eop"/>
          <w:rFonts w:ascii="Times New Roman" w:hAnsi="Times New Roman" w:cs="Times New Roman"/>
          <w:sz w:val="24"/>
          <w:szCs w:val="24"/>
        </w:rPr>
      </w:pPr>
      <w:r w:rsidRPr="009604C7">
        <w:rPr>
          <w:rStyle w:val="normaltextrun"/>
          <w:rFonts w:ascii="Times New Roman" w:hAnsi="Times New Roman" w:cs="Times New Roman"/>
          <w:color w:val="000000"/>
          <w:sz w:val="24"/>
          <w:szCs w:val="24"/>
          <w:shd w:val="clear" w:color="auto" w:fill="FFFFFF"/>
        </w:rPr>
        <w:t>Enerji verimliliği ve sürdürülebilir enerji kullanımı projelerinin uygulanarak iklim değişikliğiyle mücadelede daha etkin rol oynanması ve enerji verimliliği sağlanması</w:t>
      </w:r>
      <w:r w:rsidRPr="009604C7">
        <w:rPr>
          <w:rStyle w:val="eop"/>
          <w:rFonts w:ascii="Times New Roman" w:hAnsi="Times New Roman" w:cs="Times New Roman"/>
          <w:color w:val="000000"/>
          <w:sz w:val="24"/>
          <w:szCs w:val="24"/>
          <w:shd w:val="clear" w:color="auto" w:fill="FFFFFF"/>
        </w:rPr>
        <w:t> </w:t>
      </w:r>
    </w:p>
    <w:p w:rsidR="00543942" w:rsidRPr="009604C7" w:rsidRDefault="00543942" w:rsidP="00543942">
      <w:pPr>
        <w:ind w:firstLine="708"/>
        <w:rPr>
          <w:rStyle w:val="normaltextrun"/>
          <w:rFonts w:ascii="Times New Roman" w:hAnsi="Times New Roman" w:cs="Times New Roman"/>
          <w:b/>
          <w:color w:val="000000"/>
          <w:sz w:val="24"/>
          <w:szCs w:val="24"/>
          <w:bdr w:val="none" w:sz="0" w:space="0" w:color="auto" w:frame="1"/>
        </w:rPr>
      </w:pPr>
    </w:p>
    <w:p w:rsidR="003143F9" w:rsidRDefault="003143F9" w:rsidP="00543942">
      <w:pPr>
        <w:rPr>
          <w:rFonts w:ascii="Times New Roman" w:hAnsi="Times New Roman" w:cs="Times New Roman"/>
          <w:b/>
          <w:sz w:val="24"/>
          <w:szCs w:val="24"/>
        </w:rPr>
      </w:pPr>
    </w:p>
    <w:p w:rsidR="003143F9" w:rsidRDefault="003143F9" w:rsidP="00543942">
      <w:pPr>
        <w:rPr>
          <w:rFonts w:ascii="Times New Roman" w:hAnsi="Times New Roman" w:cs="Times New Roman"/>
          <w:b/>
          <w:sz w:val="24"/>
          <w:szCs w:val="24"/>
        </w:rPr>
      </w:pPr>
    </w:p>
    <w:p w:rsidR="003143F9" w:rsidRDefault="003143F9" w:rsidP="00543942">
      <w:pPr>
        <w:rPr>
          <w:rFonts w:ascii="Times New Roman" w:hAnsi="Times New Roman" w:cs="Times New Roman"/>
          <w:b/>
          <w:sz w:val="24"/>
          <w:szCs w:val="24"/>
        </w:rPr>
      </w:pPr>
    </w:p>
    <w:p w:rsidR="003143F9" w:rsidRDefault="003143F9" w:rsidP="00543942">
      <w:pPr>
        <w:rPr>
          <w:rFonts w:ascii="Times New Roman" w:hAnsi="Times New Roman" w:cs="Times New Roman"/>
          <w:b/>
          <w:sz w:val="24"/>
          <w:szCs w:val="24"/>
        </w:rPr>
      </w:pPr>
    </w:p>
    <w:p w:rsidR="003143F9" w:rsidRDefault="003143F9" w:rsidP="00543942">
      <w:pPr>
        <w:rPr>
          <w:rFonts w:ascii="Times New Roman" w:hAnsi="Times New Roman" w:cs="Times New Roman"/>
          <w:b/>
          <w:sz w:val="24"/>
          <w:szCs w:val="24"/>
        </w:rPr>
      </w:pPr>
    </w:p>
    <w:p w:rsidR="003143F9" w:rsidRDefault="003143F9" w:rsidP="00543942">
      <w:pPr>
        <w:rPr>
          <w:rFonts w:ascii="Times New Roman" w:hAnsi="Times New Roman" w:cs="Times New Roman"/>
          <w:b/>
          <w:sz w:val="24"/>
          <w:szCs w:val="24"/>
        </w:rPr>
      </w:pPr>
    </w:p>
    <w:p w:rsidR="003143F9" w:rsidRDefault="003143F9" w:rsidP="00543942">
      <w:pPr>
        <w:rPr>
          <w:rFonts w:ascii="Times New Roman" w:hAnsi="Times New Roman" w:cs="Times New Roman"/>
          <w:b/>
          <w:sz w:val="24"/>
          <w:szCs w:val="24"/>
        </w:rPr>
      </w:pPr>
    </w:p>
    <w:p w:rsidR="003143F9" w:rsidRDefault="003143F9" w:rsidP="00543942">
      <w:pPr>
        <w:rPr>
          <w:rFonts w:ascii="Times New Roman" w:hAnsi="Times New Roman" w:cs="Times New Roman"/>
          <w:b/>
          <w:sz w:val="24"/>
          <w:szCs w:val="24"/>
        </w:rPr>
      </w:pPr>
    </w:p>
    <w:p w:rsidR="00543942" w:rsidRPr="009604C7" w:rsidRDefault="00543942" w:rsidP="00543942">
      <w:pPr>
        <w:rPr>
          <w:rFonts w:ascii="Times New Roman" w:hAnsi="Times New Roman" w:cs="Times New Roman"/>
          <w:b/>
          <w:sz w:val="24"/>
          <w:szCs w:val="24"/>
        </w:rPr>
      </w:pPr>
      <w:r w:rsidRPr="009604C7">
        <w:rPr>
          <w:rFonts w:ascii="Times New Roman" w:hAnsi="Times New Roman" w:cs="Times New Roman"/>
          <w:b/>
          <w:sz w:val="24"/>
          <w:szCs w:val="24"/>
        </w:rPr>
        <w:lastRenderedPageBreak/>
        <w:t>2.9. GZFT Analizi</w:t>
      </w:r>
    </w:p>
    <w:p w:rsidR="00B24248" w:rsidRPr="009604C7" w:rsidRDefault="00B24248" w:rsidP="00B24248">
      <w:pPr>
        <w:spacing w:after="72" w:line="240" w:lineRule="auto"/>
        <w:ind w:firstLine="708"/>
        <w:jc w:val="both"/>
        <w:rPr>
          <w:rFonts w:ascii="Times New Roman" w:hAnsi="Times New Roman" w:cs="Times New Roman"/>
          <w:sz w:val="24"/>
          <w:szCs w:val="24"/>
        </w:rPr>
      </w:pPr>
      <w:r w:rsidRPr="009604C7">
        <w:rPr>
          <w:rFonts w:ascii="Times New Roman" w:hAnsi="Times New Roman" w:cs="Times New Roman"/>
          <w:sz w:val="24"/>
          <w:szCs w:val="24"/>
        </w:rPr>
        <w:t>GZFT (Güçlü Yönler, Zayıf Yönler, Fırsatlar ve Tehditler) durum analizi kapsamında kullanılan temel yöntemlerdendir. Okulumuzun mevcut durumunu ortaya koyabilmek için geniş katılımlı bir grup ile GZFT analizi yapılmıştır. Okulumuzda yapılan GZFT analizinde okulun güçlü ve zayıf yönleri ile okulumuz için fırsat ve tehdit olarak değerlendirilebilecek unsurlar tespit edilmiştir.</w:t>
      </w:r>
    </w:p>
    <w:p w:rsidR="00543942" w:rsidRPr="009604C7" w:rsidRDefault="00543942" w:rsidP="004E3F25">
      <w:pPr>
        <w:pStyle w:val="AralkYok"/>
        <w:ind w:left="0"/>
        <w:jc w:val="both"/>
      </w:pPr>
    </w:p>
    <w:p w:rsidR="00B24248" w:rsidRPr="00C3080E" w:rsidRDefault="00B24248" w:rsidP="00B24248">
      <w:pPr>
        <w:ind w:left="118"/>
        <w:jc w:val="both"/>
        <w:rPr>
          <w:rFonts w:ascii="Cambria" w:eastAsia="Cambria" w:hAnsi="Cambria" w:cs="Cambria"/>
          <w:b/>
          <w:sz w:val="28"/>
          <w:szCs w:val="28"/>
        </w:rPr>
      </w:pPr>
      <w:r w:rsidRPr="00C3080E">
        <w:rPr>
          <w:rFonts w:ascii="Cambria" w:eastAsia="Cambria" w:hAnsi="Cambria" w:cs="Cambria"/>
          <w:b/>
          <w:spacing w:val="-1"/>
          <w:sz w:val="28"/>
          <w:szCs w:val="28"/>
        </w:rPr>
        <w:t>2</w:t>
      </w:r>
      <w:r w:rsidRPr="00C3080E">
        <w:rPr>
          <w:rFonts w:ascii="Cambria" w:eastAsia="Cambria" w:hAnsi="Cambria" w:cs="Cambria"/>
          <w:b/>
          <w:sz w:val="28"/>
          <w:szCs w:val="28"/>
        </w:rPr>
        <w:t>.</w:t>
      </w:r>
      <w:r w:rsidRPr="00C3080E">
        <w:rPr>
          <w:rFonts w:ascii="Cambria" w:eastAsia="Cambria" w:hAnsi="Cambria" w:cs="Cambria"/>
          <w:b/>
          <w:spacing w:val="-1"/>
          <w:sz w:val="28"/>
          <w:szCs w:val="28"/>
        </w:rPr>
        <w:t>9</w:t>
      </w:r>
      <w:r w:rsidRPr="00C3080E">
        <w:rPr>
          <w:rFonts w:ascii="Cambria" w:eastAsia="Cambria" w:hAnsi="Cambria" w:cs="Cambria"/>
          <w:b/>
          <w:sz w:val="28"/>
          <w:szCs w:val="28"/>
        </w:rPr>
        <w:t>.</w:t>
      </w:r>
      <w:r w:rsidRPr="00C3080E">
        <w:rPr>
          <w:rFonts w:ascii="Cambria" w:eastAsia="Cambria" w:hAnsi="Cambria" w:cs="Cambria"/>
          <w:b/>
          <w:spacing w:val="-1"/>
          <w:sz w:val="28"/>
          <w:szCs w:val="28"/>
        </w:rPr>
        <w:t>1</w:t>
      </w:r>
      <w:r w:rsidRPr="00C3080E">
        <w:rPr>
          <w:rFonts w:ascii="Cambria" w:eastAsia="Cambria" w:hAnsi="Cambria" w:cs="Cambria"/>
          <w:b/>
          <w:sz w:val="28"/>
          <w:szCs w:val="28"/>
        </w:rPr>
        <w:t xml:space="preserve">. </w:t>
      </w:r>
      <w:r w:rsidRPr="00C3080E">
        <w:rPr>
          <w:rFonts w:ascii="Cambria" w:eastAsia="Cambria" w:hAnsi="Cambria" w:cs="Cambria"/>
          <w:b/>
          <w:spacing w:val="1"/>
          <w:sz w:val="28"/>
          <w:szCs w:val="28"/>
        </w:rPr>
        <w:t>G</w:t>
      </w:r>
      <w:r w:rsidRPr="00C3080E">
        <w:rPr>
          <w:rFonts w:ascii="Cambria" w:eastAsia="Cambria" w:hAnsi="Cambria" w:cs="Cambria"/>
          <w:b/>
          <w:sz w:val="28"/>
          <w:szCs w:val="28"/>
        </w:rPr>
        <w:t>üçlü</w:t>
      </w:r>
      <w:r w:rsidRPr="00C3080E">
        <w:rPr>
          <w:rFonts w:ascii="Cambria" w:eastAsia="Cambria" w:hAnsi="Cambria" w:cs="Cambria"/>
          <w:b/>
          <w:spacing w:val="-1"/>
          <w:sz w:val="28"/>
          <w:szCs w:val="28"/>
        </w:rPr>
        <w:t xml:space="preserve"> </w:t>
      </w:r>
      <w:r w:rsidRPr="00C3080E">
        <w:rPr>
          <w:rFonts w:ascii="Cambria" w:eastAsia="Cambria" w:hAnsi="Cambria" w:cs="Cambria"/>
          <w:b/>
          <w:sz w:val="28"/>
          <w:szCs w:val="28"/>
        </w:rPr>
        <w:t xml:space="preserve">ve </w:t>
      </w:r>
      <w:r w:rsidRPr="00C3080E">
        <w:rPr>
          <w:rFonts w:ascii="Cambria" w:eastAsia="Cambria" w:hAnsi="Cambria" w:cs="Cambria"/>
          <w:b/>
          <w:spacing w:val="-3"/>
          <w:sz w:val="28"/>
          <w:szCs w:val="28"/>
        </w:rPr>
        <w:t>Z</w:t>
      </w:r>
      <w:r w:rsidRPr="00C3080E">
        <w:rPr>
          <w:rFonts w:ascii="Cambria" w:eastAsia="Cambria" w:hAnsi="Cambria" w:cs="Cambria"/>
          <w:b/>
          <w:spacing w:val="1"/>
          <w:sz w:val="28"/>
          <w:szCs w:val="28"/>
        </w:rPr>
        <w:t>a</w:t>
      </w:r>
      <w:r w:rsidRPr="00C3080E">
        <w:rPr>
          <w:rFonts w:ascii="Cambria" w:eastAsia="Cambria" w:hAnsi="Cambria" w:cs="Cambria"/>
          <w:b/>
          <w:sz w:val="28"/>
          <w:szCs w:val="28"/>
        </w:rPr>
        <w:t>y</w:t>
      </w:r>
      <w:r w:rsidRPr="00C3080E">
        <w:rPr>
          <w:rFonts w:ascii="Cambria" w:eastAsia="Cambria" w:hAnsi="Cambria" w:cs="Cambria"/>
          <w:b/>
          <w:spacing w:val="-2"/>
          <w:sz w:val="28"/>
          <w:szCs w:val="28"/>
        </w:rPr>
        <w:t>ı</w:t>
      </w:r>
      <w:r w:rsidRPr="00C3080E">
        <w:rPr>
          <w:rFonts w:ascii="Cambria" w:eastAsia="Cambria" w:hAnsi="Cambria" w:cs="Cambria"/>
          <w:b/>
          <w:sz w:val="28"/>
          <w:szCs w:val="28"/>
        </w:rPr>
        <w:t xml:space="preserve">f </w:t>
      </w:r>
      <w:r w:rsidRPr="00C3080E">
        <w:rPr>
          <w:rFonts w:ascii="Cambria" w:eastAsia="Cambria" w:hAnsi="Cambria" w:cs="Cambria"/>
          <w:b/>
          <w:spacing w:val="1"/>
          <w:sz w:val="28"/>
          <w:szCs w:val="28"/>
        </w:rPr>
        <w:t>Y</w:t>
      </w:r>
      <w:r w:rsidRPr="00C3080E">
        <w:rPr>
          <w:rFonts w:ascii="Cambria" w:eastAsia="Cambria" w:hAnsi="Cambria" w:cs="Cambria"/>
          <w:b/>
          <w:spacing w:val="-1"/>
          <w:sz w:val="28"/>
          <w:szCs w:val="28"/>
        </w:rPr>
        <w:t>ö</w:t>
      </w:r>
      <w:r w:rsidRPr="00C3080E">
        <w:rPr>
          <w:rFonts w:ascii="Cambria" w:eastAsia="Cambria" w:hAnsi="Cambria" w:cs="Cambria"/>
          <w:b/>
          <w:spacing w:val="1"/>
          <w:sz w:val="28"/>
          <w:szCs w:val="28"/>
        </w:rPr>
        <w:t>n</w:t>
      </w:r>
      <w:r w:rsidRPr="00C3080E">
        <w:rPr>
          <w:rFonts w:ascii="Cambria" w:eastAsia="Cambria" w:hAnsi="Cambria" w:cs="Cambria"/>
          <w:b/>
          <w:sz w:val="28"/>
          <w:szCs w:val="28"/>
        </w:rPr>
        <w:t>ler</w:t>
      </w:r>
    </w:p>
    <w:p w:rsidR="00B24248" w:rsidRPr="00C3080E" w:rsidRDefault="00B24248" w:rsidP="00B24248">
      <w:pPr>
        <w:ind w:left="118"/>
        <w:jc w:val="both"/>
        <w:rPr>
          <w:rFonts w:ascii="Cambria" w:eastAsia="Cambria" w:hAnsi="Cambria" w:cs="Cambria"/>
          <w:b/>
          <w:sz w:val="28"/>
          <w:szCs w:val="28"/>
        </w:rPr>
      </w:pPr>
      <w:r w:rsidRPr="00C3080E">
        <w:rPr>
          <w:rFonts w:ascii="Cambria" w:eastAsia="Cambria" w:hAnsi="Cambria" w:cs="Cambria"/>
          <w:b/>
          <w:spacing w:val="1"/>
          <w:sz w:val="28"/>
          <w:szCs w:val="28"/>
        </w:rPr>
        <w:t>G</w:t>
      </w:r>
      <w:r w:rsidRPr="00C3080E">
        <w:rPr>
          <w:rFonts w:ascii="Cambria" w:eastAsia="Cambria" w:hAnsi="Cambria" w:cs="Cambria"/>
          <w:b/>
          <w:sz w:val="28"/>
          <w:szCs w:val="28"/>
        </w:rPr>
        <w:t>üçlü</w:t>
      </w:r>
      <w:r w:rsidRPr="00C3080E">
        <w:rPr>
          <w:rFonts w:ascii="Cambria" w:eastAsia="Cambria" w:hAnsi="Cambria" w:cs="Cambria"/>
          <w:b/>
          <w:spacing w:val="-1"/>
          <w:sz w:val="28"/>
          <w:szCs w:val="28"/>
        </w:rPr>
        <w:t xml:space="preserve"> </w:t>
      </w:r>
      <w:r w:rsidRPr="00C3080E">
        <w:rPr>
          <w:rFonts w:ascii="Cambria" w:eastAsia="Cambria" w:hAnsi="Cambria" w:cs="Cambria"/>
          <w:b/>
          <w:spacing w:val="1"/>
          <w:sz w:val="28"/>
          <w:szCs w:val="28"/>
        </w:rPr>
        <w:t>Y</w:t>
      </w:r>
      <w:r w:rsidRPr="00C3080E">
        <w:rPr>
          <w:rFonts w:ascii="Cambria" w:eastAsia="Cambria" w:hAnsi="Cambria" w:cs="Cambria"/>
          <w:b/>
          <w:spacing w:val="-1"/>
          <w:sz w:val="28"/>
          <w:szCs w:val="28"/>
        </w:rPr>
        <w:t>ö</w:t>
      </w:r>
      <w:r w:rsidRPr="00C3080E">
        <w:rPr>
          <w:rFonts w:ascii="Cambria" w:eastAsia="Cambria" w:hAnsi="Cambria" w:cs="Cambria"/>
          <w:b/>
          <w:spacing w:val="1"/>
          <w:sz w:val="28"/>
          <w:szCs w:val="28"/>
        </w:rPr>
        <w:t>n</w:t>
      </w:r>
      <w:r w:rsidRPr="00C3080E">
        <w:rPr>
          <w:rFonts w:ascii="Cambria" w:eastAsia="Cambria" w:hAnsi="Cambria" w:cs="Cambria"/>
          <w:b/>
          <w:sz w:val="28"/>
          <w:szCs w:val="28"/>
        </w:rPr>
        <w:t>ler</w:t>
      </w:r>
    </w:p>
    <w:tbl>
      <w:tblPr>
        <w:tblW w:w="13836" w:type="dxa"/>
        <w:tblInd w:w="-5" w:type="dxa"/>
        <w:tblCellMar>
          <w:left w:w="70" w:type="dxa"/>
          <w:right w:w="70" w:type="dxa"/>
        </w:tblCellMar>
        <w:tblLook w:val="04A0" w:firstRow="1" w:lastRow="0" w:firstColumn="1" w:lastColumn="0" w:noHBand="0" w:noVBand="1"/>
      </w:tblPr>
      <w:tblGrid>
        <w:gridCol w:w="2725"/>
        <w:gridCol w:w="11111"/>
      </w:tblGrid>
      <w:tr w:rsidR="00B24248" w:rsidRPr="00C3080E" w:rsidTr="00BB396E">
        <w:trPr>
          <w:trHeight w:val="505"/>
        </w:trPr>
        <w:tc>
          <w:tcPr>
            <w:tcW w:w="2725"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24248" w:rsidRPr="00C3080E" w:rsidRDefault="00B24248" w:rsidP="00403AD7">
            <w:pPr>
              <w:spacing w:after="0" w:line="240" w:lineRule="auto"/>
              <w:jc w:val="center"/>
              <w:rPr>
                <w:rFonts w:ascii="Times New Roman" w:eastAsia="Times New Roman" w:hAnsi="Times New Roman" w:cs="Times New Roman"/>
                <w:color w:val="000000"/>
                <w:sz w:val="20"/>
                <w:lang w:eastAsia="tr-TR"/>
              </w:rPr>
            </w:pPr>
            <w:r w:rsidRPr="00C3080E">
              <w:rPr>
                <w:rFonts w:ascii="Times New Roman" w:eastAsia="Times New Roman" w:hAnsi="Times New Roman" w:cs="Times New Roman"/>
                <w:color w:val="000000"/>
                <w:sz w:val="20"/>
                <w:lang w:eastAsia="tr-TR"/>
              </w:rPr>
              <w:t>Öğrenciler</w:t>
            </w:r>
          </w:p>
        </w:tc>
        <w:tc>
          <w:tcPr>
            <w:tcW w:w="11111" w:type="dxa"/>
            <w:tcBorders>
              <w:top w:val="single" w:sz="4" w:space="0" w:color="auto"/>
              <w:left w:val="nil"/>
              <w:bottom w:val="single" w:sz="4" w:space="0" w:color="auto"/>
              <w:right w:val="single" w:sz="4" w:space="0" w:color="auto"/>
            </w:tcBorders>
            <w:shd w:val="clear" w:color="000000" w:fill="FDE9D9"/>
            <w:vAlign w:val="center"/>
            <w:hideMark/>
          </w:tcPr>
          <w:p w:rsidR="00B24248" w:rsidRPr="00C3080E" w:rsidRDefault="00B24248" w:rsidP="00403AD7">
            <w:pPr>
              <w:spacing w:after="0" w:line="240" w:lineRule="auto"/>
              <w:rPr>
                <w:rFonts w:ascii="Times New Roman" w:eastAsia="Times New Roman" w:hAnsi="Times New Roman" w:cs="Times New Roman"/>
                <w:color w:val="000000"/>
                <w:sz w:val="20"/>
                <w:lang w:eastAsia="tr-TR"/>
              </w:rPr>
            </w:pPr>
            <w:r w:rsidRPr="00C3080E">
              <w:rPr>
                <w:rFonts w:ascii="Times New Roman" w:eastAsia="Times New Roman" w:hAnsi="Times New Roman" w:cs="Times New Roman"/>
                <w:color w:val="000000"/>
                <w:sz w:val="20"/>
                <w:lang w:eastAsia="tr-TR"/>
              </w:rPr>
              <w:t xml:space="preserve">1.Öğrenci sayısının sınıflarda dengeli dağılımı </w:t>
            </w:r>
            <w:r w:rsidRPr="00C3080E">
              <w:rPr>
                <w:rFonts w:ascii="Times New Roman" w:eastAsia="Times New Roman" w:hAnsi="Times New Roman" w:cs="Times New Roman"/>
                <w:color w:val="000000"/>
                <w:sz w:val="20"/>
                <w:lang w:eastAsia="tr-TR"/>
              </w:rPr>
              <w:br/>
              <w:t>2.Sınıflarda öğrenci sayısının 24 ve altında olması</w:t>
            </w:r>
          </w:p>
        </w:tc>
      </w:tr>
      <w:tr w:rsidR="00B24248" w:rsidRPr="00C3080E" w:rsidTr="00BB396E">
        <w:trPr>
          <w:trHeight w:val="738"/>
        </w:trPr>
        <w:tc>
          <w:tcPr>
            <w:tcW w:w="2725" w:type="dxa"/>
            <w:tcBorders>
              <w:top w:val="nil"/>
              <w:left w:val="single" w:sz="4" w:space="0" w:color="auto"/>
              <w:bottom w:val="single" w:sz="4" w:space="0" w:color="auto"/>
              <w:right w:val="single" w:sz="4" w:space="0" w:color="auto"/>
            </w:tcBorders>
            <w:shd w:val="clear" w:color="auto" w:fill="auto"/>
            <w:noWrap/>
            <w:vAlign w:val="center"/>
            <w:hideMark/>
          </w:tcPr>
          <w:p w:rsidR="00B24248" w:rsidRPr="00C3080E" w:rsidRDefault="00B24248" w:rsidP="00403AD7">
            <w:pPr>
              <w:spacing w:after="0" w:line="240" w:lineRule="auto"/>
              <w:jc w:val="center"/>
              <w:rPr>
                <w:rFonts w:ascii="Times New Roman" w:eastAsia="Times New Roman" w:hAnsi="Times New Roman" w:cs="Times New Roman"/>
                <w:color w:val="000000"/>
                <w:sz w:val="20"/>
                <w:lang w:eastAsia="tr-TR"/>
              </w:rPr>
            </w:pPr>
            <w:r w:rsidRPr="00C3080E">
              <w:rPr>
                <w:rFonts w:ascii="Times New Roman" w:eastAsia="Times New Roman" w:hAnsi="Times New Roman" w:cs="Times New Roman"/>
                <w:color w:val="000000"/>
                <w:sz w:val="20"/>
                <w:lang w:eastAsia="tr-TR"/>
              </w:rPr>
              <w:t>Çalışanlar</w:t>
            </w:r>
          </w:p>
        </w:tc>
        <w:tc>
          <w:tcPr>
            <w:tcW w:w="11111" w:type="dxa"/>
            <w:tcBorders>
              <w:top w:val="nil"/>
              <w:left w:val="nil"/>
              <w:bottom w:val="single" w:sz="4" w:space="0" w:color="auto"/>
              <w:right w:val="single" w:sz="4" w:space="0" w:color="auto"/>
            </w:tcBorders>
            <w:shd w:val="clear" w:color="auto" w:fill="auto"/>
            <w:vAlign w:val="center"/>
            <w:hideMark/>
          </w:tcPr>
          <w:p w:rsidR="00B24248" w:rsidRPr="00C3080E" w:rsidRDefault="00B24248" w:rsidP="00403AD7">
            <w:pPr>
              <w:spacing w:after="0" w:line="240" w:lineRule="auto"/>
              <w:rPr>
                <w:rFonts w:ascii="Times New Roman" w:eastAsia="Times New Roman" w:hAnsi="Times New Roman" w:cs="Times New Roman"/>
                <w:color w:val="000000"/>
                <w:sz w:val="20"/>
                <w:lang w:eastAsia="tr-TR"/>
              </w:rPr>
            </w:pPr>
            <w:r w:rsidRPr="00C3080E">
              <w:rPr>
                <w:rFonts w:ascii="Times New Roman" w:eastAsia="Times New Roman" w:hAnsi="Times New Roman" w:cs="Times New Roman"/>
                <w:color w:val="000000"/>
                <w:sz w:val="20"/>
                <w:lang w:eastAsia="tr-TR"/>
              </w:rPr>
              <w:t xml:space="preserve">1. Güçlü ve deneyimli öğretmen kadrosu </w:t>
            </w:r>
            <w:r w:rsidRPr="00C3080E">
              <w:rPr>
                <w:rFonts w:ascii="Times New Roman" w:eastAsia="Times New Roman" w:hAnsi="Times New Roman" w:cs="Times New Roman"/>
                <w:color w:val="000000"/>
                <w:sz w:val="20"/>
                <w:lang w:eastAsia="tr-TR"/>
              </w:rPr>
              <w:br/>
              <w:t>2. Çalışanlarımızın uyumlu ve iş birliği içinde çalışma ve kurum kültürüne sahip olması</w:t>
            </w:r>
            <w:r w:rsidRPr="00C3080E">
              <w:rPr>
                <w:rFonts w:ascii="Times New Roman" w:eastAsia="Times New Roman" w:hAnsi="Times New Roman" w:cs="Times New Roman"/>
                <w:color w:val="000000"/>
                <w:sz w:val="20"/>
                <w:lang w:eastAsia="tr-TR"/>
              </w:rPr>
              <w:br/>
              <w:t>3. Öğretmen yönetici iş birliğinin güçlü olması</w:t>
            </w:r>
          </w:p>
        </w:tc>
      </w:tr>
      <w:tr w:rsidR="00B24248" w:rsidRPr="00C3080E" w:rsidTr="00BB396E">
        <w:trPr>
          <w:trHeight w:val="758"/>
        </w:trPr>
        <w:tc>
          <w:tcPr>
            <w:tcW w:w="2725" w:type="dxa"/>
            <w:tcBorders>
              <w:top w:val="nil"/>
              <w:left w:val="single" w:sz="4" w:space="0" w:color="auto"/>
              <w:bottom w:val="single" w:sz="4" w:space="0" w:color="auto"/>
              <w:right w:val="single" w:sz="4" w:space="0" w:color="auto"/>
            </w:tcBorders>
            <w:shd w:val="clear" w:color="000000" w:fill="FDE9D9"/>
            <w:noWrap/>
            <w:vAlign w:val="center"/>
            <w:hideMark/>
          </w:tcPr>
          <w:p w:rsidR="00B24248" w:rsidRPr="00C3080E" w:rsidRDefault="00B24248" w:rsidP="00403AD7">
            <w:pPr>
              <w:spacing w:after="0" w:line="240" w:lineRule="auto"/>
              <w:jc w:val="center"/>
              <w:rPr>
                <w:rFonts w:ascii="Times New Roman" w:eastAsia="Times New Roman" w:hAnsi="Times New Roman" w:cs="Times New Roman"/>
                <w:color w:val="000000"/>
                <w:sz w:val="20"/>
                <w:lang w:eastAsia="tr-TR"/>
              </w:rPr>
            </w:pPr>
            <w:r w:rsidRPr="00C3080E">
              <w:rPr>
                <w:rFonts w:ascii="Times New Roman" w:eastAsia="Times New Roman" w:hAnsi="Times New Roman" w:cs="Times New Roman"/>
                <w:color w:val="000000"/>
                <w:sz w:val="20"/>
                <w:lang w:eastAsia="tr-TR"/>
              </w:rPr>
              <w:t>Veliler</w:t>
            </w:r>
          </w:p>
        </w:tc>
        <w:tc>
          <w:tcPr>
            <w:tcW w:w="11111" w:type="dxa"/>
            <w:tcBorders>
              <w:top w:val="nil"/>
              <w:left w:val="nil"/>
              <w:bottom w:val="single" w:sz="4" w:space="0" w:color="auto"/>
              <w:right w:val="single" w:sz="4" w:space="0" w:color="auto"/>
            </w:tcBorders>
            <w:shd w:val="clear" w:color="000000" w:fill="FDE9D9"/>
            <w:vAlign w:val="center"/>
            <w:hideMark/>
          </w:tcPr>
          <w:p w:rsidR="00B24248" w:rsidRPr="00C3080E" w:rsidRDefault="00B24248" w:rsidP="00B24248">
            <w:pPr>
              <w:spacing w:after="0" w:line="240" w:lineRule="auto"/>
              <w:rPr>
                <w:rFonts w:ascii="Times New Roman" w:eastAsia="Times New Roman" w:hAnsi="Times New Roman" w:cs="Times New Roman"/>
                <w:color w:val="000000"/>
                <w:sz w:val="20"/>
                <w:lang w:eastAsia="tr-TR"/>
              </w:rPr>
            </w:pPr>
            <w:r w:rsidRPr="00C3080E">
              <w:rPr>
                <w:rFonts w:ascii="Times New Roman" w:eastAsia="Times New Roman" w:hAnsi="Times New Roman" w:cs="Times New Roman"/>
                <w:color w:val="000000"/>
                <w:sz w:val="20"/>
                <w:lang w:eastAsia="tr-TR"/>
              </w:rPr>
              <w:t>1.Okul Aile İşbirliğine önem veren velilerimizin olması</w:t>
            </w:r>
            <w:r w:rsidRPr="00C3080E">
              <w:rPr>
                <w:rFonts w:ascii="Times New Roman" w:eastAsia="Times New Roman" w:hAnsi="Times New Roman" w:cs="Times New Roman"/>
                <w:color w:val="000000"/>
                <w:sz w:val="20"/>
                <w:lang w:eastAsia="tr-TR"/>
              </w:rPr>
              <w:br/>
              <w:t>2.Veli iletişiminin güçlü olması</w:t>
            </w:r>
            <w:r w:rsidRPr="00C3080E">
              <w:rPr>
                <w:rFonts w:ascii="Times New Roman" w:eastAsia="Times New Roman" w:hAnsi="Times New Roman" w:cs="Times New Roman"/>
                <w:color w:val="000000"/>
                <w:sz w:val="20"/>
                <w:lang w:eastAsia="tr-TR"/>
              </w:rPr>
              <w:br/>
            </w:r>
          </w:p>
        </w:tc>
      </w:tr>
      <w:tr w:rsidR="00B24248" w:rsidRPr="00C3080E" w:rsidTr="00BB396E">
        <w:trPr>
          <w:trHeight w:val="1459"/>
        </w:trPr>
        <w:tc>
          <w:tcPr>
            <w:tcW w:w="2725" w:type="dxa"/>
            <w:tcBorders>
              <w:top w:val="nil"/>
              <w:left w:val="single" w:sz="4" w:space="0" w:color="auto"/>
              <w:bottom w:val="single" w:sz="4" w:space="0" w:color="auto"/>
              <w:right w:val="single" w:sz="4" w:space="0" w:color="auto"/>
            </w:tcBorders>
            <w:shd w:val="clear" w:color="auto" w:fill="auto"/>
            <w:noWrap/>
            <w:vAlign w:val="center"/>
            <w:hideMark/>
          </w:tcPr>
          <w:p w:rsidR="00B24248" w:rsidRPr="00C3080E" w:rsidRDefault="00B24248" w:rsidP="00403AD7">
            <w:pPr>
              <w:spacing w:after="0" w:line="240" w:lineRule="auto"/>
              <w:jc w:val="center"/>
              <w:rPr>
                <w:rFonts w:ascii="Times New Roman" w:eastAsia="Times New Roman" w:hAnsi="Times New Roman" w:cs="Times New Roman"/>
                <w:color w:val="000000"/>
                <w:sz w:val="20"/>
                <w:lang w:eastAsia="tr-TR"/>
              </w:rPr>
            </w:pPr>
            <w:r w:rsidRPr="00C3080E">
              <w:rPr>
                <w:rFonts w:ascii="Times New Roman" w:eastAsia="Times New Roman" w:hAnsi="Times New Roman" w:cs="Times New Roman"/>
                <w:color w:val="000000"/>
                <w:sz w:val="20"/>
                <w:lang w:eastAsia="tr-TR"/>
              </w:rPr>
              <w:t>Bina ve Yerleşke</w:t>
            </w:r>
          </w:p>
        </w:tc>
        <w:tc>
          <w:tcPr>
            <w:tcW w:w="11111" w:type="dxa"/>
            <w:tcBorders>
              <w:top w:val="nil"/>
              <w:left w:val="nil"/>
              <w:bottom w:val="single" w:sz="4" w:space="0" w:color="auto"/>
              <w:right w:val="single" w:sz="4" w:space="0" w:color="auto"/>
            </w:tcBorders>
            <w:shd w:val="clear" w:color="auto" w:fill="auto"/>
            <w:vAlign w:val="center"/>
            <w:hideMark/>
          </w:tcPr>
          <w:p w:rsidR="00B24248" w:rsidRPr="00B24248" w:rsidRDefault="00B24248" w:rsidP="00B24248">
            <w:pPr>
              <w:spacing w:after="0" w:line="240" w:lineRule="auto"/>
              <w:rPr>
                <w:rFonts w:ascii="Times New Roman" w:eastAsia="Times New Roman" w:hAnsi="Times New Roman" w:cs="Times New Roman"/>
                <w:color w:val="000000"/>
                <w:sz w:val="20"/>
              </w:rPr>
            </w:pPr>
            <w:r w:rsidRPr="00B24248">
              <w:rPr>
                <w:rFonts w:ascii="Times New Roman" w:eastAsia="Times New Roman" w:hAnsi="Times New Roman" w:cs="Times New Roman"/>
                <w:color w:val="000000"/>
                <w:sz w:val="20"/>
              </w:rPr>
              <w:t>1.Sınıflardaki öğrenme merkezlerinin okul öncesi eğitim programına göre oluşturulmuş olması</w:t>
            </w:r>
            <w:r w:rsidRPr="00B24248">
              <w:rPr>
                <w:rFonts w:ascii="Times New Roman" w:eastAsia="Times New Roman" w:hAnsi="Times New Roman" w:cs="Times New Roman"/>
                <w:color w:val="000000"/>
                <w:sz w:val="20"/>
              </w:rPr>
              <w:br/>
              <w:t>2. Okula ulaşımın kolay olması</w:t>
            </w:r>
            <w:r w:rsidRPr="00B24248">
              <w:rPr>
                <w:rFonts w:ascii="Times New Roman" w:eastAsia="Times New Roman" w:hAnsi="Times New Roman" w:cs="Times New Roman"/>
                <w:color w:val="000000"/>
                <w:sz w:val="20"/>
              </w:rPr>
              <w:br/>
              <w:t>3.Okula yakın bir Aile Hekimliğinin bulunması</w:t>
            </w:r>
          </w:p>
          <w:p w:rsidR="00B24248" w:rsidRPr="00B24248" w:rsidRDefault="00B24248" w:rsidP="00B24248">
            <w:pPr>
              <w:spacing w:after="0" w:line="240" w:lineRule="auto"/>
              <w:rPr>
                <w:rFonts w:ascii="Times New Roman" w:eastAsia="Times New Roman" w:hAnsi="Times New Roman" w:cs="Times New Roman"/>
                <w:color w:val="000000"/>
                <w:sz w:val="20"/>
                <w:lang w:eastAsia="tr-TR"/>
              </w:rPr>
            </w:pPr>
            <w:r w:rsidRPr="00B24248">
              <w:rPr>
                <w:rFonts w:ascii="Times New Roman" w:eastAsia="Times New Roman" w:hAnsi="Times New Roman" w:cs="Times New Roman"/>
                <w:color w:val="000000"/>
                <w:sz w:val="20"/>
              </w:rPr>
              <w:t>4.Okul binasının okul öncesine uygun büyüklükte olması</w:t>
            </w:r>
          </w:p>
        </w:tc>
      </w:tr>
      <w:tr w:rsidR="00B24248" w:rsidRPr="00C3080E" w:rsidTr="00BB396E">
        <w:trPr>
          <w:trHeight w:val="758"/>
        </w:trPr>
        <w:tc>
          <w:tcPr>
            <w:tcW w:w="2725" w:type="dxa"/>
            <w:tcBorders>
              <w:top w:val="nil"/>
              <w:left w:val="single" w:sz="4" w:space="0" w:color="auto"/>
              <w:bottom w:val="single" w:sz="4" w:space="0" w:color="auto"/>
              <w:right w:val="single" w:sz="4" w:space="0" w:color="auto"/>
            </w:tcBorders>
            <w:shd w:val="clear" w:color="000000" w:fill="FDE9D9"/>
            <w:noWrap/>
            <w:vAlign w:val="center"/>
            <w:hideMark/>
          </w:tcPr>
          <w:p w:rsidR="00B24248" w:rsidRPr="00C3080E" w:rsidRDefault="00B24248" w:rsidP="00403AD7">
            <w:pPr>
              <w:spacing w:after="0" w:line="240" w:lineRule="auto"/>
              <w:jc w:val="center"/>
              <w:rPr>
                <w:rFonts w:ascii="Times New Roman" w:eastAsia="Times New Roman" w:hAnsi="Times New Roman" w:cs="Times New Roman"/>
                <w:color w:val="000000"/>
                <w:sz w:val="20"/>
                <w:lang w:eastAsia="tr-TR"/>
              </w:rPr>
            </w:pPr>
            <w:r w:rsidRPr="00C3080E">
              <w:rPr>
                <w:rFonts w:ascii="Times New Roman" w:eastAsia="Times New Roman" w:hAnsi="Times New Roman" w:cs="Times New Roman"/>
                <w:color w:val="000000"/>
                <w:sz w:val="20"/>
                <w:lang w:eastAsia="tr-TR"/>
              </w:rPr>
              <w:t>Donanım</w:t>
            </w:r>
          </w:p>
        </w:tc>
        <w:tc>
          <w:tcPr>
            <w:tcW w:w="11111" w:type="dxa"/>
            <w:tcBorders>
              <w:top w:val="nil"/>
              <w:left w:val="nil"/>
              <w:bottom w:val="single" w:sz="4" w:space="0" w:color="auto"/>
              <w:right w:val="single" w:sz="4" w:space="0" w:color="auto"/>
            </w:tcBorders>
            <w:shd w:val="clear" w:color="000000" w:fill="FDE9D9"/>
            <w:vAlign w:val="center"/>
            <w:hideMark/>
          </w:tcPr>
          <w:p w:rsidR="00B24248" w:rsidRPr="00C3080E" w:rsidRDefault="00B24248" w:rsidP="00403AD7">
            <w:pPr>
              <w:spacing w:after="0" w:line="240" w:lineRule="auto"/>
              <w:rPr>
                <w:rFonts w:ascii="Times New Roman" w:eastAsia="Times New Roman" w:hAnsi="Times New Roman" w:cs="Times New Roman"/>
                <w:color w:val="000000"/>
                <w:sz w:val="20"/>
                <w:lang w:eastAsia="tr-TR"/>
              </w:rPr>
            </w:pPr>
            <w:r w:rsidRPr="00C3080E">
              <w:rPr>
                <w:rFonts w:ascii="Times New Roman" w:eastAsia="Times New Roman" w:hAnsi="Times New Roman" w:cs="Times New Roman"/>
                <w:color w:val="000000"/>
                <w:sz w:val="20"/>
                <w:lang w:eastAsia="tr-TR"/>
              </w:rPr>
              <w:t>1.Fiber bağlantısının olması</w:t>
            </w:r>
            <w:r w:rsidRPr="00C3080E">
              <w:rPr>
                <w:rFonts w:ascii="Times New Roman" w:eastAsia="Times New Roman" w:hAnsi="Times New Roman" w:cs="Times New Roman"/>
                <w:color w:val="000000"/>
                <w:sz w:val="20"/>
                <w:lang w:eastAsia="tr-TR"/>
              </w:rPr>
              <w:br/>
              <w:t>2.Güvenlik kameralarının olması</w:t>
            </w:r>
            <w:r w:rsidRPr="00C3080E">
              <w:rPr>
                <w:rFonts w:ascii="Times New Roman" w:eastAsia="Times New Roman" w:hAnsi="Times New Roman" w:cs="Times New Roman"/>
                <w:color w:val="000000"/>
                <w:sz w:val="20"/>
                <w:lang w:eastAsia="tr-TR"/>
              </w:rPr>
              <w:br/>
              <w:t xml:space="preserve">3.Her sınıfta </w:t>
            </w:r>
            <w:r>
              <w:rPr>
                <w:rFonts w:ascii="Times New Roman" w:eastAsia="Times New Roman" w:hAnsi="Times New Roman" w:cs="Times New Roman"/>
                <w:color w:val="000000"/>
                <w:sz w:val="20"/>
                <w:lang w:eastAsia="tr-TR"/>
              </w:rPr>
              <w:t xml:space="preserve">Bilgisayar ya da </w:t>
            </w:r>
            <w:r w:rsidRPr="00C3080E">
              <w:rPr>
                <w:rFonts w:ascii="Times New Roman" w:eastAsia="Times New Roman" w:hAnsi="Times New Roman" w:cs="Times New Roman"/>
                <w:color w:val="000000"/>
                <w:sz w:val="20"/>
                <w:lang w:eastAsia="tr-TR"/>
              </w:rPr>
              <w:t>TV’nin bulunması</w:t>
            </w:r>
          </w:p>
        </w:tc>
      </w:tr>
      <w:tr w:rsidR="00B24248" w:rsidRPr="00C3080E" w:rsidTr="00BB396E">
        <w:trPr>
          <w:trHeight w:val="252"/>
        </w:trPr>
        <w:tc>
          <w:tcPr>
            <w:tcW w:w="2725" w:type="dxa"/>
            <w:tcBorders>
              <w:top w:val="nil"/>
              <w:left w:val="single" w:sz="4" w:space="0" w:color="auto"/>
              <w:bottom w:val="single" w:sz="4" w:space="0" w:color="auto"/>
              <w:right w:val="single" w:sz="4" w:space="0" w:color="auto"/>
            </w:tcBorders>
            <w:shd w:val="clear" w:color="auto" w:fill="auto"/>
            <w:noWrap/>
            <w:vAlign w:val="center"/>
            <w:hideMark/>
          </w:tcPr>
          <w:p w:rsidR="00B24248" w:rsidRPr="00C3080E" w:rsidRDefault="00B24248" w:rsidP="00403AD7">
            <w:pPr>
              <w:spacing w:after="0" w:line="240" w:lineRule="auto"/>
              <w:jc w:val="center"/>
              <w:rPr>
                <w:rFonts w:ascii="Times New Roman" w:eastAsia="Times New Roman" w:hAnsi="Times New Roman" w:cs="Times New Roman"/>
                <w:color w:val="000000"/>
                <w:sz w:val="20"/>
                <w:lang w:eastAsia="tr-TR"/>
              </w:rPr>
            </w:pPr>
            <w:r w:rsidRPr="00C3080E">
              <w:rPr>
                <w:rFonts w:ascii="Times New Roman" w:eastAsia="Times New Roman" w:hAnsi="Times New Roman" w:cs="Times New Roman"/>
                <w:color w:val="000000"/>
                <w:sz w:val="20"/>
                <w:lang w:eastAsia="tr-TR"/>
              </w:rPr>
              <w:t>Bütçe</w:t>
            </w:r>
          </w:p>
        </w:tc>
        <w:tc>
          <w:tcPr>
            <w:tcW w:w="11111" w:type="dxa"/>
            <w:tcBorders>
              <w:top w:val="nil"/>
              <w:left w:val="nil"/>
              <w:bottom w:val="single" w:sz="4" w:space="0" w:color="auto"/>
              <w:right w:val="single" w:sz="4" w:space="0" w:color="auto"/>
            </w:tcBorders>
            <w:shd w:val="clear" w:color="auto" w:fill="auto"/>
            <w:vAlign w:val="center"/>
            <w:hideMark/>
          </w:tcPr>
          <w:p w:rsidR="00B24248" w:rsidRPr="00C3080E" w:rsidRDefault="00B24248" w:rsidP="00403AD7">
            <w:pPr>
              <w:spacing w:after="0" w:line="240" w:lineRule="auto"/>
              <w:rPr>
                <w:rFonts w:ascii="Times New Roman" w:eastAsia="Times New Roman" w:hAnsi="Times New Roman" w:cs="Times New Roman"/>
                <w:color w:val="000000"/>
                <w:sz w:val="20"/>
                <w:lang w:eastAsia="tr-TR"/>
              </w:rPr>
            </w:pPr>
            <w:r w:rsidRPr="00C3080E">
              <w:rPr>
                <w:rFonts w:ascii="Times New Roman" w:eastAsia="Times New Roman" w:hAnsi="Times New Roman" w:cs="Times New Roman"/>
                <w:color w:val="000000"/>
                <w:sz w:val="20"/>
                <w:lang w:eastAsia="tr-TR"/>
              </w:rPr>
              <w:t>1.Okul bütçesinin var olması ve bütçenin veli katkılarıyla oluşması</w:t>
            </w:r>
          </w:p>
        </w:tc>
      </w:tr>
      <w:tr w:rsidR="00B24248" w:rsidRPr="00C3080E" w:rsidTr="00BB396E">
        <w:trPr>
          <w:trHeight w:val="1003"/>
        </w:trPr>
        <w:tc>
          <w:tcPr>
            <w:tcW w:w="2725" w:type="dxa"/>
            <w:tcBorders>
              <w:top w:val="nil"/>
              <w:left w:val="single" w:sz="4" w:space="0" w:color="auto"/>
              <w:bottom w:val="single" w:sz="4" w:space="0" w:color="auto"/>
              <w:right w:val="single" w:sz="4" w:space="0" w:color="auto"/>
            </w:tcBorders>
            <w:shd w:val="clear" w:color="000000" w:fill="FDE9D9"/>
            <w:noWrap/>
            <w:vAlign w:val="center"/>
            <w:hideMark/>
          </w:tcPr>
          <w:p w:rsidR="00B24248" w:rsidRPr="00C3080E" w:rsidRDefault="00B24248" w:rsidP="00403AD7">
            <w:pPr>
              <w:spacing w:after="0" w:line="240" w:lineRule="auto"/>
              <w:jc w:val="center"/>
              <w:rPr>
                <w:rFonts w:ascii="Times New Roman" w:eastAsia="Times New Roman" w:hAnsi="Times New Roman" w:cs="Times New Roman"/>
                <w:color w:val="000000"/>
                <w:sz w:val="20"/>
                <w:lang w:eastAsia="tr-TR"/>
              </w:rPr>
            </w:pPr>
            <w:r w:rsidRPr="00C3080E">
              <w:rPr>
                <w:rFonts w:ascii="Times New Roman" w:eastAsia="Times New Roman" w:hAnsi="Times New Roman" w:cs="Times New Roman"/>
                <w:color w:val="000000"/>
                <w:sz w:val="20"/>
                <w:lang w:eastAsia="tr-TR"/>
              </w:rPr>
              <w:t>Yönetim Süreçleri</w:t>
            </w:r>
          </w:p>
        </w:tc>
        <w:tc>
          <w:tcPr>
            <w:tcW w:w="11111" w:type="dxa"/>
            <w:tcBorders>
              <w:top w:val="nil"/>
              <w:left w:val="nil"/>
              <w:bottom w:val="single" w:sz="4" w:space="0" w:color="auto"/>
              <w:right w:val="single" w:sz="4" w:space="0" w:color="auto"/>
            </w:tcBorders>
            <w:shd w:val="clear" w:color="000000" w:fill="FDE9D9"/>
            <w:vAlign w:val="center"/>
            <w:hideMark/>
          </w:tcPr>
          <w:p w:rsidR="00B24248" w:rsidRPr="00C3080E" w:rsidRDefault="00B24248" w:rsidP="00403AD7">
            <w:pPr>
              <w:spacing w:after="0" w:line="240" w:lineRule="auto"/>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1.</w:t>
            </w:r>
            <w:r w:rsidRPr="00C3080E">
              <w:rPr>
                <w:rFonts w:ascii="Times New Roman" w:eastAsia="Times New Roman" w:hAnsi="Times New Roman" w:cs="Times New Roman"/>
                <w:color w:val="000000"/>
                <w:sz w:val="20"/>
                <w:lang w:eastAsia="tr-TR"/>
              </w:rPr>
              <w:t xml:space="preserve"> Şeffaf, paylaşımcı, değişime açık bir </w:t>
            </w:r>
            <w:r>
              <w:rPr>
                <w:rFonts w:ascii="Times New Roman" w:eastAsia="Times New Roman" w:hAnsi="Times New Roman" w:cs="Times New Roman"/>
                <w:color w:val="000000"/>
                <w:sz w:val="20"/>
                <w:lang w:eastAsia="tr-TR"/>
              </w:rPr>
              <w:t>yönetim anlayışının bulunması</w:t>
            </w:r>
            <w:r>
              <w:rPr>
                <w:rFonts w:ascii="Times New Roman" w:eastAsia="Times New Roman" w:hAnsi="Times New Roman" w:cs="Times New Roman"/>
                <w:color w:val="000000"/>
                <w:sz w:val="20"/>
                <w:lang w:eastAsia="tr-TR"/>
              </w:rPr>
              <w:br/>
              <w:t>2..Komisyonların etkin çalışması</w:t>
            </w:r>
            <w:r>
              <w:rPr>
                <w:rFonts w:ascii="Times New Roman" w:eastAsia="Times New Roman" w:hAnsi="Times New Roman" w:cs="Times New Roman"/>
                <w:color w:val="000000"/>
                <w:sz w:val="20"/>
                <w:lang w:eastAsia="tr-TR"/>
              </w:rPr>
              <w:br/>
              <w:t>3</w:t>
            </w:r>
            <w:r w:rsidRPr="00C3080E">
              <w:rPr>
                <w:rFonts w:ascii="Times New Roman" w:eastAsia="Times New Roman" w:hAnsi="Times New Roman" w:cs="Times New Roman"/>
                <w:color w:val="000000"/>
                <w:sz w:val="20"/>
                <w:lang w:eastAsia="tr-TR"/>
              </w:rPr>
              <w:t>.Yeniliklerin okul yönetimi ve öğretmenler tarafından takip edilerek uygulanması</w:t>
            </w:r>
          </w:p>
        </w:tc>
      </w:tr>
      <w:tr w:rsidR="00B24248" w:rsidRPr="00C3080E" w:rsidTr="00BB396E">
        <w:trPr>
          <w:trHeight w:val="1771"/>
        </w:trPr>
        <w:tc>
          <w:tcPr>
            <w:tcW w:w="2725" w:type="dxa"/>
            <w:tcBorders>
              <w:top w:val="nil"/>
              <w:left w:val="single" w:sz="4" w:space="0" w:color="auto"/>
              <w:bottom w:val="single" w:sz="4" w:space="0" w:color="auto"/>
              <w:right w:val="single" w:sz="4" w:space="0" w:color="auto"/>
            </w:tcBorders>
            <w:shd w:val="clear" w:color="auto" w:fill="auto"/>
            <w:noWrap/>
            <w:vAlign w:val="center"/>
            <w:hideMark/>
          </w:tcPr>
          <w:p w:rsidR="00B24248" w:rsidRPr="00C3080E" w:rsidRDefault="00B24248" w:rsidP="00403AD7">
            <w:pPr>
              <w:spacing w:after="0" w:line="240" w:lineRule="auto"/>
              <w:jc w:val="center"/>
              <w:rPr>
                <w:rFonts w:ascii="Times New Roman" w:eastAsia="Times New Roman" w:hAnsi="Times New Roman" w:cs="Times New Roman"/>
                <w:color w:val="000000"/>
                <w:sz w:val="20"/>
                <w:lang w:eastAsia="tr-TR"/>
              </w:rPr>
            </w:pPr>
            <w:r w:rsidRPr="00C3080E">
              <w:rPr>
                <w:rFonts w:ascii="Times New Roman" w:eastAsia="Times New Roman" w:hAnsi="Times New Roman" w:cs="Times New Roman"/>
                <w:color w:val="000000"/>
                <w:sz w:val="20"/>
                <w:lang w:eastAsia="tr-TR"/>
              </w:rPr>
              <w:lastRenderedPageBreak/>
              <w:t>İletişim Süreçleri</w:t>
            </w:r>
          </w:p>
        </w:tc>
        <w:tc>
          <w:tcPr>
            <w:tcW w:w="11111" w:type="dxa"/>
            <w:tcBorders>
              <w:top w:val="nil"/>
              <w:left w:val="nil"/>
              <w:bottom w:val="single" w:sz="4" w:space="0" w:color="auto"/>
              <w:right w:val="single" w:sz="4" w:space="0" w:color="auto"/>
            </w:tcBorders>
            <w:shd w:val="clear" w:color="auto" w:fill="auto"/>
            <w:vAlign w:val="center"/>
            <w:hideMark/>
          </w:tcPr>
          <w:p w:rsidR="00B24248" w:rsidRPr="00C3080E" w:rsidRDefault="00B24248" w:rsidP="00B24248">
            <w:pPr>
              <w:spacing w:after="0" w:line="240" w:lineRule="auto"/>
              <w:rPr>
                <w:rFonts w:ascii="Times New Roman" w:eastAsia="Times New Roman" w:hAnsi="Times New Roman" w:cs="Times New Roman"/>
                <w:color w:val="000000"/>
                <w:sz w:val="20"/>
                <w:lang w:eastAsia="tr-TR"/>
              </w:rPr>
            </w:pPr>
            <w:r w:rsidRPr="00C3080E">
              <w:rPr>
                <w:rFonts w:ascii="Times New Roman" w:eastAsia="Times New Roman" w:hAnsi="Times New Roman" w:cs="Times New Roman"/>
                <w:color w:val="000000"/>
                <w:sz w:val="20"/>
                <w:lang w:eastAsia="tr-TR"/>
              </w:rPr>
              <w:t xml:space="preserve">1. Dış paydaşlara yakın bir konumda bulunması </w:t>
            </w:r>
            <w:r w:rsidRPr="00C3080E">
              <w:rPr>
                <w:rFonts w:ascii="Times New Roman" w:eastAsia="Times New Roman" w:hAnsi="Times New Roman" w:cs="Times New Roman"/>
                <w:color w:val="000000"/>
                <w:sz w:val="20"/>
                <w:lang w:eastAsia="tr-TR"/>
              </w:rPr>
              <w:br/>
              <w:t>2. Okulun diğer okul ve kurumlarla iş birliği içinde olması</w:t>
            </w:r>
            <w:r w:rsidRPr="00C3080E">
              <w:rPr>
                <w:rFonts w:ascii="Times New Roman" w:eastAsia="Times New Roman" w:hAnsi="Times New Roman" w:cs="Times New Roman"/>
                <w:color w:val="000000"/>
                <w:sz w:val="20"/>
                <w:lang w:eastAsia="tr-TR"/>
              </w:rPr>
              <w:br/>
            </w:r>
            <w:r>
              <w:rPr>
                <w:rFonts w:ascii="Times New Roman" w:eastAsia="Times New Roman" w:hAnsi="Times New Roman" w:cs="Times New Roman"/>
                <w:color w:val="000000"/>
                <w:sz w:val="20"/>
                <w:lang w:eastAsia="tr-TR"/>
              </w:rPr>
              <w:t>3</w:t>
            </w:r>
            <w:r w:rsidRPr="00C3080E">
              <w:rPr>
                <w:rFonts w:ascii="Times New Roman" w:eastAsia="Times New Roman" w:hAnsi="Times New Roman" w:cs="Times New Roman"/>
                <w:color w:val="000000"/>
                <w:sz w:val="20"/>
                <w:lang w:eastAsia="tr-TR"/>
              </w:rPr>
              <w:t>.Okul Aile Birli</w:t>
            </w:r>
            <w:r>
              <w:rPr>
                <w:rFonts w:ascii="Times New Roman" w:eastAsia="Times New Roman" w:hAnsi="Times New Roman" w:cs="Times New Roman"/>
                <w:color w:val="000000"/>
                <w:sz w:val="20"/>
                <w:lang w:eastAsia="tr-TR"/>
              </w:rPr>
              <w:t>ğinin iş birliğine açık olması</w:t>
            </w:r>
            <w:r>
              <w:rPr>
                <w:rFonts w:ascii="Times New Roman" w:eastAsia="Times New Roman" w:hAnsi="Times New Roman" w:cs="Times New Roman"/>
                <w:color w:val="000000"/>
                <w:sz w:val="20"/>
                <w:lang w:eastAsia="tr-TR"/>
              </w:rPr>
              <w:br/>
              <w:t>4</w:t>
            </w:r>
            <w:r w:rsidRPr="00C3080E">
              <w:rPr>
                <w:rFonts w:ascii="Times New Roman" w:eastAsia="Times New Roman" w:hAnsi="Times New Roman" w:cs="Times New Roman"/>
                <w:color w:val="000000"/>
                <w:sz w:val="20"/>
                <w:lang w:eastAsia="tr-TR"/>
              </w:rPr>
              <w:t>.STK ve yerel yönetimlerle iş birliği içinde olunması</w:t>
            </w:r>
            <w:r w:rsidRPr="00C3080E">
              <w:rPr>
                <w:rFonts w:ascii="Times New Roman" w:eastAsia="Times New Roman" w:hAnsi="Times New Roman" w:cs="Times New Roman"/>
                <w:color w:val="000000"/>
                <w:sz w:val="20"/>
                <w:lang w:eastAsia="tr-TR"/>
              </w:rPr>
              <w:br/>
            </w:r>
          </w:p>
        </w:tc>
      </w:tr>
      <w:tr w:rsidR="00B24248" w:rsidRPr="00C3080E" w:rsidTr="00BB396E">
        <w:trPr>
          <w:trHeight w:val="1901"/>
        </w:trPr>
        <w:tc>
          <w:tcPr>
            <w:tcW w:w="2725" w:type="dxa"/>
            <w:tcBorders>
              <w:top w:val="nil"/>
              <w:left w:val="single" w:sz="4" w:space="0" w:color="auto"/>
              <w:bottom w:val="single" w:sz="4" w:space="0" w:color="auto"/>
              <w:right w:val="single" w:sz="4" w:space="0" w:color="auto"/>
            </w:tcBorders>
            <w:shd w:val="clear" w:color="000000" w:fill="FDE9D9"/>
            <w:noWrap/>
            <w:vAlign w:val="center"/>
            <w:hideMark/>
          </w:tcPr>
          <w:p w:rsidR="00B24248" w:rsidRPr="00C3080E" w:rsidRDefault="00B24248" w:rsidP="00403AD7">
            <w:pPr>
              <w:spacing w:after="0" w:line="240" w:lineRule="auto"/>
              <w:jc w:val="center"/>
              <w:rPr>
                <w:rFonts w:ascii="Times New Roman" w:eastAsia="Times New Roman" w:hAnsi="Times New Roman" w:cs="Times New Roman"/>
                <w:color w:val="000000"/>
                <w:sz w:val="20"/>
                <w:lang w:eastAsia="tr-TR"/>
              </w:rPr>
            </w:pPr>
            <w:r w:rsidRPr="00C3080E">
              <w:rPr>
                <w:rFonts w:ascii="Times New Roman" w:eastAsia="Times New Roman" w:hAnsi="Times New Roman" w:cs="Times New Roman"/>
                <w:color w:val="000000"/>
                <w:sz w:val="20"/>
                <w:lang w:eastAsia="tr-TR"/>
              </w:rPr>
              <w:t>Diğer</w:t>
            </w:r>
          </w:p>
        </w:tc>
        <w:tc>
          <w:tcPr>
            <w:tcW w:w="11111" w:type="dxa"/>
            <w:tcBorders>
              <w:top w:val="nil"/>
              <w:left w:val="nil"/>
              <w:bottom w:val="single" w:sz="4" w:space="0" w:color="auto"/>
              <w:right w:val="single" w:sz="4" w:space="0" w:color="auto"/>
            </w:tcBorders>
            <w:shd w:val="clear" w:color="000000" w:fill="FDE9D9"/>
            <w:vAlign w:val="center"/>
            <w:hideMark/>
          </w:tcPr>
          <w:p w:rsidR="00B24248" w:rsidRPr="00C3080E" w:rsidRDefault="00B24248" w:rsidP="007778E7">
            <w:pPr>
              <w:spacing w:after="0" w:line="240" w:lineRule="auto"/>
              <w:rPr>
                <w:rFonts w:ascii="Times New Roman" w:eastAsia="Times New Roman" w:hAnsi="Times New Roman" w:cs="Times New Roman"/>
                <w:color w:val="000000"/>
                <w:sz w:val="20"/>
                <w:lang w:eastAsia="tr-TR"/>
              </w:rPr>
            </w:pPr>
            <w:r w:rsidRPr="00C3080E">
              <w:rPr>
                <w:rFonts w:ascii="Times New Roman" w:eastAsia="Times New Roman" w:hAnsi="Times New Roman" w:cs="Times New Roman"/>
                <w:color w:val="000000"/>
                <w:sz w:val="20"/>
                <w:lang w:eastAsia="tr-TR"/>
              </w:rPr>
              <w:t>1. Temiz</w:t>
            </w:r>
            <w:r w:rsidR="007778E7">
              <w:rPr>
                <w:rFonts w:ascii="Times New Roman" w:eastAsia="Times New Roman" w:hAnsi="Times New Roman" w:cs="Times New Roman"/>
                <w:color w:val="000000"/>
                <w:sz w:val="20"/>
                <w:lang w:eastAsia="tr-TR"/>
              </w:rPr>
              <w:t>lik ve hijyene dikkat edilmesi</w:t>
            </w:r>
            <w:r w:rsidRPr="00C3080E">
              <w:rPr>
                <w:rFonts w:ascii="Times New Roman" w:eastAsia="Times New Roman" w:hAnsi="Times New Roman" w:cs="Times New Roman"/>
                <w:color w:val="000000"/>
                <w:sz w:val="20"/>
                <w:lang w:eastAsia="tr-TR"/>
              </w:rPr>
              <w:br/>
            </w:r>
            <w:r w:rsidR="007778E7">
              <w:rPr>
                <w:rFonts w:ascii="Times New Roman" w:eastAsia="Times New Roman" w:hAnsi="Times New Roman" w:cs="Times New Roman"/>
                <w:color w:val="000000"/>
                <w:sz w:val="20"/>
                <w:lang w:eastAsia="tr-TR"/>
              </w:rPr>
              <w:t>2</w:t>
            </w:r>
            <w:r w:rsidRPr="00C3080E">
              <w:rPr>
                <w:rFonts w:ascii="Times New Roman" w:eastAsia="Times New Roman" w:hAnsi="Times New Roman" w:cs="Times New Roman"/>
                <w:color w:val="000000"/>
                <w:sz w:val="20"/>
                <w:lang w:eastAsia="tr-TR"/>
              </w:rPr>
              <w:t>. Okulumuzun güçlü bir bilgi birikimine ve deneyime sahip olması</w:t>
            </w:r>
            <w:r w:rsidRPr="00C3080E">
              <w:rPr>
                <w:rFonts w:ascii="Times New Roman" w:eastAsia="Times New Roman" w:hAnsi="Times New Roman" w:cs="Times New Roman"/>
                <w:color w:val="000000"/>
                <w:sz w:val="20"/>
                <w:lang w:eastAsia="tr-TR"/>
              </w:rPr>
              <w:br/>
            </w:r>
            <w:r w:rsidR="007778E7">
              <w:rPr>
                <w:rFonts w:ascii="Times New Roman" w:eastAsia="Times New Roman" w:hAnsi="Times New Roman" w:cs="Times New Roman"/>
                <w:color w:val="000000"/>
                <w:sz w:val="20"/>
                <w:lang w:eastAsia="tr-TR"/>
              </w:rPr>
              <w:t xml:space="preserve">3.Beyaz Bayrak,beslenme dostu okul </w:t>
            </w:r>
            <w:r w:rsidRPr="00C3080E">
              <w:rPr>
                <w:rFonts w:ascii="Times New Roman" w:eastAsia="Times New Roman" w:hAnsi="Times New Roman" w:cs="Times New Roman"/>
                <w:color w:val="000000"/>
                <w:sz w:val="20"/>
                <w:lang w:eastAsia="tr-TR"/>
              </w:rPr>
              <w:t>olmamız</w:t>
            </w:r>
            <w:r w:rsidRPr="00C3080E">
              <w:rPr>
                <w:rFonts w:ascii="Times New Roman" w:eastAsia="Times New Roman" w:hAnsi="Times New Roman" w:cs="Times New Roman"/>
                <w:color w:val="000000"/>
                <w:sz w:val="20"/>
                <w:lang w:eastAsia="tr-TR"/>
              </w:rPr>
              <w:br/>
            </w:r>
            <w:r w:rsidR="007778E7">
              <w:rPr>
                <w:rFonts w:ascii="Times New Roman" w:eastAsia="Times New Roman" w:hAnsi="Times New Roman" w:cs="Times New Roman"/>
                <w:color w:val="000000"/>
                <w:sz w:val="20"/>
                <w:lang w:eastAsia="tr-TR"/>
              </w:rPr>
              <w:t>4</w:t>
            </w:r>
            <w:r w:rsidRPr="00C3080E">
              <w:rPr>
                <w:rFonts w:ascii="Times New Roman" w:eastAsia="Times New Roman" w:hAnsi="Times New Roman" w:cs="Times New Roman"/>
                <w:color w:val="000000"/>
                <w:sz w:val="20"/>
                <w:lang w:eastAsia="tr-TR"/>
              </w:rPr>
              <w:t>.Bağımsız bir anaokulu olmamız yeterli personel çalışması ve ihtiyaçların giderilebilmesi</w:t>
            </w:r>
          </w:p>
        </w:tc>
      </w:tr>
    </w:tbl>
    <w:p w:rsidR="00B24248" w:rsidRPr="00C3080E" w:rsidRDefault="00B24248" w:rsidP="00B24248">
      <w:pPr>
        <w:ind w:left="118"/>
        <w:jc w:val="both"/>
        <w:rPr>
          <w:rFonts w:ascii="Cambria" w:eastAsia="Cambria" w:hAnsi="Cambria" w:cs="Cambria"/>
          <w:b/>
          <w:spacing w:val="-3"/>
          <w:sz w:val="28"/>
          <w:szCs w:val="28"/>
        </w:rPr>
      </w:pPr>
    </w:p>
    <w:p w:rsidR="00B24248" w:rsidRPr="00C3080E" w:rsidRDefault="00B24248" w:rsidP="00B24248">
      <w:pPr>
        <w:ind w:left="118"/>
        <w:jc w:val="both"/>
        <w:rPr>
          <w:rFonts w:ascii="Cambria" w:eastAsia="Cambria" w:hAnsi="Cambria" w:cs="Cambria"/>
          <w:b/>
          <w:spacing w:val="-3"/>
          <w:sz w:val="28"/>
          <w:szCs w:val="28"/>
        </w:rPr>
      </w:pPr>
    </w:p>
    <w:p w:rsidR="00B24248" w:rsidRPr="00C3080E" w:rsidRDefault="00B24248" w:rsidP="00B24248">
      <w:pPr>
        <w:ind w:left="118"/>
        <w:jc w:val="both"/>
        <w:rPr>
          <w:rFonts w:ascii="Cambria" w:eastAsia="Cambria" w:hAnsi="Cambria" w:cs="Cambria"/>
          <w:b/>
          <w:sz w:val="28"/>
          <w:szCs w:val="28"/>
        </w:rPr>
      </w:pPr>
      <w:r w:rsidRPr="00C3080E">
        <w:rPr>
          <w:rFonts w:ascii="Cambria" w:eastAsia="Cambria" w:hAnsi="Cambria" w:cs="Cambria"/>
          <w:b/>
          <w:spacing w:val="-3"/>
          <w:sz w:val="28"/>
          <w:szCs w:val="28"/>
        </w:rPr>
        <w:t>Z</w:t>
      </w:r>
      <w:r w:rsidRPr="00C3080E">
        <w:rPr>
          <w:rFonts w:ascii="Cambria" w:eastAsia="Cambria" w:hAnsi="Cambria" w:cs="Cambria"/>
          <w:b/>
          <w:spacing w:val="1"/>
          <w:sz w:val="28"/>
          <w:szCs w:val="28"/>
        </w:rPr>
        <w:t>a</w:t>
      </w:r>
      <w:r w:rsidRPr="00C3080E">
        <w:rPr>
          <w:rFonts w:ascii="Cambria" w:eastAsia="Cambria" w:hAnsi="Cambria" w:cs="Cambria"/>
          <w:b/>
          <w:sz w:val="28"/>
          <w:szCs w:val="28"/>
        </w:rPr>
        <w:t>y</w:t>
      </w:r>
      <w:r w:rsidRPr="00C3080E">
        <w:rPr>
          <w:rFonts w:ascii="Cambria" w:eastAsia="Cambria" w:hAnsi="Cambria" w:cs="Cambria"/>
          <w:b/>
          <w:spacing w:val="-2"/>
          <w:sz w:val="28"/>
          <w:szCs w:val="28"/>
        </w:rPr>
        <w:t>ı</w:t>
      </w:r>
      <w:r w:rsidRPr="00C3080E">
        <w:rPr>
          <w:rFonts w:ascii="Cambria" w:eastAsia="Cambria" w:hAnsi="Cambria" w:cs="Cambria"/>
          <w:b/>
          <w:sz w:val="28"/>
          <w:szCs w:val="28"/>
        </w:rPr>
        <w:t xml:space="preserve">f </w:t>
      </w:r>
      <w:r w:rsidRPr="00C3080E">
        <w:rPr>
          <w:rFonts w:ascii="Cambria" w:eastAsia="Cambria" w:hAnsi="Cambria" w:cs="Cambria"/>
          <w:b/>
          <w:spacing w:val="1"/>
          <w:sz w:val="28"/>
          <w:szCs w:val="28"/>
        </w:rPr>
        <w:t>Y</w:t>
      </w:r>
      <w:r w:rsidRPr="00C3080E">
        <w:rPr>
          <w:rFonts w:ascii="Cambria" w:eastAsia="Cambria" w:hAnsi="Cambria" w:cs="Cambria"/>
          <w:b/>
          <w:spacing w:val="-1"/>
          <w:sz w:val="28"/>
          <w:szCs w:val="28"/>
        </w:rPr>
        <w:t>ö</w:t>
      </w:r>
      <w:r w:rsidRPr="00C3080E">
        <w:rPr>
          <w:rFonts w:ascii="Cambria" w:eastAsia="Cambria" w:hAnsi="Cambria" w:cs="Cambria"/>
          <w:b/>
          <w:spacing w:val="1"/>
          <w:sz w:val="28"/>
          <w:szCs w:val="28"/>
        </w:rPr>
        <w:t>n</w:t>
      </w:r>
      <w:r w:rsidRPr="00C3080E">
        <w:rPr>
          <w:rFonts w:ascii="Cambria" w:eastAsia="Cambria" w:hAnsi="Cambria" w:cs="Cambria"/>
          <w:b/>
          <w:sz w:val="28"/>
          <w:szCs w:val="28"/>
        </w:rPr>
        <w:t>ler</w:t>
      </w:r>
    </w:p>
    <w:tbl>
      <w:tblPr>
        <w:tblW w:w="13885" w:type="dxa"/>
        <w:tblInd w:w="-5" w:type="dxa"/>
        <w:tblCellMar>
          <w:left w:w="70" w:type="dxa"/>
          <w:right w:w="70" w:type="dxa"/>
        </w:tblCellMar>
        <w:tblLook w:val="04A0" w:firstRow="1" w:lastRow="0" w:firstColumn="1" w:lastColumn="0" w:noHBand="0" w:noVBand="1"/>
      </w:tblPr>
      <w:tblGrid>
        <w:gridCol w:w="2563"/>
        <w:gridCol w:w="11322"/>
      </w:tblGrid>
      <w:tr w:rsidR="00B24248" w:rsidRPr="00C3080E" w:rsidTr="00BB396E">
        <w:trPr>
          <w:trHeight w:val="877"/>
        </w:trPr>
        <w:tc>
          <w:tcPr>
            <w:tcW w:w="2563"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24248" w:rsidRPr="009604C7" w:rsidRDefault="00B24248" w:rsidP="00403AD7">
            <w:pPr>
              <w:spacing w:after="0" w:line="240" w:lineRule="auto"/>
              <w:jc w:val="center"/>
              <w:rPr>
                <w:rFonts w:ascii="Times New Roman" w:eastAsia="Times New Roman" w:hAnsi="Times New Roman" w:cs="Times New Roman"/>
                <w:color w:val="000000"/>
                <w:lang w:eastAsia="tr-TR"/>
              </w:rPr>
            </w:pPr>
            <w:r w:rsidRPr="009604C7">
              <w:rPr>
                <w:rFonts w:ascii="Times New Roman" w:eastAsia="Times New Roman" w:hAnsi="Times New Roman" w:cs="Times New Roman"/>
                <w:color w:val="000000"/>
                <w:lang w:eastAsia="tr-TR"/>
              </w:rPr>
              <w:t>Öğrenciler</w:t>
            </w:r>
          </w:p>
        </w:tc>
        <w:tc>
          <w:tcPr>
            <w:tcW w:w="11322" w:type="dxa"/>
            <w:tcBorders>
              <w:top w:val="single" w:sz="4" w:space="0" w:color="auto"/>
              <w:left w:val="nil"/>
              <w:bottom w:val="single" w:sz="4" w:space="0" w:color="auto"/>
              <w:right w:val="single" w:sz="4" w:space="0" w:color="auto"/>
            </w:tcBorders>
            <w:shd w:val="clear" w:color="000000" w:fill="FDE9D9"/>
            <w:vAlign w:val="center"/>
            <w:hideMark/>
          </w:tcPr>
          <w:p w:rsidR="00B24248" w:rsidRPr="009604C7" w:rsidRDefault="00B24248" w:rsidP="00403AD7">
            <w:pPr>
              <w:spacing w:after="0" w:line="240" w:lineRule="auto"/>
              <w:rPr>
                <w:rFonts w:ascii="Times New Roman" w:eastAsia="Times New Roman" w:hAnsi="Times New Roman" w:cs="Times New Roman"/>
                <w:color w:val="000000"/>
                <w:sz w:val="20"/>
                <w:lang w:eastAsia="tr-TR"/>
              </w:rPr>
            </w:pPr>
            <w:r w:rsidRPr="009604C7">
              <w:rPr>
                <w:rFonts w:ascii="Times New Roman" w:eastAsia="Times New Roman" w:hAnsi="Times New Roman" w:cs="Times New Roman"/>
                <w:color w:val="000000"/>
                <w:sz w:val="20"/>
                <w:lang w:eastAsia="tr-TR"/>
              </w:rPr>
              <w:t>1.Öğrenciler arası sosyal- kültürel ve sosyal-ekonomik farklılıklar</w:t>
            </w:r>
            <w:r w:rsidRPr="009604C7">
              <w:rPr>
                <w:rFonts w:ascii="Times New Roman" w:eastAsia="Times New Roman" w:hAnsi="Times New Roman" w:cs="Times New Roman"/>
                <w:color w:val="000000"/>
                <w:sz w:val="20"/>
                <w:lang w:eastAsia="tr-TR"/>
              </w:rPr>
              <w:br/>
              <w:t>2.Bazı Öğrencilerin şiddet eğilimli olması</w:t>
            </w:r>
            <w:r w:rsidRPr="009604C7">
              <w:rPr>
                <w:rFonts w:ascii="Times New Roman" w:eastAsia="Times New Roman" w:hAnsi="Times New Roman" w:cs="Times New Roman"/>
                <w:color w:val="000000"/>
                <w:sz w:val="20"/>
                <w:lang w:eastAsia="tr-TR"/>
              </w:rPr>
              <w:br/>
              <w:t>3.Öğrencilerde Teknolojik bağımlılığı</w:t>
            </w:r>
          </w:p>
        </w:tc>
      </w:tr>
      <w:tr w:rsidR="00B24248" w:rsidRPr="00C3080E" w:rsidTr="00BB396E">
        <w:trPr>
          <w:trHeight w:val="877"/>
        </w:trPr>
        <w:tc>
          <w:tcPr>
            <w:tcW w:w="2563" w:type="dxa"/>
            <w:tcBorders>
              <w:top w:val="nil"/>
              <w:left w:val="single" w:sz="4" w:space="0" w:color="auto"/>
              <w:bottom w:val="single" w:sz="4" w:space="0" w:color="auto"/>
              <w:right w:val="single" w:sz="4" w:space="0" w:color="auto"/>
            </w:tcBorders>
            <w:shd w:val="clear" w:color="auto" w:fill="auto"/>
            <w:noWrap/>
            <w:vAlign w:val="center"/>
            <w:hideMark/>
          </w:tcPr>
          <w:p w:rsidR="00B24248" w:rsidRPr="009604C7" w:rsidRDefault="00B24248" w:rsidP="00403AD7">
            <w:pPr>
              <w:spacing w:after="0" w:line="240" w:lineRule="auto"/>
              <w:jc w:val="center"/>
              <w:rPr>
                <w:rFonts w:ascii="Times New Roman" w:eastAsia="Times New Roman" w:hAnsi="Times New Roman" w:cs="Times New Roman"/>
                <w:color w:val="000000"/>
                <w:lang w:eastAsia="tr-TR"/>
              </w:rPr>
            </w:pPr>
            <w:r w:rsidRPr="009604C7">
              <w:rPr>
                <w:rFonts w:ascii="Times New Roman" w:eastAsia="Times New Roman" w:hAnsi="Times New Roman" w:cs="Times New Roman"/>
                <w:color w:val="000000"/>
                <w:lang w:eastAsia="tr-TR"/>
              </w:rPr>
              <w:t>Çalışanlar</w:t>
            </w:r>
          </w:p>
        </w:tc>
        <w:tc>
          <w:tcPr>
            <w:tcW w:w="11322" w:type="dxa"/>
            <w:tcBorders>
              <w:top w:val="nil"/>
              <w:left w:val="nil"/>
              <w:bottom w:val="single" w:sz="4" w:space="0" w:color="auto"/>
              <w:right w:val="single" w:sz="4" w:space="0" w:color="auto"/>
            </w:tcBorders>
            <w:shd w:val="clear" w:color="auto" w:fill="auto"/>
            <w:vAlign w:val="center"/>
            <w:hideMark/>
          </w:tcPr>
          <w:p w:rsidR="007778E7" w:rsidRPr="009604C7" w:rsidRDefault="007778E7" w:rsidP="007778E7">
            <w:pPr>
              <w:spacing w:after="0" w:line="240" w:lineRule="auto"/>
              <w:rPr>
                <w:rFonts w:ascii="Times New Roman" w:eastAsia="Times New Roman" w:hAnsi="Times New Roman" w:cs="Times New Roman"/>
                <w:color w:val="000000"/>
                <w:sz w:val="20"/>
                <w:lang w:eastAsia="tr-TR"/>
              </w:rPr>
            </w:pPr>
            <w:r w:rsidRPr="009604C7">
              <w:rPr>
                <w:rFonts w:ascii="Times New Roman" w:eastAsia="Times New Roman" w:hAnsi="Times New Roman" w:cs="Times New Roman"/>
                <w:color w:val="000000"/>
                <w:sz w:val="20"/>
                <w:lang w:eastAsia="tr-TR"/>
              </w:rPr>
              <w:t xml:space="preserve"> 1.Okulun kadrolu müdürünün olmaması</w:t>
            </w:r>
          </w:p>
          <w:p w:rsidR="00B24248" w:rsidRPr="009604C7" w:rsidRDefault="00B24248" w:rsidP="007778E7">
            <w:pPr>
              <w:spacing w:after="0" w:line="240" w:lineRule="auto"/>
              <w:rPr>
                <w:rFonts w:ascii="Times New Roman" w:eastAsia="Times New Roman" w:hAnsi="Times New Roman" w:cs="Times New Roman"/>
                <w:color w:val="000000"/>
                <w:sz w:val="20"/>
                <w:lang w:eastAsia="tr-TR"/>
              </w:rPr>
            </w:pPr>
            <w:r w:rsidRPr="009604C7">
              <w:rPr>
                <w:rFonts w:ascii="Times New Roman" w:eastAsia="Times New Roman" w:hAnsi="Times New Roman" w:cs="Times New Roman"/>
                <w:color w:val="000000"/>
                <w:sz w:val="20"/>
                <w:lang w:eastAsia="tr-TR"/>
              </w:rPr>
              <w:t>2.Rehberlik öğretmeninin bulunmaması</w:t>
            </w:r>
            <w:r w:rsidRPr="009604C7">
              <w:rPr>
                <w:rFonts w:ascii="Times New Roman" w:eastAsia="Times New Roman" w:hAnsi="Times New Roman" w:cs="Times New Roman"/>
                <w:color w:val="000000"/>
                <w:sz w:val="20"/>
                <w:lang w:eastAsia="tr-TR"/>
              </w:rPr>
              <w:br/>
              <w:t>3.Bireysel performansların takdir ve ödüllendirmelerinin okul dışı üst yönetimleri tarafından yapılamaması</w:t>
            </w:r>
          </w:p>
        </w:tc>
      </w:tr>
      <w:tr w:rsidR="00B24248" w:rsidRPr="00C3080E" w:rsidTr="00BB396E">
        <w:trPr>
          <w:trHeight w:val="1096"/>
        </w:trPr>
        <w:tc>
          <w:tcPr>
            <w:tcW w:w="2563" w:type="dxa"/>
            <w:tcBorders>
              <w:top w:val="nil"/>
              <w:left w:val="single" w:sz="4" w:space="0" w:color="auto"/>
              <w:bottom w:val="single" w:sz="4" w:space="0" w:color="auto"/>
              <w:right w:val="single" w:sz="4" w:space="0" w:color="auto"/>
            </w:tcBorders>
            <w:shd w:val="clear" w:color="000000" w:fill="FDE9D9"/>
            <w:noWrap/>
            <w:vAlign w:val="center"/>
            <w:hideMark/>
          </w:tcPr>
          <w:p w:rsidR="00B24248" w:rsidRPr="009604C7" w:rsidRDefault="00B24248" w:rsidP="00403AD7">
            <w:pPr>
              <w:spacing w:after="0" w:line="240" w:lineRule="auto"/>
              <w:jc w:val="center"/>
              <w:rPr>
                <w:rFonts w:ascii="Times New Roman" w:eastAsia="Times New Roman" w:hAnsi="Times New Roman" w:cs="Times New Roman"/>
                <w:color w:val="000000"/>
                <w:lang w:eastAsia="tr-TR"/>
              </w:rPr>
            </w:pPr>
            <w:r w:rsidRPr="009604C7">
              <w:rPr>
                <w:rFonts w:ascii="Times New Roman" w:eastAsia="Times New Roman" w:hAnsi="Times New Roman" w:cs="Times New Roman"/>
                <w:color w:val="000000"/>
                <w:lang w:eastAsia="tr-TR"/>
              </w:rPr>
              <w:t>Veliler</w:t>
            </w:r>
          </w:p>
        </w:tc>
        <w:tc>
          <w:tcPr>
            <w:tcW w:w="11322" w:type="dxa"/>
            <w:tcBorders>
              <w:top w:val="nil"/>
              <w:left w:val="nil"/>
              <w:bottom w:val="single" w:sz="4" w:space="0" w:color="auto"/>
              <w:right w:val="single" w:sz="4" w:space="0" w:color="auto"/>
            </w:tcBorders>
            <w:shd w:val="clear" w:color="000000" w:fill="FDE9D9"/>
            <w:vAlign w:val="center"/>
            <w:hideMark/>
          </w:tcPr>
          <w:p w:rsidR="00C93335" w:rsidRPr="009604C7" w:rsidRDefault="00C93335" w:rsidP="00403AD7">
            <w:pPr>
              <w:spacing w:after="0" w:line="240" w:lineRule="auto"/>
              <w:rPr>
                <w:rFonts w:ascii="Times New Roman" w:eastAsia="Times New Roman" w:hAnsi="Times New Roman" w:cs="Times New Roman"/>
                <w:color w:val="000000"/>
                <w:sz w:val="20"/>
                <w:lang w:eastAsia="tr-TR"/>
              </w:rPr>
            </w:pPr>
            <w:r w:rsidRPr="009604C7">
              <w:rPr>
                <w:rFonts w:ascii="Times New Roman" w:eastAsia="Times New Roman" w:hAnsi="Times New Roman" w:cs="Times New Roman"/>
                <w:color w:val="000000"/>
                <w:sz w:val="20"/>
                <w:lang w:eastAsia="tr-TR"/>
              </w:rPr>
              <w:t>1.Yabancı uyruklu velilerin Türkçe bilmemesi</w:t>
            </w:r>
          </w:p>
          <w:p w:rsidR="00B24248" w:rsidRPr="009604C7" w:rsidRDefault="00B24248" w:rsidP="00403AD7">
            <w:pPr>
              <w:spacing w:after="0" w:line="240" w:lineRule="auto"/>
              <w:rPr>
                <w:rFonts w:ascii="Times New Roman" w:eastAsia="Times New Roman" w:hAnsi="Times New Roman" w:cs="Times New Roman"/>
                <w:color w:val="000000"/>
                <w:sz w:val="20"/>
                <w:lang w:eastAsia="tr-TR"/>
              </w:rPr>
            </w:pPr>
            <w:r w:rsidRPr="009604C7">
              <w:rPr>
                <w:rFonts w:ascii="Times New Roman" w:eastAsia="Times New Roman" w:hAnsi="Times New Roman" w:cs="Times New Roman"/>
                <w:color w:val="000000"/>
                <w:sz w:val="20"/>
                <w:lang w:eastAsia="tr-TR"/>
              </w:rPr>
              <w:t>2.Çevrenin ve ailelerin okuldan farklı beklentileri</w:t>
            </w:r>
            <w:r w:rsidRPr="009604C7">
              <w:rPr>
                <w:rFonts w:ascii="Times New Roman" w:eastAsia="Times New Roman" w:hAnsi="Times New Roman" w:cs="Times New Roman"/>
                <w:color w:val="000000"/>
                <w:sz w:val="20"/>
                <w:lang w:eastAsia="tr-TR"/>
              </w:rPr>
              <w:br/>
              <w:t>3.Velilerin sürekli eğitim öğretim dışı hususlarda öğrencileri hakkında öğretmenlerden bilgi talep etmesi</w:t>
            </w:r>
            <w:r w:rsidRPr="009604C7">
              <w:rPr>
                <w:rFonts w:ascii="Times New Roman" w:eastAsia="Times New Roman" w:hAnsi="Times New Roman" w:cs="Times New Roman"/>
                <w:color w:val="000000"/>
                <w:sz w:val="20"/>
                <w:lang w:eastAsia="tr-TR"/>
              </w:rPr>
              <w:br/>
              <w:t>4.Sosyo-ekinomik gücü az olan ailelerin bulunması</w:t>
            </w:r>
          </w:p>
        </w:tc>
      </w:tr>
      <w:tr w:rsidR="00B24248" w:rsidRPr="00C3080E" w:rsidTr="00BB396E">
        <w:trPr>
          <w:trHeight w:val="1232"/>
        </w:trPr>
        <w:tc>
          <w:tcPr>
            <w:tcW w:w="2563" w:type="dxa"/>
            <w:tcBorders>
              <w:top w:val="nil"/>
              <w:left w:val="single" w:sz="4" w:space="0" w:color="auto"/>
              <w:bottom w:val="single" w:sz="4" w:space="0" w:color="auto"/>
              <w:right w:val="single" w:sz="4" w:space="0" w:color="auto"/>
            </w:tcBorders>
            <w:shd w:val="clear" w:color="auto" w:fill="auto"/>
            <w:noWrap/>
            <w:vAlign w:val="center"/>
            <w:hideMark/>
          </w:tcPr>
          <w:p w:rsidR="00B24248" w:rsidRPr="009604C7" w:rsidRDefault="00B24248" w:rsidP="00403AD7">
            <w:pPr>
              <w:spacing w:after="0" w:line="240" w:lineRule="auto"/>
              <w:jc w:val="center"/>
              <w:rPr>
                <w:rFonts w:ascii="Times New Roman" w:eastAsia="Times New Roman" w:hAnsi="Times New Roman" w:cs="Times New Roman"/>
                <w:color w:val="000000"/>
                <w:lang w:eastAsia="tr-TR"/>
              </w:rPr>
            </w:pPr>
            <w:r w:rsidRPr="009604C7">
              <w:rPr>
                <w:rFonts w:ascii="Times New Roman" w:eastAsia="Times New Roman" w:hAnsi="Times New Roman" w:cs="Times New Roman"/>
                <w:color w:val="000000"/>
                <w:lang w:eastAsia="tr-TR"/>
              </w:rPr>
              <w:lastRenderedPageBreak/>
              <w:t>Bina ve Yerleşke</w:t>
            </w:r>
          </w:p>
        </w:tc>
        <w:tc>
          <w:tcPr>
            <w:tcW w:w="11322" w:type="dxa"/>
            <w:tcBorders>
              <w:top w:val="nil"/>
              <w:left w:val="nil"/>
              <w:bottom w:val="single" w:sz="4" w:space="0" w:color="auto"/>
              <w:right w:val="single" w:sz="4" w:space="0" w:color="auto"/>
            </w:tcBorders>
            <w:shd w:val="clear" w:color="auto" w:fill="auto"/>
            <w:vAlign w:val="center"/>
            <w:hideMark/>
          </w:tcPr>
          <w:p w:rsidR="00B24248" w:rsidRPr="009604C7" w:rsidRDefault="00C93335" w:rsidP="00C93335">
            <w:pPr>
              <w:pStyle w:val="ListeParagraf"/>
              <w:spacing w:after="0" w:line="240" w:lineRule="auto"/>
              <w:rPr>
                <w:rFonts w:ascii="Times New Roman" w:eastAsia="Times New Roman" w:hAnsi="Times New Roman" w:cs="Times New Roman"/>
                <w:color w:val="000000"/>
                <w:sz w:val="20"/>
              </w:rPr>
            </w:pPr>
            <w:r w:rsidRPr="009604C7">
              <w:rPr>
                <w:rFonts w:ascii="Times New Roman" w:eastAsia="Times New Roman" w:hAnsi="Times New Roman" w:cs="Times New Roman"/>
                <w:color w:val="000000"/>
                <w:sz w:val="20"/>
              </w:rPr>
              <w:t>1.</w:t>
            </w:r>
            <w:r w:rsidR="00B24248" w:rsidRPr="009604C7">
              <w:rPr>
                <w:rFonts w:ascii="Times New Roman" w:eastAsia="Times New Roman" w:hAnsi="Times New Roman" w:cs="Times New Roman"/>
                <w:color w:val="000000"/>
                <w:sz w:val="20"/>
              </w:rPr>
              <w:t>Okulun cadde üzerinde bulunmasından kaynaklanan güvenlik sorunu</w:t>
            </w:r>
            <w:r w:rsidR="00B24248" w:rsidRPr="009604C7">
              <w:rPr>
                <w:rFonts w:ascii="Times New Roman" w:eastAsia="Times New Roman" w:hAnsi="Times New Roman" w:cs="Times New Roman"/>
                <w:color w:val="000000"/>
                <w:sz w:val="20"/>
              </w:rPr>
              <w:br/>
            </w:r>
            <w:r w:rsidRPr="009604C7">
              <w:rPr>
                <w:rFonts w:ascii="Times New Roman" w:eastAsia="Times New Roman" w:hAnsi="Times New Roman" w:cs="Times New Roman"/>
                <w:color w:val="000000"/>
                <w:sz w:val="20"/>
              </w:rPr>
              <w:t>2.Spor salonu olmaması</w:t>
            </w:r>
          </w:p>
          <w:p w:rsidR="00C93335" w:rsidRPr="009604C7" w:rsidRDefault="00C93335" w:rsidP="00C93335">
            <w:pPr>
              <w:pStyle w:val="ListeParagraf"/>
              <w:spacing w:after="0" w:line="240" w:lineRule="auto"/>
              <w:rPr>
                <w:rFonts w:ascii="Times New Roman" w:eastAsia="Times New Roman" w:hAnsi="Times New Roman" w:cs="Times New Roman"/>
                <w:color w:val="000000"/>
                <w:sz w:val="20"/>
              </w:rPr>
            </w:pPr>
            <w:r w:rsidRPr="009604C7">
              <w:rPr>
                <w:rFonts w:ascii="Times New Roman" w:eastAsia="Times New Roman" w:hAnsi="Times New Roman" w:cs="Times New Roman"/>
                <w:color w:val="000000"/>
                <w:sz w:val="20"/>
              </w:rPr>
              <w:t>3.Okul binasının eski olmasından kaynaklı tadilat sorunları</w:t>
            </w:r>
          </w:p>
        </w:tc>
      </w:tr>
      <w:tr w:rsidR="00B24248" w:rsidRPr="00C3080E" w:rsidTr="00BB396E">
        <w:trPr>
          <w:trHeight w:val="1315"/>
        </w:trPr>
        <w:tc>
          <w:tcPr>
            <w:tcW w:w="2563" w:type="dxa"/>
            <w:tcBorders>
              <w:top w:val="nil"/>
              <w:left w:val="single" w:sz="4" w:space="0" w:color="auto"/>
              <w:bottom w:val="single" w:sz="4" w:space="0" w:color="auto"/>
              <w:right w:val="single" w:sz="4" w:space="0" w:color="auto"/>
            </w:tcBorders>
            <w:shd w:val="clear" w:color="000000" w:fill="FDE9D9"/>
            <w:noWrap/>
            <w:vAlign w:val="center"/>
            <w:hideMark/>
          </w:tcPr>
          <w:p w:rsidR="00B24248" w:rsidRPr="009604C7" w:rsidRDefault="00B24248" w:rsidP="00403AD7">
            <w:pPr>
              <w:spacing w:after="0" w:line="240" w:lineRule="auto"/>
              <w:jc w:val="center"/>
              <w:rPr>
                <w:rFonts w:ascii="Times New Roman" w:eastAsia="Times New Roman" w:hAnsi="Times New Roman" w:cs="Times New Roman"/>
                <w:color w:val="000000"/>
                <w:lang w:eastAsia="tr-TR"/>
              </w:rPr>
            </w:pPr>
            <w:r w:rsidRPr="009604C7">
              <w:rPr>
                <w:rFonts w:ascii="Times New Roman" w:eastAsia="Times New Roman" w:hAnsi="Times New Roman" w:cs="Times New Roman"/>
                <w:color w:val="000000"/>
                <w:lang w:eastAsia="tr-TR"/>
              </w:rPr>
              <w:t>Donanım</w:t>
            </w:r>
          </w:p>
        </w:tc>
        <w:tc>
          <w:tcPr>
            <w:tcW w:w="11322" w:type="dxa"/>
            <w:tcBorders>
              <w:top w:val="nil"/>
              <w:left w:val="nil"/>
              <w:bottom w:val="single" w:sz="4" w:space="0" w:color="auto"/>
              <w:right w:val="single" w:sz="4" w:space="0" w:color="auto"/>
            </w:tcBorders>
            <w:shd w:val="clear" w:color="000000" w:fill="FDE9D9"/>
            <w:vAlign w:val="center"/>
            <w:hideMark/>
          </w:tcPr>
          <w:p w:rsidR="00B24248" w:rsidRPr="009604C7" w:rsidRDefault="00C93335" w:rsidP="00C93335">
            <w:pPr>
              <w:spacing w:after="0" w:line="240" w:lineRule="auto"/>
              <w:rPr>
                <w:rFonts w:ascii="Times New Roman" w:eastAsia="Times New Roman" w:hAnsi="Times New Roman" w:cs="Times New Roman"/>
                <w:color w:val="000000"/>
                <w:sz w:val="20"/>
                <w:lang w:eastAsia="tr-TR"/>
              </w:rPr>
            </w:pPr>
            <w:r w:rsidRPr="009604C7">
              <w:rPr>
                <w:rFonts w:ascii="Times New Roman" w:eastAsia="Times New Roman" w:hAnsi="Times New Roman" w:cs="Times New Roman"/>
                <w:color w:val="000000"/>
                <w:sz w:val="20"/>
                <w:lang w:eastAsia="tr-TR"/>
              </w:rPr>
              <w:t>1.Konferans salonunun olmaması</w:t>
            </w:r>
            <w:r w:rsidRPr="009604C7">
              <w:rPr>
                <w:rFonts w:ascii="Times New Roman" w:eastAsia="Times New Roman" w:hAnsi="Times New Roman" w:cs="Times New Roman"/>
                <w:color w:val="000000"/>
                <w:sz w:val="20"/>
                <w:lang w:eastAsia="tr-TR"/>
              </w:rPr>
              <w:br/>
              <w:t>2</w:t>
            </w:r>
            <w:r w:rsidR="00B24248" w:rsidRPr="009604C7">
              <w:rPr>
                <w:rFonts w:ascii="Times New Roman" w:eastAsia="Times New Roman" w:hAnsi="Times New Roman" w:cs="Times New Roman"/>
                <w:color w:val="000000"/>
                <w:sz w:val="20"/>
                <w:lang w:eastAsia="tr-TR"/>
              </w:rPr>
              <w:t>.İnternet erişim kısıtlılığı</w:t>
            </w:r>
            <w:r w:rsidR="00B24248" w:rsidRPr="009604C7">
              <w:rPr>
                <w:rFonts w:ascii="Times New Roman" w:eastAsia="Times New Roman" w:hAnsi="Times New Roman" w:cs="Times New Roman"/>
                <w:color w:val="000000"/>
                <w:sz w:val="20"/>
                <w:lang w:eastAsia="tr-TR"/>
              </w:rPr>
              <w:br/>
            </w:r>
            <w:r w:rsidRPr="009604C7">
              <w:rPr>
                <w:rFonts w:ascii="Times New Roman" w:eastAsia="Times New Roman" w:hAnsi="Times New Roman" w:cs="Times New Roman"/>
                <w:color w:val="000000"/>
                <w:sz w:val="20"/>
                <w:lang w:eastAsia="tr-TR"/>
              </w:rPr>
              <w:t>3</w:t>
            </w:r>
            <w:r w:rsidR="00B24248" w:rsidRPr="009604C7">
              <w:rPr>
                <w:rFonts w:ascii="Times New Roman" w:eastAsia="Times New Roman" w:hAnsi="Times New Roman" w:cs="Times New Roman"/>
                <w:color w:val="000000"/>
                <w:sz w:val="20"/>
                <w:lang w:eastAsia="tr-TR"/>
              </w:rPr>
              <w:t>. Rehberlik öğretmeninin bulunmaması</w:t>
            </w:r>
            <w:r w:rsidR="00B24248" w:rsidRPr="009604C7">
              <w:rPr>
                <w:rFonts w:ascii="Times New Roman" w:eastAsia="Times New Roman" w:hAnsi="Times New Roman" w:cs="Times New Roman"/>
                <w:color w:val="000000"/>
                <w:sz w:val="20"/>
                <w:lang w:eastAsia="tr-TR"/>
              </w:rPr>
              <w:br/>
            </w:r>
          </w:p>
        </w:tc>
      </w:tr>
      <w:tr w:rsidR="00B24248" w:rsidRPr="00C3080E" w:rsidTr="00BB396E">
        <w:trPr>
          <w:trHeight w:val="656"/>
        </w:trPr>
        <w:tc>
          <w:tcPr>
            <w:tcW w:w="2563" w:type="dxa"/>
            <w:tcBorders>
              <w:top w:val="nil"/>
              <w:left w:val="single" w:sz="4" w:space="0" w:color="auto"/>
              <w:bottom w:val="single" w:sz="4" w:space="0" w:color="auto"/>
              <w:right w:val="single" w:sz="4" w:space="0" w:color="auto"/>
            </w:tcBorders>
            <w:shd w:val="clear" w:color="auto" w:fill="auto"/>
            <w:noWrap/>
            <w:vAlign w:val="center"/>
            <w:hideMark/>
          </w:tcPr>
          <w:p w:rsidR="00B24248" w:rsidRPr="009604C7" w:rsidRDefault="00B24248" w:rsidP="00403AD7">
            <w:pPr>
              <w:spacing w:after="0" w:line="240" w:lineRule="auto"/>
              <w:jc w:val="center"/>
              <w:rPr>
                <w:rFonts w:ascii="Times New Roman" w:eastAsia="Times New Roman" w:hAnsi="Times New Roman" w:cs="Times New Roman"/>
                <w:color w:val="000000"/>
                <w:lang w:eastAsia="tr-TR"/>
              </w:rPr>
            </w:pPr>
            <w:r w:rsidRPr="009604C7">
              <w:rPr>
                <w:rFonts w:ascii="Times New Roman" w:eastAsia="Times New Roman" w:hAnsi="Times New Roman" w:cs="Times New Roman"/>
                <w:color w:val="000000"/>
                <w:lang w:eastAsia="tr-TR"/>
              </w:rPr>
              <w:t>Bütçe</w:t>
            </w:r>
          </w:p>
        </w:tc>
        <w:tc>
          <w:tcPr>
            <w:tcW w:w="11322" w:type="dxa"/>
            <w:tcBorders>
              <w:top w:val="nil"/>
              <w:left w:val="nil"/>
              <w:bottom w:val="single" w:sz="4" w:space="0" w:color="auto"/>
              <w:right w:val="single" w:sz="4" w:space="0" w:color="auto"/>
            </w:tcBorders>
            <w:shd w:val="clear" w:color="auto" w:fill="auto"/>
            <w:vAlign w:val="center"/>
            <w:hideMark/>
          </w:tcPr>
          <w:p w:rsidR="00B24248" w:rsidRPr="009604C7" w:rsidRDefault="00B24248" w:rsidP="00403AD7">
            <w:pPr>
              <w:spacing w:after="0" w:line="240" w:lineRule="auto"/>
              <w:rPr>
                <w:rFonts w:ascii="Times New Roman" w:eastAsia="Times New Roman" w:hAnsi="Times New Roman" w:cs="Times New Roman"/>
                <w:color w:val="000000"/>
                <w:sz w:val="20"/>
                <w:lang w:eastAsia="tr-TR"/>
              </w:rPr>
            </w:pPr>
            <w:r w:rsidRPr="009604C7">
              <w:rPr>
                <w:rFonts w:ascii="Times New Roman" w:eastAsia="Times New Roman" w:hAnsi="Times New Roman" w:cs="Times New Roman"/>
                <w:color w:val="000000"/>
                <w:sz w:val="20"/>
                <w:lang w:eastAsia="tr-TR"/>
              </w:rPr>
              <w:t xml:space="preserve">1.Okulun temizlik, personel, beslenme ve benzeri ihtiyaçları için veliler tarafından verilen ücretin yetersiz kalması </w:t>
            </w:r>
            <w:r w:rsidRPr="009604C7">
              <w:rPr>
                <w:rFonts w:ascii="Times New Roman" w:eastAsia="Times New Roman" w:hAnsi="Times New Roman" w:cs="Times New Roman"/>
                <w:color w:val="000000"/>
                <w:sz w:val="20"/>
                <w:lang w:eastAsia="tr-TR"/>
              </w:rPr>
              <w:br/>
              <w:t>2.Sosyal etkinliklerin çeşitlendirilebilmesi için yeterli kaynağın olmaması</w:t>
            </w:r>
          </w:p>
        </w:tc>
      </w:tr>
      <w:tr w:rsidR="00B24248" w:rsidRPr="00C3080E" w:rsidTr="00BB396E">
        <w:trPr>
          <w:trHeight w:val="608"/>
        </w:trPr>
        <w:tc>
          <w:tcPr>
            <w:tcW w:w="2563" w:type="dxa"/>
            <w:tcBorders>
              <w:top w:val="nil"/>
              <w:left w:val="single" w:sz="4" w:space="0" w:color="auto"/>
              <w:bottom w:val="single" w:sz="4" w:space="0" w:color="auto"/>
              <w:right w:val="single" w:sz="4" w:space="0" w:color="auto"/>
            </w:tcBorders>
            <w:shd w:val="clear" w:color="000000" w:fill="FDE9D9"/>
            <w:noWrap/>
            <w:vAlign w:val="center"/>
            <w:hideMark/>
          </w:tcPr>
          <w:p w:rsidR="00B24248" w:rsidRPr="009604C7" w:rsidRDefault="00B24248" w:rsidP="00403AD7">
            <w:pPr>
              <w:spacing w:after="0" w:line="240" w:lineRule="auto"/>
              <w:jc w:val="center"/>
              <w:rPr>
                <w:rFonts w:ascii="Times New Roman" w:eastAsia="Times New Roman" w:hAnsi="Times New Roman" w:cs="Times New Roman"/>
                <w:color w:val="000000"/>
                <w:lang w:eastAsia="tr-TR"/>
              </w:rPr>
            </w:pPr>
            <w:r w:rsidRPr="009604C7">
              <w:rPr>
                <w:rFonts w:ascii="Times New Roman" w:eastAsia="Times New Roman" w:hAnsi="Times New Roman" w:cs="Times New Roman"/>
                <w:color w:val="000000"/>
                <w:lang w:eastAsia="tr-TR"/>
              </w:rPr>
              <w:t>Yönetim Süreçleri</w:t>
            </w:r>
          </w:p>
        </w:tc>
        <w:tc>
          <w:tcPr>
            <w:tcW w:w="11322" w:type="dxa"/>
            <w:tcBorders>
              <w:top w:val="nil"/>
              <w:left w:val="nil"/>
              <w:bottom w:val="single" w:sz="4" w:space="0" w:color="auto"/>
              <w:right w:val="single" w:sz="4" w:space="0" w:color="auto"/>
            </w:tcBorders>
            <w:shd w:val="clear" w:color="000000" w:fill="FDE9D9"/>
            <w:vAlign w:val="center"/>
            <w:hideMark/>
          </w:tcPr>
          <w:p w:rsidR="00B24248" w:rsidRPr="009604C7" w:rsidRDefault="00B24248" w:rsidP="00403AD7">
            <w:pPr>
              <w:spacing w:after="0" w:line="240" w:lineRule="auto"/>
              <w:rPr>
                <w:rFonts w:ascii="Times New Roman" w:eastAsia="Times New Roman" w:hAnsi="Times New Roman" w:cs="Times New Roman"/>
                <w:color w:val="000000"/>
                <w:sz w:val="20"/>
                <w:lang w:eastAsia="tr-TR"/>
              </w:rPr>
            </w:pPr>
            <w:r w:rsidRPr="009604C7">
              <w:rPr>
                <w:rFonts w:ascii="Times New Roman" w:eastAsia="Times New Roman" w:hAnsi="Times New Roman" w:cs="Times New Roman"/>
                <w:color w:val="000000"/>
                <w:sz w:val="20"/>
                <w:lang w:eastAsia="tr-TR"/>
              </w:rPr>
              <w:t>1.Bürokrasiden kaynaklanan eksiklerin giderilmesinin zorluğu</w:t>
            </w:r>
          </w:p>
        </w:tc>
      </w:tr>
      <w:tr w:rsidR="00B24248" w:rsidRPr="00C3080E" w:rsidTr="00BB396E">
        <w:trPr>
          <w:trHeight w:val="738"/>
        </w:trPr>
        <w:tc>
          <w:tcPr>
            <w:tcW w:w="2563" w:type="dxa"/>
            <w:tcBorders>
              <w:top w:val="nil"/>
              <w:left w:val="single" w:sz="4" w:space="0" w:color="auto"/>
              <w:bottom w:val="single" w:sz="4" w:space="0" w:color="auto"/>
              <w:right w:val="single" w:sz="4" w:space="0" w:color="auto"/>
            </w:tcBorders>
            <w:shd w:val="clear" w:color="auto" w:fill="auto"/>
            <w:noWrap/>
            <w:vAlign w:val="center"/>
            <w:hideMark/>
          </w:tcPr>
          <w:p w:rsidR="00B24248" w:rsidRPr="009604C7" w:rsidRDefault="00B24248" w:rsidP="00403AD7">
            <w:pPr>
              <w:spacing w:after="0" w:line="240" w:lineRule="auto"/>
              <w:jc w:val="center"/>
              <w:rPr>
                <w:rFonts w:ascii="Times New Roman" w:eastAsia="Times New Roman" w:hAnsi="Times New Roman" w:cs="Times New Roman"/>
                <w:color w:val="000000"/>
                <w:lang w:eastAsia="tr-TR"/>
              </w:rPr>
            </w:pPr>
            <w:r w:rsidRPr="009604C7">
              <w:rPr>
                <w:rFonts w:ascii="Times New Roman" w:eastAsia="Times New Roman" w:hAnsi="Times New Roman" w:cs="Times New Roman"/>
                <w:color w:val="000000"/>
                <w:lang w:eastAsia="tr-TR"/>
              </w:rPr>
              <w:t>Diğer</w:t>
            </w:r>
          </w:p>
        </w:tc>
        <w:tc>
          <w:tcPr>
            <w:tcW w:w="11322" w:type="dxa"/>
            <w:tcBorders>
              <w:top w:val="nil"/>
              <w:left w:val="nil"/>
              <w:bottom w:val="single" w:sz="4" w:space="0" w:color="auto"/>
              <w:right w:val="single" w:sz="4" w:space="0" w:color="auto"/>
            </w:tcBorders>
            <w:shd w:val="clear" w:color="auto" w:fill="auto"/>
            <w:vAlign w:val="center"/>
            <w:hideMark/>
          </w:tcPr>
          <w:p w:rsidR="00B24248" w:rsidRPr="009604C7" w:rsidRDefault="00B24248" w:rsidP="00C93335">
            <w:pPr>
              <w:spacing w:after="0" w:line="240" w:lineRule="auto"/>
              <w:rPr>
                <w:rFonts w:ascii="Times New Roman" w:eastAsia="Times New Roman" w:hAnsi="Times New Roman" w:cs="Times New Roman"/>
                <w:color w:val="000000"/>
                <w:sz w:val="20"/>
                <w:lang w:eastAsia="tr-TR"/>
              </w:rPr>
            </w:pPr>
            <w:r w:rsidRPr="009604C7">
              <w:rPr>
                <w:rFonts w:ascii="Times New Roman" w:eastAsia="Times New Roman" w:hAnsi="Times New Roman" w:cs="Times New Roman"/>
                <w:color w:val="000000"/>
                <w:sz w:val="20"/>
                <w:lang w:eastAsia="tr-TR"/>
              </w:rPr>
              <w:br/>
            </w:r>
          </w:p>
        </w:tc>
      </w:tr>
    </w:tbl>
    <w:p w:rsidR="00C93335" w:rsidRDefault="00C93335" w:rsidP="00B24248">
      <w:pPr>
        <w:spacing w:after="80"/>
        <w:ind w:left="119"/>
        <w:jc w:val="both"/>
        <w:rPr>
          <w:rFonts w:ascii="Cambria" w:eastAsia="Cambria" w:hAnsi="Cambria" w:cs="Cambria"/>
          <w:b/>
          <w:spacing w:val="-1"/>
          <w:sz w:val="28"/>
          <w:szCs w:val="28"/>
        </w:rPr>
      </w:pPr>
    </w:p>
    <w:p w:rsidR="00B24248" w:rsidRPr="00C3080E" w:rsidRDefault="00B24248" w:rsidP="00B24248">
      <w:pPr>
        <w:spacing w:after="80"/>
        <w:ind w:left="119"/>
        <w:jc w:val="both"/>
        <w:rPr>
          <w:rFonts w:ascii="Cambria" w:eastAsia="Cambria" w:hAnsi="Cambria" w:cs="Cambria"/>
          <w:b/>
          <w:sz w:val="28"/>
          <w:szCs w:val="28"/>
        </w:rPr>
      </w:pPr>
      <w:r w:rsidRPr="00C3080E">
        <w:rPr>
          <w:rFonts w:ascii="Cambria" w:eastAsia="Cambria" w:hAnsi="Cambria" w:cs="Cambria"/>
          <w:b/>
          <w:spacing w:val="-1"/>
          <w:sz w:val="28"/>
          <w:szCs w:val="28"/>
        </w:rPr>
        <w:t>2</w:t>
      </w:r>
      <w:r w:rsidRPr="00C3080E">
        <w:rPr>
          <w:rFonts w:ascii="Cambria" w:eastAsia="Cambria" w:hAnsi="Cambria" w:cs="Cambria"/>
          <w:b/>
          <w:sz w:val="28"/>
          <w:szCs w:val="28"/>
        </w:rPr>
        <w:t>.</w:t>
      </w:r>
      <w:r w:rsidRPr="00C3080E">
        <w:rPr>
          <w:rFonts w:ascii="Cambria" w:eastAsia="Cambria" w:hAnsi="Cambria" w:cs="Cambria"/>
          <w:b/>
          <w:spacing w:val="-1"/>
          <w:sz w:val="28"/>
          <w:szCs w:val="28"/>
        </w:rPr>
        <w:t>9</w:t>
      </w:r>
      <w:r w:rsidRPr="00C3080E">
        <w:rPr>
          <w:rFonts w:ascii="Cambria" w:eastAsia="Cambria" w:hAnsi="Cambria" w:cs="Cambria"/>
          <w:b/>
          <w:sz w:val="28"/>
          <w:szCs w:val="28"/>
        </w:rPr>
        <w:t>.</w:t>
      </w:r>
      <w:r w:rsidRPr="00C3080E">
        <w:rPr>
          <w:rFonts w:ascii="Cambria" w:eastAsia="Cambria" w:hAnsi="Cambria" w:cs="Cambria"/>
          <w:b/>
          <w:spacing w:val="-1"/>
          <w:sz w:val="28"/>
          <w:szCs w:val="28"/>
        </w:rPr>
        <w:t>2</w:t>
      </w:r>
      <w:r w:rsidRPr="00C3080E">
        <w:rPr>
          <w:rFonts w:ascii="Cambria" w:eastAsia="Cambria" w:hAnsi="Cambria" w:cs="Cambria"/>
          <w:b/>
          <w:sz w:val="28"/>
          <w:szCs w:val="28"/>
        </w:rPr>
        <w:t xml:space="preserve">. </w:t>
      </w:r>
      <w:r w:rsidRPr="00C3080E">
        <w:rPr>
          <w:rFonts w:ascii="Cambria" w:eastAsia="Cambria" w:hAnsi="Cambria" w:cs="Cambria"/>
          <w:b/>
          <w:spacing w:val="-1"/>
          <w:sz w:val="28"/>
          <w:szCs w:val="28"/>
        </w:rPr>
        <w:t>F</w:t>
      </w:r>
      <w:r w:rsidRPr="00C3080E">
        <w:rPr>
          <w:rFonts w:ascii="Cambria" w:eastAsia="Cambria" w:hAnsi="Cambria" w:cs="Cambria"/>
          <w:b/>
          <w:spacing w:val="1"/>
          <w:sz w:val="28"/>
          <w:szCs w:val="28"/>
        </w:rPr>
        <w:t>ı</w:t>
      </w:r>
      <w:r w:rsidRPr="00C3080E">
        <w:rPr>
          <w:rFonts w:ascii="Cambria" w:eastAsia="Cambria" w:hAnsi="Cambria" w:cs="Cambria"/>
          <w:b/>
          <w:sz w:val="28"/>
          <w:szCs w:val="28"/>
        </w:rPr>
        <w:t>r</w:t>
      </w:r>
      <w:r w:rsidRPr="00C3080E">
        <w:rPr>
          <w:rFonts w:ascii="Cambria" w:eastAsia="Cambria" w:hAnsi="Cambria" w:cs="Cambria"/>
          <w:b/>
          <w:spacing w:val="1"/>
          <w:sz w:val="28"/>
          <w:szCs w:val="28"/>
        </w:rPr>
        <w:t>sat</w:t>
      </w:r>
      <w:r w:rsidRPr="00C3080E">
        <w:rPr>
          <w:rFonts w:ascii="Cambria" w:eastAsia="Cambria" w:hAnsi="Cambria" w:cs="Cambria"/>
          <w:b/>
          <w:spacing w:val="-2"/>
          <w:sz w:val="28"/>
          <w:szCs w:val="28"/>
        </w:rPr>
        <w:t>l</w:t>
      </w:r>
      <w:r w:rsidRPr="00C3080E">
        <w:rPr>
          <w:rFonts w:ascii="Cambria" w:eastAsia="Cambria" w:hAnsi="Cambria" w:cs="Cambria"/>
          <w:b/>
          <w:spacing w:val="1"/>
          <w:sz w:val="28"/>
          <w:szCs w:val="28"/>
        </w:rPr>
        <w:t>a</w:t>
      </w:r>
      <w:r w:rsidRPr="00C3080E">
        <w:rPr>
          <w:rFonts w:ascii="Cambria" w:eastAsia="Cambria" w:hAnsi="Cambria" w:cs="Cambria"/>
          <w:b/>
          <w:sz w:val="28"/>
          <w:szCs w:val="28"/>
        </w:rPr>
        <w:t>r</w:t>
      </w:r>
      <w:r w:rsidRPr="00C3080E">
        <w:rPr>
          <w:rFonts w:ascii="Cambria" w:eastAsia="Cambria" w:hAnsi="Cambria" w:cs="Cambria"/>
          <w:b/>
          <w:spacing w:val="-1"/>
          <w:sz w:val="28"/>
          <w:szCs w:val="28"/>
        </w:rPr>
        <w:t xml:space="preserve"> </w:t>
      </w:r>
      <w:r w:rsidRPr="00C3080E">
        <w:rPr>
          <w:rFonts w:ascii="Cambria" w:eastAsia="Cambria" w:hAnsi="Cambria" w:cs="Cambria"/>
          <w:b/>
          <w:sz w:val="28"/>
          <w:szCs w:val="28"/>
        </w:rPr>
        <w:t>ve</w:t>
      </w:r>
      <w:r w:rsidRPr="00C3080E">
        <w:rPr>
          <w:rFonts w:ascii="Cambria" w:eastAsia="Cambria" w:hAnsi="Cambria" w:cs="Cambria"/>
          <w:b/>
          <w:spacing w:val="-2"/>
          <w:sz w:val="28"/>
          <w:szCs w:val="28"/>
        </w:rPr>
        <w:t xml:space="preserve"> </w:t>
      </w:r>
      <w:r w:rsidRPr="00C3080E">
        <w:rPr>
          <w:rFonts w:ascii="Cambria" w:eastAsia="Cambria" w:hAnsi="Cambria" w:cs="Cambria"/>
          <w:b/>
          <w:spacing w:val="1"/>
          <w:sz w:val="28"/>
          <w:szCs w:val="28"/>
        </w:rPr>
        <w:t>T</w:t>
      </w:r>
      <w:r w:rsidRPr="00C3080E">
        <w:rPr>
          <w:rFonts w:ascii="Cambria" w:eastAsia="Cambria" w:hAnsi="Cambria" w:cs="Cambria"/>
          <w:b/>
          <w:sz w:val="28"/>
          <w:szCs w:val="28"/>
        </w:rPr>
        <w:t>eh</w:t>
      </w:r>
      <w:r w:rsidRPr="00C3080E">
        <w:rPr>
          <w:rFonts w:ascii="Cambria" w:eastAsia="Cambria" w:hAnsi="Cambria" w:cs="Cambria"/>
          <w:b/>
          <w:spacing w:val="-2"/>
          <w:sz w:val="28"/>
          <w:szCs w:val="28"/>
        </w:rPr>
        <w:t>d</w:t>
      </w:r>
      <w:r w:rsidRPr="00C3080E">
        <w:rPr>
          <w:rFonts w:ascii="Cambria" w:eastAsia="Cambria" w:hAnsi="Cambria" w:cs="Cambria"/>
          <w:b/>
          <w:spacing w:val="1"/>
          <w:sz w:val="28"/>
          <w:szCs w:val="28"/>
        </w:rPr>
        <w:t>it</w:t>
      </w:r>
      <w:r w:rsidRPr="00C3080E">
        <w:rPr>
          <w:rFonts w:ascii="Cambria" w:eastAsia="Cambria" w:hAnsi="Cambria" w:cs="Cambria"/>
          <w:b/>
          <w:sz w:val="28"/>
          <w:szCs w:val="28"/>
        </w:rPr>
        <w:t>ler</w:t>
      </w:r>
    </w:p>
    <w:p w:rsidR="00B24248" w:rsidRPr="00C3080E" w:rsidRDefault="00B24248" w:rsidP="00B24248">
      <w:pPr>
        <w:spacing w:after="80"/>
        <w:ind w:left="119"/>
        <w:jc w:val="both"/>
        <w:rPr>
          <w:rFonts w:ascii="Cambria" w:eastAsia="Cambria" w:hAnsi="Cambria" w:cs="Cambria"/>
          <w:b/>
          <w:sz w:val="28"/>
          <w:szCs w:val="28"/>
        </w:rPr>
      </w:pPr>
      <w:r w:rsidRPr="00C3080E">
        <w:rPr>
          <w:rFonts w:ascii="Cambria" w:eastAsia="Cambria" w:hAnsi="Cambria" w:cs="Cambria"/>
          <w:b/>
          <w:spacing w:val="-1"/>
          <w:sz w:val="28"/>
          <w:szCs w:val="28"/>
        </w:rPr>
        <w:t>F</w:t>
      </w:r>
      <w:r w:rsidRPr="00C3080E">
        <w:rPr>
          <w:rFonts w:ascii="Cambria" w:eastAsia="Cambria" w:hAnsi="Cambria" w:cs="Cambria"/>
          <w:b/>
          <w:spacing w:val="1"/>
          <w:sz w:val="28"/>
          <w:szCs w:val="28"/>
        </w:rPr>
        <w:t>ı</w:t>
      </w:r>
      <w:r w:rsidRPr="00C3080E">
        <w:rPr>
          <w:rFonts w:ascii="Cambria" w:eastAsia="Cambria" w:hAnsi="Cambria" w:cs="Cambria"/>
          <w:b/>
          <w:sz w:val="28"/>
          <w:szCs w:val="28"/>
        </w:rPr>
        <w:t>r</w:t>
      </w:r>
      <w:r w:rsidRPr="00C3080E">
        <w:rPr>
          <w:rFonts w:ascii="Cambria" w:eastAsia="Cambria" w:hAnsi="Cambria" w:cs="Cambria"/>
          <w:b/>
          <w:spacing w:val="1"/>
          <w:sz w:val="28"/>
          <w:szCs w:val="28"/>
        </w:rPr>
        <w:t>sat</w:t>
      </w:r>
      <w:r w:rsidRPr="00C3080E">
        <w:rPr>
          <w:rFonts w:ascii="Cambria" w:eastAsia="Cambria" w:hAnsi="Cambria" w:cs="Cambria"/>
          <w:b/>
          <w:spacing w:val="-2"/>
          <w:sz w:val="28"/>
          <w:szCs w:val="28"/>
        </w:rPr>
        <w:t>l</w:t>
      </w:r>
      <w:r w:rsidRPr="00C3080E">
        <w:rPr>
          <w:rFonts w:ascii="Cambria" w:eastAsia="Cambria" w:hAnsi="Cambria" w:cs="Cambria"/>
          <w:b/>
          <w:spacing w:val="1"/>
          <w:sz w:val="28"/>
          <w:szCs w:val="28"/>
        </w:rPr>
        <w:t>a</w:t>
      </w:r>
      <w:r w:rsidRPr="00C3080E">
        <w:rPr>
          <w:rFonts w:ascii="Cambria" w:eastAsia="Cambria" w:hAnsi="Cambria" w:cs="Cambria"/>
          <w:b/>
          <w:sz w:val="28"/>
          <w:szCs w:val="28"/>
        </w:rPr>
        <w:t>r</w:t>
      </w:r>
    </w:p>
    <w:tbl>
      <w:tblPr>
        <w:tblW w:w="13884" w:type="dxa"/>
        <w:tblInd w:w="-10" w:type="dxa"/>
        <w:tblCellMar>
          <w:left w:w="70" w:type="dxa"/>
          <w:right w:w="70" w:type="dxa"/>
        </w:tblCellMar>
        <w:tblLook w:val="0600" w:firstRow="0" w:lastRow="0" w:firstColumn="0" w:lastColumn="0" w:noHBand="1" w:noVBand="1"/>
      </w:tblPr>
      <w:tblGrid>
        <w:gridCol w:w="3004"/>
        <w:gridCol w:w="10880"/>
      </w:tblGrid>
      <w:tr w:rsidR="00B24248" w:rsidRPr="00C3080E" w:rsidTr="00BB396E">
        <w:trPr>
          <w:trHeight w:val="282"/>
        </w:trPr>
        <w:tc>
          <w:tcPr>
            <w:tcW w:w="3004" w:type="dxa"/>
            <w:tcBorders>
              <w:top w:val="single" w:sz="8" w:space="0" w:color="000000"/>
              <w:left w:val="single" w:sz="8" w:space="0" w:color="000000"/>
              <w:bottom w:val="single" w:sz="8" w:space="0" w:color="000000"/>
              <w:right w:val="single" w:sz="8" w:space="0" w:color="000000"/>
            </w:tcBorders>
            <w:shd w:val="clear" w:color="000000" w:fill="FCE4D6"/>
            <w:vAlign w:val="center"/>
            <w:hideMark/>
          </w:tcPr>
          <w:p w:rsidR="00B24248" w:rsidRPr="009604C7" w:rsidRDefault="00B24248" w:rsidP="00403AD7">
            <w:pPr>
              <w:spacing w:after="0" w:line="240" w:lineRule="auto"/>
              <w:jc w:val="center"/>
              <w:rPr>
                <w:rFonts w:ascii="Times New Roman" w:eastAsia="Times New Roman" w:hAnsi="Times New Roman" w:cs="Times New Roman"/>
                <w:color w:val="000000"/>
                <w:lang w:eastAsia="tr-TR"/>
              </w:rPr>
            </w:pPr>
            <w:r w:rsidRPr="009604C7">
              <w:rPr>
                <w:rFonts w:ascii="Times New Roman" w:eastAsia="Times New Roman" w:hAnsi="Times New Roman" w:cs="Times New Roman"/>
                <w:color w:val="000000"/>
                <w:lang w:eastAsia="tr-TR"/>
              </w:rPr>
              <w:t>Politik</w:t>
            </w:r>
          </w:p>
        </w:tc>
        <w:tc>
          <w:tcPr>
            <w:tcW w:w="10880" w:type="dxa"/>
            <w:tcBorders>
              <w:top w:val="single" w:sz="8" w:space="0" w:color="000000"/>
              <w:left w:val="nil"/>
              <w:bottom w:val="single" w:sz="8" w:space="0" w:color="000000"/>
              <w:right w:val="single" w:sz="8" w:space="0" w:color="000000"/>
            </w:tcBorders>
            <w:shd w:val="clear" w:color="000000" w:fill="FCE4D6"/>
            <w:vAlign w:val="center"/>
            <w:hideMark/>
          </w:tcPr>
          <w:p w:rsidR="00B24248" w:rsidRPr="009604C7" w:rsidRDefault="00B24248" w:rsidP="00403AD7">
            <w:pPr>
              <w:spacing w:after="0" w:line="240" w:lineRule="auto"/>
              <w:rPr>
                <w:rFonts w:ascii="Times New Roman" w:eastAsia="Times New Roman" w:hAnsi="Times New Roman" w:cs="Times New Roman"/>
                <w:color w:val="000000"/>
                <w:sz w:val="20"/>
                <w:lang w:eastAsia="tr-TR"/>
              </w:rPr>
            </w:pPr>
            <w:r w:rsidRPr="009604C7">
              <w:rPr>
                <w:rFonts w:ascii="Times New Roman" w:eastAsia="Times New Roman" w:hAnsi="Times New Roman" w:cs="Times New Roman"/>
                <w:color w:val="000000"/>
                <w:sz w:val="20"/>
                <w:lang w:eastAsia="tr-TR"/>
              </w:rPr>
              <w:t>Yönetmeliğin eğitim ve öğretime erişim hususunda yaşanan sıkıntıların çözümünde olumlu katkı sağlaması</w:t>
            </w:r>
          </w:p>
        </w:tc>
      </w:tr>
      <w:tr w:rsidR="00B24248" w:rsidRPr="00C3080E" w:rsidTr="00BB396E">
        <w:trPr>
          <w:trHeight w:val="558"/>
        </w:trPr>
        <w:tc>
          <w:tcPr>
            <w:tcW w:w="3004" w:type="dxa"/>
            <w:tcBorders>
              <w:top w:val="nil"/>
              <w:left w:val="single" w:sz="8" w:space="0" w:color="000000"/>
              <w:bottom w:val="single" w:sz="8" w:space="0" w:color="000000"/>
              <w:right w:val="single" w:sz="8" w:space="0" w:color="000000"/>
            </w:tcBorders>
            <w:shd w:val="clear" w:color="auto" w:fill="auto"/>
            <w:vAlign w:val="center"/>
            <w:hideMark/>
          </w:tcPr>
          <w:p w:rsidR="00B24248" w:rsidRPr="009604C7" w:rsidRDefault="00B24248" w:rsidP="00403AD7">
            <w:pPr>
              <w:spacing w:after="0" w:line="240" w:lineRule="auto"/>
              <w:jc w:val="center"/>
              <w:rPr>
                <w:rFonts w:ascii="Times New Roman" w:eastAsia="Times New Roman" w:hAnsi="Times New Roman" w:cs="Times New Roman"/>
                <w:color w:val="000000"/>
                <w:lang w:eastAsia="tr-TR"/>
              </w:rPr>
            </w:pPr>
            <w:r w:rsidRPr="009604C7">
              <w:rPr>
                <w:rFonts w:ascii="Times New Roman" w:eastAsia="Times New Roman" w:hAnsi="Times New Roman" w:cs="Times New Roman"/>
                <w:color w:val="000000"/>
                <w:lang w:eastAsia="tr-TR"/>
              </w:rPr>
              <w:t>Ekonomik</w:t>
            </w:r>
          </w:p>
        </w:tc>
        <w:tc>
          <w:tcPr>
            <w:tcW w:w="10880" w:type="dxa"/>
            <w:tcBorders>
              <w:top w:val="nil"/>
              <w:left w:val="nil"/>
              <w:bottom w:val="single" w:sz="8" w:space="0" w:color="000000"/>
              <w:right w:val="single" w:sz="8" w:space="0" w:color="000000"/>
            </w:tcBorders>
            <w:shd w:val="clear" w:color="auto" w:fill="auto"/>
            <w:vAlign w:val="center"/>
            <w:hideMark/>
          </w:tcPr>
          <w:p w:rsidR="00B24248" w:rsidRPr="009604C7" w:rsidRDefault="00B24248" w:rsidP="00543B21">
            <w:pPr>
              <w:spacing w:after="0" w:line="240" w:lineRule="auto"/>
              <w:rPr>
                <w:rFonts w:ascii="Times New Roman" w:eastAsia="Times New Roman" w:hAnsi="Times New Roman" w:cs="Times New Roman"/>
                <w:color w:val="000000"/>
                <w:sz w:val="20"/>
                <w:lang w:eastAsia="tr-TR"/>
              </w:rPr>
            </w:pPr>
            <w:r w:rsidRPr="009604C7">
              <w:rPr>
                <w:rFonts w:ascii="Times New Roman" w:eastAsia="Times New Roman" w:hAnsi="Times New Roman" w:cs="Times New Roman"/>
                <w:color w:val="000000"/>
                <w:sz w:val="20"/>
                <w:lang w:eastAsia="tr-TR"/>
              </w:rPr>
              <w:t>Eğitim öğretim ortamları ile hizmet birimlerinin fiziki yapısının geliştirilmesini ve eğitim yatırımların artmasının sağlaması</w:t>
            </w:r>
            <w:r w:rsidRPr="009604C7">
              <w:rPr>
                <w:rFonts w:ascii="Times New Roman" w:eastAsia="Times New Roman" w:hAnsi="Times New Roman" w:cs="Times New Roman"/>
                <w:color w:val="000000"/>
                <w:sz w:val="20"/>
                <w:lang w:eastAsia="tr-TR"/>
              </w:rPr>
              <w:br/>
              <w:t>Eğitime ayrılan kaynakların yeterli olması</w:t>
            </w:r>
            <w:r w:rsidRPr="009604C7">
              <w:rPr>
                <w:rFonts w:ascii="Times New Roman" w:eastAsia="Times New Roman" w:hAnsi="Times New Roman" w:cs="Times New Roman"/>
                <w:color w:val="000000"/>
                <w:sz w:val="20"/>
                <w:lang w:eastAsia="tr-TR"/>
              </w:rPr>
              <w:br/>
            </w:r>
          </w:p>
        </w:tc>
      </w:tr>
      <w:tr w:rsidR="00B24248" w:rsidRPr="00C3080E" w:rsidTr="00BB396E">
        <w:trPr>
          <w:trHeight w:val="697"/>
        </w:trPr>
        <w:tc>
          <w:tcPr>
            <w:tcW w:w="3004" w:type="dxa"/>
            <w:tcBorders>
              <w:top w:val="nil"/>
              <w:left w:val="single" w:sz="8" w:space="0" w:color="000000"/>
              <w:bottom w:val="single" w:sz="8" w:space="0" w:color="000000"/>
              <w:right w:val="single" w:sz="8" w:space="0" w:color="000000"/>
            </w:tcBorders>
            <w:shd w:val="clear" w:color="000000" w:fill="FCE4D6"/>
            <w:vAlign w:val="center"/>
            <w:hideMark/>
          </w:tcPr>
          <w:p w:rsidR="00B24248" w:rsidRPr="009604C7" w:rsidRDefault="00B24248" w:rsidP="00403AD7">
            <w:pPr>
              <w:spacing w:after="0" w:line="240" w:lineRule="auto"/>
              <w:jc w:val="center"/>
              <w:rPr>
                <w:rFonts w:ascii="Times New Roman" w:eastAsia="Times New Roman" w:hAnsi="Times New Roman" w:cs="Times New Roman"/>
                <w:color w:val="000000"/>
                <w:lang w:eastAsia="tr-TR"/>
              </w:rPr>
            </w:pPr>
            <w:r w:rsidRPr="009604C7">
              <w:rPr>
                <w:rFonts w:ascii="Times New Roman" w:eastAsia="Times New Roman" w:hAnsi="Times New Roman" w:cs="Times New Roman"/>
                <w:color w:val="000000"/>
                <w:lang w:eastAsia="tr-TR"/>
              </w:rPr>
              <w:t>Sosyolojik</w:t>
            </w:r>
          </w:p>
        </w:tc>
        <w:tc>
          <w:tcPr>
            <w:tcW w:w="10880" w:type="dxa"/>
            <w:tcBorders>
              <w:top w:val="nil"/>
              <w:left w:val="nil"/>
              <w:bottom w:val="single" w:sz="8" w:space="0" w:color="000000"/>
              <w:right w:val="single" w:sz="8" w:space="0" w:color="000000"/>
            </w:tcBorders>
            <w:shd w:val="clear" w:color="000000" w:fill="FCE4D6"/>
            <w:vAlign w:val="center"/>
            <w:hideMark/>
          </w:tcPr>
          <w:p w:rsidR="00B24248" w:rsidRPr="009604C7" w:rsidRDefault="00B24248" w:rsidP="00543B21">
            <w:pPr>
              <w:spacing w:after="0" w:line="240" w:lineRule="auto"/>
              <w:rPr>
                <w:rFonts w:ascii="Times New Roman" w:eastAsia="Times New Roman" w:hAnsi="Times New Roman" w:cs="Times New Roman"/>
                <w:color w:val="000000"/>
                <w:sz w:val="20"/>
                <w:lang w:eastAsia="tr-TR"/>
              </w:rPr>
            </w:pPr>
            <w:r w:rsidRPr="009604C7">
              <w:rPr>
                <w:rFonts w:ascii="Times New Roman" w:eastAsia="Times New Roman" w:hAnsi="Times New Roman" w:cs="Times New Roman"/>
                <w:color w:val="000000"/>
                <w:sz w:val="20"/>
                <w:lang w:eastAsia="tr-TR"/>
              </w:rPr>
              <w:t>Yabancı uyruklu sığınmacıların topluma uyumunu kolaylaştıran sosyal yapı</w:t>
            </w:r>
            <w:r w:rsidRPr="009604C7">
              <w:rPr>
                <w:rFonts w:ascii="Times New Roman" w:eastAsia="Times New Roman" w:hAnsi="Times New Roman" w:cs="Times New Roman"/>
                <w:color w:val="000000"/>
                <w:sz w:val="20"/>
                <w:lang w:eastAsia="tr-TR"/>
              </w:rPr>
              <w:br/>
            </w:r>
            <w:r w:rsidRPr="009604C7">
              <w:rPr>
                <w:rFonts w:ascii="Times New Roman" w:eastAsia="Times New Roman" w:hAnsi="Times New Roman" w:cs="Times New Roman"/>
                <w:color w:val="000000"/>
                <w:sz w:val="20"/>
                <w:lang w:eastAsia="tr-TR"/>
              </w:rPr>
              <w:br/>
              <w:t>Manevi ve kültürel zenginlik</w:t>
            </w:r>
          </w:p>
        </w:tc>
      </w:tr>
      <w:tr w:rsidR="00B24248" w:rsidRPr="00C3080E" w:rsidTr="00BB396E">
        <w:trPr>
          <w:trHeight w:val="552"/>
        </w:trPr>
        <w:tc>
          <w:tcPr>
            <w:tcW w:w="3004" w:type="dxa"/>
            <w:tcBorders>
              <w:top w:val="nil"/>
              <w:left w:val="single" w:sz="8" w:space="0" w:color="000000"/>
              <w:bottom w:val="single" w:sz="8" w:space="0" w:color="000000"/>
              <w:right w:val="single" w:sz="8" w:space="0" w:color="000000"/>
            </w:tcBorders>
            <w:shd w:val="clear" w:color="auto" w:fill="auto"/>
            <w:vAlign w:val="center"/>
            <w:hideMark/>
          </w:tcPr>
          <w:p w:rsidR="00B24248" w:rsidRPr="009604C7" w:rsidRDefault="00B24248" w:rsidP="00403AD7">
            <w:pPr>
              <w:spacing w:after="0" w:line="240" w:lineRule="auto"/>
              <w:jc w:val="center"/>
              <w:rPr>
                <w:rFonts w:ascii="Times New Roman" w:eastAsia="Times New Roman" w:hAnsi="Times New Roman" w:cs="Times New Roman"/>
                <w:color w:val="000000"/>
                <w:lang w:eastAsia="tr-TR"/>
              </w:rPr>
            </w:pPr>
            <w:r w:rsidRPr="009604C7">
              <w:rPr>
                <w:rFonts w:ascii="Times New Roman" w:eastAsia="Times New Roman" w:hAnsi="Times New Roman" w:cs="Times New Roman"/>
                <w:color w:val="000000"/>
                <w:lang w:eastAsia="tr-TR"/>
              </w:rPr>
              <w:t>Teknolojik</w:t>
            </w:r>
          </w:p>
        </w:tc>
        <w:tc>
          <w:tcPr>
            <w:tcW w:w="10880" w:type="dxa"/>
            <w:tcBorders>
              <w:top w:val="nil"/>
              <w:left w:val="nil"/>
              <w:bottom w:val="single" w:sz="8" w:space="0" w:color="000000"/>
              <w:right w:val="single" w:sz="8" w:space="0" w:color="000000"/>
            </w:tcBorders>
            <w:shd w:val="clear" w:color="auto" w:fill="auto"/>
            <w:vAlign w:val="center"/>
            <w:hideMark/>
          </w:tcPr>
          <w:p w:rsidR="00B24248" w:rsidRPr="009604C7" w:rsidRDefault="00B24248" w:rsidP="00403AD7">
            <w:pPr>
              <w:spacing w:after="0" w:line="240" w:lineRule="auto"/>
              <w:rPr>
                <w:rFonts w:ascii="Times New Roman" w:eastAsia="Times New Roman" w:hAnsi="Times New Roman" w:cs="Times New Roman"/>
                <w:color w:val="000000"/>
                <w:sz w:val="20"/>
                <w:lang w:eastAsia="tr-TR"/>
              </w:rPr>
            </w:pPr>
            <w:r w:rsidRPr="009604C7">
              <w:rPr>
                <w:rFonts w:ascii="Times New Roman" w:eastAsia="Times New Roman" w:hAnsi="Times New Roman" w:cs="Times New Roman"/>
                <w:color w:val="000000"/>
                <w:sz w:val="20"/>
                <w:lang w:eastAsia="tr-TR"/>
              </w:rPr>
              <w:t>Teknoloji aracılığıyla eğitim öğretim faaliyetlerinde ihtiyaca göre altyapı, sistem ve donanımların geliştirilmesi ve kullanılması ile öğrenme süreçlerinde dijital içerik ve beceri destekli dönüşüm imkânlarına sahip olunması</w:t>
            </w:r>
          </w:p>
        </w:tc>
      </w:tr>
      <w:tr w:rsidR="00B24248" w:rsidRPr="00C3080E" w:rsidTr="00BB396E">
        <w:trPr>
          <w:trHeight w:val="297"/>
        </w:trPr>
        <w:tc>
          <w:tcPr>
            <w:tcW w:w="3004" w:type="dxa"/>
            <w:tcBorders>
              <w:top w:val="nil"/>
              <w:left w:val="single" w:sz="8" w:space="0" w:color="000000"/>
              <w:bottom w:val="single" w:sz="8" w:space="0" w:color="000000"/>
              <w:right w:val="single" w:sz="8" w:space="0" w:color="000000"/>
            </w:tcBorders>
            <w:shd w:val="clear" w:color="000000" w:fill="FCE4D6"/>
            <w:vAlign w:val="center"/>
            <w:hideMark/>
          </w:tcPr>
          <w:p w:rsidR="00B24248" w:rsidRPr="009604C7" w:rsidRDefault="00B24248" w:rsidP="00403AD7">
            <w:pPr>
              <w:spacing w:after="0" w:line="240" w:lineRule="auto"/>
              <w:jc w:val="center"/>
              <w:rPr>
                <w:rFonts w:ascii="Times New Roman" w:eastAsia="Times New Roman" w:hAnsi="Times New Roman" w:cs="Times New Roman"/>
                <w:color w:val="000000"/>
                <w:lang w:eastAsia="tr-TR"/>
              </w:rPr>
            </w:pPr>
            <w:r w:rsidRPr="009604C7">
              <w:rPr>
                <w:rFonts w:ascii="Times New Roman" w:eastAsia="Times New Roman" w:hAnsi="Times New Roman" w:cs="Times New Roman"/>
                <w:color w:val="000000"/>
                <w:lang w:eastAsia="tr-TR"/>
              </w:rPr>
              <w:t>Mevzuat-Yasal</w:t>
            </w:r>
          </w:p>
        </w:tc>
        <w:tc>
          <w:tcPr>
            <w:tcW w:w="10880" w:type="dxa"/>
            <w:tcBorders>
              <w:top w:val="nil"/>
              <w:left w:val="nil"/>
              <w:bottom w:val="single" w:sz="8" w:space="0" w:color="000000"/>
              <w:right w:val="single" w:sz="8" w:space="0" w:color="000000"/>
            </w:tcBorders>
            <w:shd w:val="clear" w:color="000000" w:fill="FCE4D6"/>
            <w:vAlign w:val="center"/>
            <w:hideMark/>
          </w:tcPr>
          <w:p w:rsidR="00B24248" w:rsidRPr="009604C7" w:rsidRDefault="00B24248" w:rsidP="00403AD7">
            <w:pPr>
              <w:spacing w:after="0" w:line="240" w:lineRule="auto"/>
              <w:rPr>
                <w:rFonts w:ascii="Times New Roman" w:eastAsia="Times New Roman" w:hAnsi="Times New Roman" w:cs="Times New Roman"/>
                <w:color w:val="000000"/>
                <w:sz w:val="20"/>
                <w:lang w:eastAsia="tr-TR"/>
              </w:rPr>
            </w:pPr>
            <w:r w:rsidRPr="009604C7">
              <w:rPr>
                <w:rFonts w:ascii="Times New Roman" w:eastAsia="Times New Roman" w:hAnsi="Times New Roman" w:cs="Times New Roman"/>
                <w:color w:val="000000"/>
                <w:sz w:val="20"/>
                <w:lang w:eastAsia="tr-TR"/>
              </w:rPr>
              <w:t>Bakanlığın mevzuat çalışmalarında yeni sisteme uyum sağlamada yasal dayanaklara sahip olması</w:t>
            </w:r>
          </w:p>
        </w:tc>
      </w:tr>
      <w:tr w:rsidR="00B24248" w:rsidRPr="00C3080E" w:rsidTr="00BB396E">
        <w:trPr>
          <w:trHeight w:val="297"/>
        </w:trPr>
        <w:tc>
          <w:tcPr>
            <w:tcW w:w="3004" w:type="dxa"/>
            <w:tcBorders>
              <w:top w:val="nil"/>
              <w:left w:val="single" w:sz="8" w:space="0" w:color="000000"/>
              <w:bottom w:val="single" w:sz="8" w:space="0" w:color="000000"/>
              <w:right w:val="single" w:sz="8" w:space="0" w:color="000000"/>
            </w:tcBorders>
            <w:shd w:val="clear" w:color="auto" w:fill="auto"/>
            <w:vAlign w:val="center"/>
            <w:hideMark/>
          </w:tcPr>
          <w:p w:rsidR="00B24248" w:rsidRPr="009604C7" w:rsidRDefault="00B24248" w:rsidP="00403AD7">
            <w:pPr>
              <w:spacing w:after="0" w:line="240" w:lineRule="auto"/>
              <w:jc w:val="center"/>
              <w:rPr>
                <w:rFonts w:ascii="Times New Roman" w:eastAsia="Times New Roman" w:hAnsi="Times New Roman" w:cs="Times New Roman"/>
                <w:color w:val="000000"/>
                <w:lang w:eastAsia="tr-TR"/>
              </w:rPr>
            </w:pPr>
            <w:r w:rsidRPr="009604C7">
              <w:rPr>
                <w:rFonts w:ascii="Times New Roman" w:eastAsia="Times New Roman" w:hAnsi="Times New Roman" w:cs="Times New Roman"/>
                <w:color w:val="000000"/>
                <w:lang w:eastAsia="tr-TR"/>
              </w:rPr>
              <w:t>Ekolojik</w:t>
            </w:r>
          </w:p>
        </w:tc>
        <w:tc>
          <w:tcPr>
            <w:tcW w:w="10880" w:type="dxa"/>
            <w:tcBorders>
              <w:top w:val="nil"/>
              <w:left w:val="nil"/>
              <w:bottom w:val="single" w:sz="8" w:space="0" w:color="000000"/>
              <w:right w:val="single" w:sz="8" w:space="0" w:color="000000"/>
            </w:tcBorders>
            <w:shd w:val="clear" w:color="auto" w:fill="auto"/>
            <w:vAlign w:val="center"/>
            <w:hideMark/>
          </w:tcPr>
          <w:p w:rsidR="00B24248" w:rsidRPr="009604C7" w:rsidRDefault="00B24248" w:rsidP="00403AD7">
            <w:pPr>
              <w:spacing w:after="0" w:line="240" w:lineRule="auto"/>
              <w:rPr>
                <w:rFonts w:ascii="Times New Roman" w:eastAsia="Times New Roman" w:hAnsi="Times New Roman" w:cs="Times New Roman"/>
                <w:color w:val="000000"/>
                <w:sz w:val="20"/>
                <w:lang w:eastAsia="tr-TR"/>
              </w:rPr>
            </w:pPr>
            <w:r w:rsidRPr="009604C7">
              <w:rPr>
                <w:rFonts w:ascii="Times New Roman" w:eastAsia="Times New Roman" w:hAnsi="Times New Roman" w:cs="Times New Roman"/>
                <w:color w:val="000000"/>
                <w:sz w:val="20"/>
                <w:lang w:eastAsia="tr-TR"/>
              </w:rPr>
              <w:t>Çevre duyarlılığı olan kuramların MEB ile iş birliği yapması, uygulanan müfredatta çevreye yönelik tema ve kazanımların bulunması</w:t>
            </w:r>
            <w:r w:rsidRPr="009604C7">
              <w:rPr>
                <w:rFonts w:ascii="Times New Roman" w:eastAsia="Times New Roman" w:hAnsi="Times New Roman" w:cs="Times New Roman"/>
                <w:color w:val="000000"/>
                <w:sz w:val="20"/>
                <w:lang w:eastAsia="tr-TR"/>
              </w:rPr>
              <w:br/>
              <w:t>Çevre ve doğal afet bilincindeki artış</w:t>
            </w:r>
          </w:p>
        </w:tc>
      </w:tr>
    </w:tbl>
    <w:p w:rsidR="00125538" w:rsidRPr="00C3080E" w:rsidRDefault="00125538" w:rsidP="002949DF">
      <w:pPr>
        <w:jc w:val="both"/>
        <w:rPr>
          <w:rFonts w:ascii="Cambria" w:eastAsia="Cambria" w:hAnsi="Cambria" w:cs="Cambria"/>
          <w:sz w:val="28"/>
          <w:szCs w:val="28"/>
        </w:rPr>
      </w:pPr>
    </w:p>
    <w:p w:rsidR="00B24248" w:rsidRPr="00C3080E" w:rsidRDefault="00B24248" w:rsidP="00B24248">
      <w:pPr>
        <w:spacing w:after="72" w:line="240" w:lineRule="auto"/>
        <w:jc w:val="both"/>
        <w:rPr>
          <w:rFonts w:ascii="Cambria" w:eastAsia="Cambria" w:hAnsi="Cambria" w:cs="Cambria"/>
          <w:b/>
          <w:sz w:val="28"/>
          <w:szCs w:val="28"/>
        </w:rPr>
      </w:pPr>
      <w:r w:rsidRPr="00C3080E">
        <w:rPr>
          <w:rFonts w:ascii="Cambria" w:eastAsia="Cambria" w:hAnsi="Cambria" w:cs="Cambria"/>
          <w:b/>
          <w:spacing w:val="1"/>
          <w:sz w:val="28"/>
          <w:szCs w:val="28"/>
        </w:rPr>
        <w:t>T</w:t>
      </w:r>
      <w:r w:rsidRPr="00C3080E">
        <w:rPr>
          <w:rFonts w:ascii="Cambria" w:eastAsia="Cambria" w:hAnsi="Cambria" w:cs="Cambria"/>
          <w:b/>
          <w:sz w:val="28"/>
          <w:szCs w:val="28"/>
        </w:rPr>
        <w:t>eh</w:t>
      </w:r>
      <w:r w:rsidRPr="00C3080E">
        <w:rPr>
          <w:rFonts w:ascii="Cambria" w:eastAsia="Cambria" w:hAnsi="Cambria" w:cs="Cambria"/>
          <w:b/>
          <w:spacing w:val="-2"/>
          <w:sz w:val="28"/>
          <w:szCs w:val="28"/>
        </w:rPr>
        <w:t>d</w:t>
      </w:r>
      <w:r w:rsidRPr="00C3080E">
        <w:rPr>
          <w:rFonts w:ascii="Cambria" w:eastAsia="Cambria" w:hAnsi="Cambria" w:cs="Cambria"/>
          <w:b/>
          <w:spacing w:val="1"/>
          <w:sz w:val="28"/>
          <w:szCs w:val="28"/>
        </w:rPr>
        <w:t>it</w:t>
      </w:r>
      <w:r w:rsidRPr="00C3080E">
        <w:rPr>
          <w:rFonts w:ascii="Cambria" w:eastAsia="Cambria" w:hAnsi="Cambria" w:cs="Cambria"/>
          <w:b/>
          <w:sz w:val="28"/>
          <w:szCs w:val="28"/>
        </w:rPr>
        <w:t>ler</w:t>
      </w:r>
    </w:p>
    <w:tbl>
      <w:tblPr>
        <w:tblW w:w="14077" w:type="dxa"/>
        <w:tblInd w:w="-10" w:type="dxa"/>
        <w:tblCellMar>
          <w:left w:w="70" w:type="dxa"/>
          <w:right w:w="70" w:type="dxa"/>
        </w:tblCellMar>
        <w:tblLook w:val="0600" w:firstRow="0" w:lastRow="0" w:firstColumn="0" w:lastColumn="0" w:noHBand="1" w:noVBand="1"/>
      </w:tblPr>
      <w:tblGrid>
        <w:gridCol w:w="2761"/>
        <w:gridCol w:w="11316"/>
      </w:tblGrid>
      <w:tr w:rsidR="00B24248" w:rsidRPr="009604C7" w:rsidTr="00BB396E">
        <w:trPr>
          <w:trHeight w:val="638"/>
        </w:trPr>
        <w:tc>
          <w:tcPr>
            <w:tcW w:w="2761" w:type="dxa"/>
            <w:tcBorders>
              <w:top w:val="single" w:sz="8" w:space="0" w:color="000000"/>
              <w:left w:val="single" w:sz="8" w:space="0" w:color="000000"/>
              <w:bottom w:val="single" w:sz="8" w:space="0" w:color="000000"/>
              <w:right w:val="single" w:sz="8" w:space="0" w:color="000000"/>
            </w:tcBorders>
            <w:shd w:val="clear" w:color="000000" w:fill="FCE4D6"/>
            <w:vAlign w:val="center"/>
            <w:hideMark/>
          </w:tcPr>
          <w:p w:rsidR="00B24248" w:rsidRPr="009604C7" w:rsidRDefault="00B24248" w:rsidP="00403AD7">
            <w:pPr>
              <w:spacing w:after="0" w:line="240" w:lineRule="auto"/>
              <w:jc w:val="center"/>
              <w:rPr>
                <w:rFonts w:ascii="Times New Roman" w:eastAsia="Times New Roman" w:hAnsi="Times New Roman" w:cs="Times New Roman"/>
                <w:color w:val="000000"/>
                <w:sz w:val="20"/>
                <w:szCs w:val="20"/>
                <w:lang w:eastAsia="tr-TR"/>
              </w:rPr>
            </w:pPr>
            <w:r w:rsidRPr="009604C7">
              <w:rPr>
                <w:rFonts w:ascii="Times New Roman" w:eastAsia="Times New Roman" w:hAnsi="Times New Roman" w:cs="Times New Roman"/>
                <w:color w:val="000000"/>
                <w:sz w:val="20"/>
                <w:szCs w:val="20"/>
                <w:lang w:eastAsia="tr-TR"/>
              </w:rPr>
              <w:t>Politik</w:t>
            </w:r>
          </w:p>
        </w:tc>
        <w:tc>
          <w:tcPr>
            <w:tcW w:w="11316" w:type="dxa"/>
            <w:tcBorders>
              <w:top w:val="single" w:sz="8" w:space="0" w:color="000000"/>
              <w:left w:val="nil"/>
              <w:bottom w:val="single" w:sz="8" w:space="0" w:color="000000"/>
              <w:right w:val="single" w:sz="8" w:space="0" w:color="000000"/>
            </w:tcBorders>
            <w:shd w:val="clear" w:color="000000" w:fill="FCE4D6"/>
            <w:vAlign w:val="center"/>
            <w:hideMark/>
          </w:tcPr>
          <w:p w:rsidR="00B24248" w:rsidRPr="009604C7" w:rsidRDefault="00B24248" w:rsidP="00403AD7">
            <w:pPr>
              <w:spacing w:after="0" w:line="240" w:lineRule="auto"/>
              <w:rPr>
                <w:rFonts w:ascii="Times New Roman" w:eastAsia="Times New Roman" w:hAnsi="Times New Roman" w:cs="Times New Roman"/>
                <w:color w:val="000000"/>
                <w:sz w:val="20"/>
                <w:szCs w:val="20"/>
                <w:lang w:eastAsia="tr-TR"/>
              </w:rPr>
            </w:pPr>
            <w:r w:rsidRPr="009604C7">
              <w:rPr>
                <w:rFonts w:ascii="Times New Roman" w:eastAsia="Times New Roman" w:hAnsi="Times New Roman" w:cs="Times New Roman"/>
                <w:color w:val="000000"/>
                <w:sz w:val="20"/>
                <w:szCs w:val="20"/>
                <w:lang w:eastAsia="tr-TR"/>
              </w:rPr>
              <w:t>Eğitim politikalarının sık değişmesi</w:t>
            </w:r>
          </w:p>
        </w:tc>
      </w:tr>
      <w:tr w:rsidR="00B24248" w:rsidRPr="009604C7" w:rsidTr="00BB396E">
        <w:trPr>
          <w:trHeight w:val="638"/>
        </w:trPr>
        <w:tc>
          <w:tcPr>
            <w:tcW w:w="2761" w:type="dxa"/>
            <w:tcBorders>
              <w:top w:val="nil"/>
              <w:left w:val="single" w:sz="8" w:space="0" w:color="000000"/>
              <w:bottom w:val="single" w:sz="8" w:space="0" w:color="000000"/>
              <w:right w:val="single" w:sz="8" w:space="0" w:color="000000"/>
            </w:tcBorders>
            <w:shd w:val="clear" w:color="auto" w:fill="auto"/>
            <w:vAlign w:val="center"/>
            <w:hideMark/>
          </w:tcPr>
          <w:p w:rsidR="00B24248" w:rsidRPr="009604C7" w:rsidRDefault="00B24248" w:rsidP="00403AD7">
            <w:pPr>
              <w:spacing w:after="0" w:line="240" w:lineRule="auto"/>
              <w:jc w:val="center"/>
              <w:rPr>
                <w:rFonts w:ascii="Times New Roman" w:eastAsia="Times New Roman" w:hAnsi="Times New Roman" w:cs="Times New Roman"/>
                <w:color w:val="000000"/>
                <w:sz w:val="20"/>
                <w:szCs w:val="20"/>
                <w:lang w:eastAsia="tr-TR"/>
              </w:rPr>
            </w:pPr>
            <w:r w:rsidRPr="009604C7">
              <w:rPr>
                <w:rFonts w:ascii="Times New Roman" w:eastAsia="Times New Roman" w:hAnsi="Times New Roman" w:cs="Times New Roman"/>
                <w:color w:val="000000"/>
                <w:sz w:val="20"/>
                <w:szCs w:val="20"/>
                <w:lang w:eastAsia="tr-TR"/>
              </w:rPr>
              <w:t>Ekonomik</w:t>
            </w:r>
          </w:p>
        </w:tc>
        <w:tc>
          <w:tcPr>
            <w:tcW w:w="11316" w:type="dxa"/>
            <w:tcBorders>
              <w:top w:val="nil"/>
              <w:left w:val="nil"/>
              <w:bottom w:val="single" w:sz="8" w:space="0" w:color="000000"/>
              <w:right w:val="single" w:sz="8" w:space="0" w:color="000000"/>
            </w:tcBorders>
            <w:shd w:val="clear" w:color="auto" w:fill="auto"/>
            <w:vAlign w:val="center"/>
            <w:hideMark/>
          </w:tcPr>
          <w:p w:rsidR="00CE0437" w:rsidRPr="009604C7" w:rsidRDefault="00CE0437" w:rsidP="00543B21">
            <w:pPr>
              <w:spacing w:after="0" w:line="240" w:lineRule="auto"/>
              <w:rPr>
                <w:rFonts w:ascii="Times New Roman" w:eastAsia="Times New Roman" w:hAnsi="Times New Roman" w:cs="Times New Roman"/>
                <w:color w:val="000000"/>
                <w:sz w:val="20"/>
                <w:szCs w:val="20"/>
                <w:lang w:eastAsia="tr-TR"/>
              </w:rPr>
            </w:pPr>
          </w:p>
          <w:p w:rsidR="00B24248" w:rsidRPr="009604C7" w:rsidRDefault="00B24248" w:rsidP="00543B21">
            <w:pPr>
              <w:spacing w:after="0" w:line="240" w:lineRule="auto"/>
              <w:rPr>
                <w:rFonts w:ascii="Times New Roman" w:eastAsia="Times New Roman" w:hAnsi="Times New Roman" w:cs="Times New Roman"/>
                <w:color w:val="000000"/>
                <w:sz w:val="20"/>
                <w:szCs w:val="20"/>
                <w:lang w:eastAsia="tr-TR"/>
              </w:rPr>
            </w:pPr>
            <w:r w:rsidRPr="009604C7">
              <w:rPr>
                <w:rFonts w:ascii="Times New Roman" w:eastAsia="Times New Roman" w:hAnsi="Times New Roman" w:cs="Times New Roman"/>
                <w:color w:val="000000"/>
                <w:sz w:val="20"/>
                <w:szCs w:val="20"/>
                <w:lang w:eastAsia="tr-TR"/>
              </w:rPr>
              <w:t>Bölg</w:t>
            </w:r>
            <w:r w:rsidR="00CE0437" w:rsidRPr="009604C7">
              <w:rPr>
                <w:rFonts w:ascii="Times New Roman" w:eastAsia="Times New Roman" w:hAnsi="Times New Roman" w:cs="Times New Roman"/>
                <w:color w:val="000000"/>
                <w:sz w:val="20"/>
                <w:szCs w:val="20"/>
                <w:lang w:eastAsia="tr-TR"/>
              </w:rPr>
              <w:t>e imkanlarının yetersiz olması</w:t>
            </w:r>
            <w:r w:rsidR="00CE0437" w:rsidRPr="009604C7">
              <w:rPr>
                <w:rFonts w:ascii="Times New Roman" w:eastAsia="Times New Roman" w:hAnsi="Times New Roman" w:cs="Times New Roman"/>
                <w:color w:val="000000"/>
                <w:sz w:val="20"/>
                <w:szCs w:val="20"/>
                <w:lang w:eastAsia="tr-TR"/>
              </w:rPr>
              <w:br/>
            </w:r>
            <w:r w:rsidRPr="009604C7">
              <w:rPr>
                <w:rFonts w:ascii="Times New Roman" w:eastAsia="Times New Roman" w:hAnsi="Times New Roman" w:cs="Times New Roman"/>
                <w:color w:val="000000"/>
                <w:sz w:val="20"/>
                <w:szCs w:val="20"/>
                <w:lang w:eastAsia="tr-TR"/>
              </w:rPr>
              <w:t>Velilerin ekonomik durumunun düşük olması</w:t>
            </w:r>
            <w:r w:rsidRPr="009604C7">
              <w:rPr>
                <w:rFonts w:ascii="Times New Roman" w:eastAsia="Times New Roman" w:hAnsi="Times New Roman" w:cs="Times New Roman"/>
                <w:color w:val="000000"/>
                <w:sz w:val="20"/>
                <w:szCs w:val="20"/>
                <w:lang w:eastAsia="tr-TR"/>
              </w:rPr>
              <w:br/>
            </w:r>
          </w:p>
        </w:tc>
      </w:tr>
      <w:tr w:rsidR="00B24248" w:rsidRPr="009604C7" w:rsidTr="00BB396E">
        <w:trPr>
          <w:trHeight w:val="638"/>
        </w:trPr>
        <w:tc>
          <w:tcPr>
            <w:tcW w:w="2761" w:type="dxa"/>
            <w:tcBorders>
              <w:top w:val="nil"/>
              <w:left w:val="single" w:sz="8" w:space="0" w:color="000000"/>
              <w:bottom w:val="single" w:sz="8" w:space="0" w:color="000000"/>
              <w:right w:val="single" w:sz="8" w:space="0" w:color="000000"/>
            </w:tcBorders>
            <w:shd w:val="clear" w:color="000000" w:fill="FCE4D6"/>
            <w:vAlign w:val="center"/>
            <w:hideMark/>
          </w:tcPr>
          <w:p w:rsidR="00B24248" w:rsidRPr="009604C7" w:rsidRDefault="00B24248" w:rsidP="00403AD7">
            <w:pPr>
              <w:spacing w:after="0" w:line="240" w:lineRule="auto"/>
              <w:jc w:val="center"/>
              <w:rPr>
                <w:rFonts w:ascii="Times New Roman" w:eastAsia="Times New Roman" w:hAnsi="Times New Roman" w:cs="Times New Roman"/>
                <w:color w:val="000000"/>
                <w:sz w:val="20"/>
                <w:szCs w:val="20"/>
                <w:lang w:eastAsia="tr-TR"/>
              </w:rPr>
            </w:pPr>
            <w:r w:rsidRPr="009604C7">
              <w:rPr>
                <w:rFonts w:ascii="Times New Roman" w:eastAsia="Times New Roman" w:hAnsi="Times New Roman" w:cs="Times New Roman"/>
                <w:color w:val="000000"/>
                <w:sz w:val="20"/>
                <w:szCs w:val="20"/>
                <w:lang w:eastAsia="tr-TR"/>
              </w:rPr>
              <w:t>Sosyolojik</w:t>
            </w:r>
          </w:p>
        </w:tc>
        <w:tc>
          <w:tcPr>
            <w:tcW w:w="11316" w:type="dxa"/>
            <w:tcBorders>
              <w:top w:val="nil"/>
              <w:left w:val="nil"/>
              <w:bottom w:val="single" w:sz="8" w:space="0" w:color="000000"/>
              <w:right w:val="single" w:sz="8" w:space="0" w:color="000000"/>
            </w:tcBorders>
            <w:shd w:val="clear" w:color="000000" w:fill="FCE4D6"/>
            <w:vAlign w:val="center"/>
            <w:hideMark/>
          </w:tcPr>
          <w:p w:rsidR="00CE0437" w:rsidRPr="009604C7" w:rsidRDefault="00CE0437" w:rsidP="00543B21">
            <w:pPr>
              <w:spacing w:after="0" w:line="240" w:lineRule="auto"/>
              <w:rPr>
                <w:rFonts w:ascii="Times New Roman" w:eastAsia="Times New Roman" w:hAnsi="Times New Roman" w:cs="Times New Roman"/>
                <w:color w:val="000000"/>
                <w:sz w:val="20"/>
                <w:szCs w:val="20"/>
                <w:lang w:eastAsia="tr-TR"/>
              </w:rPr>
            </w:pPr>
          </w:p>
          <w:p w:rsidR="00B24248" w:rsidRPr="009604C7" w:rsidRDefault="00B24248" w:rsidP="00543B21">
            <w:pPr>
              <w:spacing w:after="0" w:line="240" w:lineRule="auto"/>
              <w:rPr>
                <w:rFonts w:ascii="Times New Roman" w:eastAsia="Times New Roman" w:hAnsi="Times New Roman" w:cs="Times New Roman"/>
                <w:color w:val="000000"/>
                <w:sz w:val="20"/>
                <w:szCs w:val="20"/>
                <w:lang w:eastAsia="tr-TR"/>
              </w:rPr>
            </w:pPr>
            <w:r w:rsidRPr="009604C7">
              <w:rPr>
                <w:rFonts w:ascii="Times New Roman" w:eastAsia="Times New Roman" w:hAnsi="Times New Roman" w:cs="Times New Roman"/>
                <w:color w:val="000000"/>
                <w:sz w:val="20"/>
                <w:szCs w:val="20"/>
                <w:lang w:eastAsia="tr-TR"/>
              </w:rPr>
              <w:t>Kamuoyunun eğitim öğretimin kalitesine ilişkin beklenti ve algısının farklı olması</w:t>
            </w:r>
            <w:r w:rsidRPr="009604C7">
              <w:rPr>
                <w:rFonts w:ascii="Times New Roman" w:eastAsia="Times New Roman" w:hAnsi="Times New Roman" w:cs="Times New Roman"/>
                <w:color w:val="000000"/>
                <w:sz w:val="20"/>
                <w:szCs w:val="20"/>
                <w:lang w:eastAsia="tr-TR"/>
              </w:rPr>
              <w:br/>
              <w:t>Olumsuz çevre koşullarından kaynaklı rehberlik ihtiyacı</w:t>
            </w:r>
            <w:r w:rsidRPr="009604C7">
              <w:rPr>
                <w:rFonts w:ascii="Times New Roman" w:eastAsia="Times New Roman" w:hAnsi="Times New Roman" w:cs="Times New Roman"/>
                <w:color w:val="000000"/>
                <w:sz w:val="20"/>
                <w:szCs w:val="20"/>
                <w:lang w:eastAsia="tr-TR"/>
              </w:rPr>
              <w:br/>
              <w:t>Kitle iletişim araçlarının olumsuz etkileri</w:t>
            </w:r>
            <w:r w:rsidRPr="009604C7">
              <w:rPr>
                <w:rFonts w:ascii="Times New Roman" w:eastAsia="Times New Roman" w:hAnsi="Times New Roman" w:cs="Times New Roman"/>
                <w:color w:val="000000"/>
                <w:sz w:val="20"/>
                <w:szCs w:val="20"/>
                <w:lang w:eastAsia="tr-TR"/>
              </w:rPr>
              <w:br/>
            </w:r>
          </w:p>
        </w:tc>
      </w:tr>
      <w:tr w:rsidR="00B24248" w:rsidRPr="009604C7" w:rsidTr="00BB396E">
        <w:trPr>
          <w:trHeight w:val="1356"/>
        </w:trPr>
        <w:tc>
          <w:tcPr>
            <w:tcW w:w="2761" w:type="dxa"/>
            <w:tcBorders>
              <w:top w:val="nil"/>
              <w:left w:val="single" w:sz="8" w:space="0" w:color="000000"/>
              <w:bottom w:val="single" w:sz="8" w:space="0" w:color="000000"/>
              <w:right w:val="single" w:sz="8" w:space="0" w:color="000000"/>
            </w:tcBorders>
            <w:shd w:val="clear" w:color="auto" w:fill="auto"/>
            <w:vAlign w:val="center"/>
            <w:hideMark/>
          </w:tcPr>
          <w:p w:rsidR="00B24248" w:rsidRPr="009604C7" w:rsidRDefault="00B24248" w:rsidP="00403AD7">
            <w:pPr>
              <w:spacing w:after="0" w:line="240" w:lineRule="auto"/>
              <w:jc w:val="center"/>
              <w:rPr>
                <w:rFonts w:ascii="Times New Roman" w:eastAsia="Times New Roman" w:hAnsi="Times New Roman" w:cs="Times New Roman"/>
                <w:color w:val="000000"/>
                <w:sz w:val="20"/>
                <w:szCs w:val="20"/>
                <w:lang w:eastAsia="tr-TR"/>
              </w:rPr>
            </w:pPr>
            <w:r w:rsidRPr="009604C7">
              <w:rPr>
                <w:rFonts w:ascii="Times New Roman" w:eastAsia="Times New Roman" w:hAnsi="Times New Roman" w:cs="Times New Roman"/>
                <w:color w:val="000000"/>
                <w:sz w:val="20"/>
                <w:szCs w:val="20"/>
                <w:lang w:eastAsia="tr-TR"/>
              </w:rPr>
              <w:t>Teknolojik</w:t>
            </w:r>
          </w:p>
        </w:tc>
        <w:tc>
          <w:tcPr>
            <w:tcW w:w="11316" w:type="dxa"/>
            <w:tcBorders>
              <w:top w:val="nil"/>
              <w:left w:val="nil"/>
              <w:bottom w:val="single" w:sz="8" w:space="0" w:color="000000"/>
              <w:right w:val="single" w:sz="8" w:space="0" w:color="000000"/>
            </w:tcBorders>
            <w:shd w:val="clear" w:color="auto" w:fill="auto"/>
            <w:vAlign w:val="center"/>
            <w:hideMark/>
          </w:tcPr>
          <w:p w:rsidR="00B24248" w:rsidRPr="009604C7" w:rsidRDefault="00B24248" w:rsidP="00CE0437">
            <w:pPr>
              <w:spacing w:after="0" w:line="240" w:lineRule="auto"/>
              <w:rPr>
                <w:rFonts w:ascii="Times New Roman" w:eastAsia="Times New Roman" w:hAnsi="Times New Roman" w:cs="Times New Roman"/>
                <w:color w:val="000000"/>
                <w:sz w:val="20"/>
                <w:szCs w:val="20"/>
                <w:lang w:eastAsia="tr-TR"/>
              </w:rPr>
            </w:pPr>
            <w:r w:rsidRPr="009604C7">
              <w:rPr>
                <w:rFonts w:ascii="Times New Roman" w:eastAsia="Times New Roman" w:hAnsi="Times New Roman" w:cs="Times New Roman"/>
                <w:color w:val="000000"/>
                <w:sz w:val="20"/>
                <w:szCs w:val="20"/>
                <w:lang w:eastAsia="tr-TR"/>
              </w:rPr>
              <w:t>Hızlı ve değişken teknolojik gelişmelere zamanı</w:t>
            </w:r>
            <w:r w:rsidR="00CE0437" w:rsidRPr="009604C7">
              <w:rPr>
                <w:rFonts w:ascii="Times New Roman" w:eastAsia="Times New Roman" w:hAnsi="Times New Roman" w:cs="Times New Roman"/>
                <w:color w:val="000000"/>
                <w:sz w:val="20"/>
                <w:szCs w:val="20"/>
                <w:lang w:eastAsia="tr-TR"/>
              </w:rPr>
              <w:t xml:space="preserve">nda ayak uydurulmanın zorluğu, </w:t>
            </w:r>
            <w:r w:rsidR="00CE0437" w:rsidRPr="009604C7">
              <w:rPr>
                <w:rFonts w:ascii="Times New Roman" w:eastAsia="Times New Roman" w:hAnsi="Times New Roman" w:cs="Times New Roman"/>
                <w:color w:val="000000"/>
                <w:sz w:val="20"/>
                <w:szCs w:val="20"/>
                <w:lang w:eastAsia="tr-TR"/>
              </w:rPr>
              <w:br/>
              <w:t>Ö</w:t>
            </w:r>
            <w:r w:rsidRPr="009604C7">
              <w:rPr>
                <w:rFonts w:ascii="Times New Roman" w:eastAsia="Times New Roman" w:hAnsi="Times New Roman" w:cs="Times New Roman"/>
                <w:color w:val="000000"/>
                <w:sz w:val="20"/>
                <w:szCs w:val="20"/>
                <w:lang w:eastAsia="tr-TR"/>
              </w:rPr>
              <w:t>ğrencilerin okul dışında teknolojik araçlara erişiminin yetersizliği</w:t>
            </w:r>
            <w:r w:rsidRPr="009604C7">
              <w:rPr>
                <w:rFonts w:ascii="Times New Roman" w:eastAsia="Times New Roman" w:hAnsi="Times New Roman" w:cs="Times New Roman"/>
                <w:color w:val="000000"/>
                <w:sz w:val="20"/>
                <w:szCs w:val="20"/>
                <w:lang w:eastAsia="tr-TR"/>
              </w:rPr>
              <w:br/>
              <w:t>Teknolojinin kişiler üzerindeki olumsuz etkileri</w:t>
            </w:r>
          </w:p>
        </w:tc>
      </w:tr>
      <w:tr w:rsidR="00B24248" w:rsidRPr="009604C7" w:rsidTr="00BB396E">
        <w:trPr>
          <w:trHeight w:val="638"/>
        </w:trPr>
        <w:tc>
          <w:tcPr>
            <w:tcW w:w="2761" w:type="dxa"/>
            <w:tcBorders>
              <w:top w:val="nil"/>
              <w:left w:val="single" w:sz="8" w:space="0" w:color="000000"/>
              <w:bottom w:val="single" w:sz="8" w:space="0" w:color="000000"/>
              <w:right w:val="single" w:sz="8" w:space="0" w:color="000000"/>
            </w:tcBorders>
            <w:shd w:val="clear" w:color="000000" w:fill="FCE4D6"/>
            <w:vAlign w:val="center"/>
            <w:hideMark/>
          </w:tcPr>
          <w:p w:rsidR="00B24248" w:rsidRPr="009604C7" w:rsidRDefault="00B24248" w:rsidP="00403AD7">
            <w:pPr>
              <w:spacing w:after="0" w:line="240" w:lineRule="auto"/>
              <w:jc w:val="center"/>
              <w:rPr>
                <w:rFonts w:ascii="Times New Roman" w:eastAsia="Times New Roman" w:hAnsi="Times New Roman" w:cs="Times New Roman"/>
                <w:color w:val="000000"/>
                <w:sz w:val="20"/>
                <w:szCs w:val="20"/>
                <w:lang w:eastAsia="tr-TR"/>
              </w:rPr>
            </w:pPr>
            <w:r w:rsidRPr="009604C7">
              <w:rPr>
                <w:rFonts w:ascii="Times New Roman" w:eastAsia="Times New Roman" w:hAnsi="Times New Roman" w:cs="Times New Roman"/>
                <w:color w:val="000000"/>
                <w:sz w:val="20"/>
                <w:szCs w:val="20"/>
                <w:lang w:eastAsia="tr-TR"/>
              </w:rPr>
              <w:t>Mevzuat-Yasal</w:t>
            </w:r>
          </w:p>
        </w:tc>
        <w:tc>
          <w:tcPr>
            <w:tcW w:w="11316" w:type="dxa"/>
            <w:tcBorders>
              <w:top w:val="nil"/>
              <w:left w:val="nil"/>
              <w:bottom w:val="single" w:sz="8" w:space="0" w:color="000000"/>
              <w:right w:val="single" w:sz="8" w:space="0" w:color="000000"/>
            </w:tcBorders>
            <w:shd w:val="clear" w:color="000000" w:fill="FCE4D6"/>
            <w:vAlign w:val="center"/>
            <w:hideMark/>
          </w:tcPr>
          <w:p w:rsidR="00CE0437" w:rsidRPr="009604C7" w:rsidRDefault="00CE0437" w:rsidP="00403AD7">
            <w:pPr>
              <w:spacing w:after="0" w:line="240" w:lineRule="auto"/>
              <w:rPr>
                <w:rFonts w:ascii="Times New Roman" w:eastAsia="Times New Roman" w:hAnsi="Times New Roman" w:cs="Times New Roman"/>
                <w:color w:val="000000"/>
                <w:sz w:val="20"/>
                <w:szCs w:val="20"/>
                <w:lang w:eastAsia="tr-TR"/>
              </w:rPr>
            </w:pPr>
          </w:p>
          <w:p w:rsidR="00B24248" w:rsidRPr="009604C7" w:rsidRDefault="00B24248" w:rsidP="00403AD7">
            <w:pPr>
              <w:spacing w:after="0" w:line="240" w:lineRule="auto"/>
              <w:rPr>
                <w:rFonts w:ascii="Times New Roman" w:eastAsia="Times New Roman" w:hAnsi="Times New Roman" w:cs="Times New Roman"/>
                <w:color w:val="000000"/>
                <w:sz w:val="20"/>
                <w:szCs w:val="20"/>
                <w:lang w:eastAsia="tr-TR"/>
              </w:rPr>
            </w:pPr>
            <w:r w:rsidRPr="009604C7">
              <w:rPr>
                <w:rFonts w:ascii="Times New Roman" w:eastAsia="Times New Roman" w:hAnsi="Times New Roman" w:cs="Times New Roman"/>
                <w:color w:val="000000"/>
                <w:sz w:val="20"/>
                <w:szCs w:val="20"/>
                <w:lang w:eastAsia="tr-TR"/>
              </w:rPr>
              <w:t xml:space="preserve">Değişen mevzuatı uyumlaştırmak için sürenin sınırlı oluşu </w:t>
            </w:r>
            <w:r w:rsidRPr="009604C7">
              <w:rPr>
                <w:rFonts w:ascii="Times New Roman" w:eastAsia="Times New Roman" w:hAnsi="Times New Roman" w:cs="Times New Roman"/>
                <w:color w:val="000000"/>
                <w:sz w:val="20"/>
                <w:szCs w:val="20"/>
                <w:lang w:eastAsia="tr-TR"/>
              </w:rPr>
              <w:br/>
              <w:t>Velilerin eğitime yönelik mevzuatı yeterince takip etmemeleri</w:t>
            </w:r>
          </w:p>
        </w:tc>
      </w:tr>
      <w:tr w:rsidR="00B24248" w:rsidRPr="009604C7" w:rsidTr="00BB396E">
        <w:trPr>
          <w:trHeight w:val="638"/>
        </w:trPr>
        <w:tc>
          <w:tcPr>
            <w:tcW w:w="2761" w:type="dxa"/>
            <w:tcBorders>
              <w:top w:val="nil"/>
              <w:left w:val="single" w:sz="8" w:space="0" w:color="000000"/>
              <w:bottom w:val="single" w:sz="8" w:space="0" w:color="000000"/>
              <w:right w:val="single" w:sz="8" w:space="0" w:color="000000"/>
            </w:tcBorders>
            <w:shd w:val="clear" w:color="auto" w:fill="auto"/>
            <w:vAlign w:val="center"/>
            <w:hideMark/>
          </w:tcPr>
          <w:p w:rsidR="00B24248" w:rsidRPr="009604C7" w:rsidRDefault="00B24248" w:rsidP="00403AD7">
            <w:pPr>
              <w:spacing w:after="0" w:line="240" w:lineRule="auto"/>
              <w:jc w:val="center"/>
              <w:rPr>
                <w:rFonts w:ascii="Times New Roman" w:eastAsia="Times New Roman" w:hAnsi="Times New Roman" w:cs="Times New Roman"/>
                <w:color w:val="000000"/>
                <w:sz w:val="20"/>
                <w:szCs w:val="20"/>
                <w:lang w:eastAsia="tr-TR"/>
              </w:rPr>
            </w:pPr>
            <w:r w:rsidRPr="009604C7">
              <w:rPr>
                <w:rFonts w:ascii="Times New Roman" w:eastAsia="Times New Roman" w:hAnsi="Times New Roman" w:cs="Times New Roman"/>
                <w:color w:val="000000"/>
                <w:sz w:val="20"/>
                <w:szCs w:val="20"/>
                <w:lang w:eastAsia="tr-TR"/>
              </w:rPr>
              <w:t>Ekolojik</w:t>
            </w:r>
          </w:p>
        </w:tc>
        <w:tc>
          <w:tcPr>
            <w:tcW w:w="11316" w:type="dxa"/>
            <w:tcBorders>
              <w:top w:val="nil"/>
              <w:left w:val="nil"/>
              <w:bottom w:val="single" w:sz="8" w:space="0" w:color="000000"/>
              <w:right w:val="single" w:sz="8" w:space="0" w:color="000000"/>
            </w:tcBorders>
            <w:shd w:val="clear" w:color="auto" w:fill="auto"/>
            <w:vAlign w:val="center"/>
            <w:hideMark/>
          </w:tcPr>
          <w:p w:rsidR="00CE0437" w:rsidRPr="009604C7" w:rsidRDefault="00CE0437" w:rsidP="00403AD7">
            <w:pPr>
              <w:spacing w:after="0" w:line="240" w:lineRule="auto"/>
              <w:rPr>
                <w:rFonts w:ascii="Times New Roman" w:eastAsia="Times New Roman" w:hAnsi="Times New Roman" w:cs="Times New Roman"/>
                <w:color w:val="000000"/>
                <w:sz w:val="20"/>
                <w:szCs w:val="20"/>
                <w:lang w:eastAsia="tr-TR"/>
              </w:rPr>
            </w:pPr>
          </w:p>
          <w:p w:rsidR="00B24248" w:rsidRPr="009604C7" w:rsidRDefault="00B24248" w:rsidP="00403AD7">
            <w:pPr>
              <w:spacing w:after="0" w:line="240" w:lineRule="auto"/>
              <w:rPr>
                <w:rFonts w:ascii="Times New Roman" w:eastAsia="Times New Roman" w:hAnsi="Times New Roman" w:cs="Times New Roman"/>
                <w:color w:val="000000"/>
                <w:sz w:val="20"/>
                <w:szCs w:val="20"/>
                <w:lang w:eastAsia="tr-TR"/>
              </w:rPr>
            </w:pPr>
            <w:r w:rsidRPr="009604C7">
              <w:rPr>
                <w:rFonts w:ascii="Times New Roman" w:eastAsia="Times New Roman" w:hAnsi="Times New Roman" w:cs="Times New Roman"/>
                <w:color w:val="000000"/>
                <w:sz w:val="20"/>
                <w:szCs w:val="20"/>
                <w:lang w:eastAsia="tr-TR"/>
              </w:rPr>
              <w:t>Toplumun çevresel risk faktörleri konusunda kısmi duyarsızlığı, çevre farkındalığının azlığı</w:t>
            </w:r>
            <w:r w:rsidRPr="009604C7">
              <w:rPr>
                <w:rFonts w:ascii="Times New Roman" w:eastAsia="Times New Roman" w:hAnsi="Times New Roman" w:cs="Times New Roman"/>
                <w:color w:val="000000"/>
                <w:sz w:val="20"/>
                <w:szCs w:val="20"/>
                <w:lang w:eastAsia="tr-TR"/>
              </w:rPr>
              <w:br/>
              <w:t>Çevrenin korunmasına yeterli özenin gösterilmemesi</w:t>
            </w:r>
          </w:p>
        </w:tc>
      </w:tr>
    </w:tbl>
    <w:p w:rsidR="000E607A" w:rsidRPr="009604C7" w:rsidRDefault="000E607A" w:rsidP="000E607A">
      <w:pPr>
        <w:rPr>
          <w:rFonts w:ascii="Times New Roman" w:hAnsi="Times New Roman" w:cs="Times New Roman"/>
        </w:rPr>
      </w:pPr>
    </w:p>
    <w:p w:rsidR="00CE0437" w:rsidRPr="009604C7" w:rsidRDefault="00CE0437" w:rsidP="000E607A">
      <w:pPr>
        <w:ind w:firstLine="708"/>
        <w:jc w:val="both"/>
        <w:rPr>
          <w:rFonts w:ascii="Times New Roman" w:hAnsi="Times New Roman" w:cs="Times New Roman"/>
          <w:b/>
          <w:sz w:val="24"/>
          <w:szCs w:val="24"/>
          <w:lang w:eastAsia="tr-TR"/>
        </w:rPr>
      </w:pPr>
    </w:p>
    <w:p w:rsidR="00295CF3" w:rsidRDefault="00295CF3" w:rsidP="000E607A">
      <w:pPr>
        <w:ind w:firstLine="708"/>
        <w:jc w:val="both"/>
        <w:rPr>
          <w:rFonts w:ascii="Times New Roman" w:hAnsi="Times New Roman" w:cs="Times New Roman"/>
          <w:b/>
          <w:sz w:val="24"/>
          <w:szCs w:val="24"/>
          <w:lang w:eastAsia="tr-TR"/>
        </w:rPr>
      </w:pPr>
    </w:p>
    <w:p w:rsidR="00BB396E" w:rsidRDefault="00BB396E" w:rsidP="000E607A">
      <w:pPr>
        <w:ind w:firstLine="708"/>
        <w:jc w:val="both"/>
        <w:rPr>
          <w:rFonts w:ascii="Times New Roman" w:hAnsi="Times New Roman" w:cs="Times New Roman"/>
          <w:b/>
          <w:sz w:val="24"/>
          <w:szCs w:val="24"/>
          <w:lang w:eastAsia="tr-TR"/>
        </w:rPr>
      </w:pPr>
    </w:p>
    <w:p w:rsidR="00BB396E" w:rsidRDefault="00BB396E" w:rsidP="000E607A">
      <w:pPr>
        <w:ind w:firstLine="708"/>
        <w:jc w:val="both"/>
        <w:rPr>
          <w:rFonts w:ascii="Times New Roman" w:hAnsi="Times New Roman" w:cs="Times New Roman"/>
          <w:b/>
          <w:sz w:val="24"/>
          <w:szCs w:val="24"/>
          <w:lang w:eastAsia="tr-TR"/>
        </w:rPr>
      </w:pPr>
    </w:p>
    <w:p w:rsidR="00BB396E" w:rsidRDefault="00BB396E" w:rsidP="000E607A">
      <w:pPr>
        <w:ind w:firstLine="708"/>
        <w:jc w:val="both"/>
        <w:rPr>
          <w:rFonts w:ascii="Times New Roman" w:hAnsi="Times New Roman" w:cs="Times New Roman"/>
          <w:b/>
          <w:sz w:val="24"/>
          <w:szCs w:val="24"/>
          <w:lang w:eastAsia="tr-TR"/>
        </w:rPr>
      </w:pPr>
    </w:p>
    <w:p w:rsidR="00125538" w:rsidRDefault="00125538" w:rsidP="000E607A">
      <w:pPr>
        <w:ind w:firstLine="708"/>
        <w:jc w:val="both"/>
        <w:rPr>
          <w:rFonts w:ascii="Times New Roman" w:hAnsi="Times New Roman" w:cs="Times New Roman"/>
          <w:b/>
          <w:sz w:val="24"/>
          <w:szCs w:val="24"/>
          <w:lang w:eastAsia="tr-TR"/>
        </w:rPr>
      </w:pPr>
    </w:p>
    <w:p w:rsidR="000E607A" w:rsidRPr="004A0E4A" w:rsidRDefault="000E607A" w:rsidP="000E607A">
      <w:pPr>
        <w:ind w:firstLine="708"/>
        <w:jc w:val="both"/>
        <w:rPr>
          <w:rFonts w:ascii="Times New Roman" w:hAnsi="Times New Roman" w:cs="Times New Roman"/>
          <w:b/>
          <w:sz w:val="24"/>
          <w:szCs w:val="24"/>
          <w:lang w:eastAsia="tr-TR"/>
        </w:rPr>
      </w:pPr>
      <w:r w:rsidRPr="004A0E4A">
        <w:rPr>
          <w:rFonts w:ascii="Times New Roman" w:hAnsi="Times New Roman" w:cs="Times New Roman"/>
          <w:b/>
          <w:sz w:val="24"/>
          <w:szCs w:val="24"/>
          <w:lang w:eastAsia="tr-TR"/>
        </w:rPr>
        <w:t>2.10. Tespit ve İhtiyaçların Belirlenmesi</w:t>
      </w:r>
    </w:p>
    <w:p w:rsidR="000E607A" w:rsidRPr="004A0E4A" w:rsidRDefault="000E607A" w:rsidP="000E607A">
      <w:pPr>
        <w:pStyle w:val="paragraph"/>
        <w:spacing w:before="0" w:beforeAutospacing="0" w:after="0" w:afterAutospacing="0"/>
        <w:ind w:firstLine="708"/>
        <w:jc w:val="both"/>
        <w:textAlignment w:val="baseline"/>
      </w:pPr>
      <w:r w:rsidRPr="004A0E4A">
        <w:rPr>
          <w:rStyle w:val="normaltextrun"/>
        </w:rPr>
        <w:t>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w:t>
      </w:r>
      <w:r w:rsidRPr="004A0E4A">
        <w:rPr>
          <w:rStyle w:val="eop"/>
        </w:rPr>
        <w:t> </w:t>
      </w:r>
      <w:r w:rsidRPr="004A0E4A">
        <w:rPr>
          <w:rStyle w:val="normaltextrun"/>
        </w:rPr>
        <w:t>Durum analizinde yer alan her bir bölümde yapılan analizler ve alınan paydaş görüşleri sonucunda belirlenmiş olan tespitler ve ihtiyaçlardan yola çıkılarak Müdürlüğümüz stratejik planının mimarisi oluşturulmuştur.</w:t>
      </w:r>
      <w:r w:rsidRPr="004A0E4A">
        <w:rPr>
          <w:rStyle w:val="eop"/>
        </w:rPr>
        <w:t> </w:t>
      </w:r>
    </w:p>
    <w:p w:rsidR="000E607A" w:rsidRDefault="000E607A" w:rsidP="004E3F25">
      <w:pPr>
        <w:pStyle w:val="AralkYok"/>
        <w:ind w:left="0"/>
        <w:jc w:val="both"/>
        <w:rPr>
          <w:b w:val="0"/>
        </w:rPr>
      </w:pPr>
    </w:p>
    <w:p w:rsidR="000E607A" w:rsidRDefault="000E607A" w:rsidP="000E607A">
      <w:pPr>
        <w:pStyle w:val="ResimYazs"/>
        <w:keepNext/>
        <w:rPr>
          <w:rStyle w:val="normaltextrun"/>
          <w:color w:val="000000"/>
          <w:sz w:val="24"/>
          <w:szCs w:val="24"/>
          <w:bdr w:val="none" w:sz="0" w:space="0" w:color="auto" w:frame="1"/>
        </w:rPr>
      </w:pPr>
      <w:r w:rsidRPr="004A0E4A">
        <w:rPr>
          <w:sz w:val="24"/>
          <w:szCs w:val="24"/>
        </w:rPr>
        <w:t>Tablo</w:t>
      </w:r>
      <w:r w:rsidR="00BF09D5">
        <w:rPr>
          <w:sz w:val="24"/>
          <w:szCs w:val="24"/>
        </w:rPr>
        <w:t xml:space="preserve"> 13</w:t>
      </w:r>
      <w:r w:rsidR="00707556">
        <w:rPr>
          <w:sz w:val="24"/>
          <w:szCs w:val="24"/>
        </w:rPr>
        <w:t xml:space="preserve"> </w:t>
      </w:r>
      <w:r>
        <w:rPr>
          <w:sz w:val="24"/>
          <w:szCs w:val="24"/>
        </w:rPr>
        <w:t xml:space="preserve"> </w:t>
      </w:r>
      <w:r w:rsidRPr="004A0E4A">
        <w:rPr>
          <w:sz w:val="24"/>
          <w:szCs w:val="24"/>
        </w:rPr>
        <w:t xml:space="preserve">: </w:t>
      </w:r>
      <w:r w:rsidRPr="004A0E4A">
        <w:rPr>
          <w:rStyle w:val="normaltextrun"/>
          <w:color w:val="000000"/>
          <w:sz w:val="24"/>
          <w:szCs w:val="24"/>
          <w:bdr w:val="none" w:sz="0" w:space="0" w:color="auto" w:frame="1"/>
        </w:rPr>
        <w:t>Tespitler ve İhtiyaçlar</w:t>
      </w:r>
    </w:p>
    <w:tbl>
      <w:tblPr>
        <w:tblStyle w:val="KlavuzuTablo4-Vurgu21"/>
        <w:tblW w:w="14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790"/>
        <w:gridCol w:w="2759"/>
        <w:gridCol w:w="10209"/>
      </w:tblGrid>
      <w:tr w:rsidR="000E607A" w:rsidRPr="00FD5CDB" w:rsidTr="00BB396E">
        <w:trPr>
          <w:cnfStyle w:val="100000000000" w:firstRow="1" w:lastRow="0" w:firstColumn="0" w:lastColumn="0" w:oddVBand="0" w:evenVBand="0" w:oddHBand="0"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1790" w:type="dxa"/>
            <w:shd w:val="clear" w:color="auto" w:fill="FFC000" w:themeFill="accent4"/>
            <w:vAlign w:val="center"/>
          </w:tcPr>
          <w:p w:rsidR="000E607A" w:rsidRPr="00FD5CDB" w:rsidRDefault="000E607A" w:rsidP="008F6114">
            <w:pPr>
              <w:pStyle w:val="TableParagraph"/>
              <w:ind w:left="107"/>
              <w:jc w:val="center"/>
              <w:rPr>
                <w:rFonts w:ascii="Times New Roman" w:hAnsi="Times New Roman" w:cs="Times New Roman"/>
                <w:sz w:val="18"/>
                <w:szCs w:val="24"/>
              </w:rPr>
            </w:pPr>
            <w:r w:rsidRPr="00FD5CDB">
              <w:rPr>
                <w:rFonts w:ascii="Times New Roman" w:hAnsi="Times New Roman" w:cs="Times New Roman"/>
                <w:color w:val="FFFFFF"/>
                <w:sz w:val="18"/>
                <w:szCs w:val="24"/>
              </w:rPr>
              <w:t>DURUM ANALİZİ AŞAMALARI</w:t>
            </w:r>
          </w:p>
        </w:tc>
        <w:tc>
          <w:tcPr>
            <w:cnfStyle w:val="000010000000" w:firstRow="0" w:lastRow="0" w:firstColumn="0" w:lastColumn="0" w:oddVBand="1" w:evenVBand="0" w:oddHBand="0" w:evenHBand="0" w:firstRowFirstColumn="0" w:firstRowLastColumn="0" w:lastRowFirstColumn="0" w:lastRowLastColumn="0"/>
            <w:tcW w:w="2759" w:type="dxa"/>
            <w:shd w:val="clear" w:color="auto" w:fill="FFC000" w:themeFill="accent4"/>
            <w:vAlign w:val="center"/>
          </w:tcPr>
          <w:p w:rsidR="000E607A" w:rsidRPr="00FD5CDB" w:rsidRDefault="000E607A" w:rsidP="008F6114">
            <w:pPr>
              <w:pStyle w:val="TableParagraph"/>
              <w:ind w:left="147"/>
              <w:jc w:val="center"/>
              <w:rPr>
                <w:rFonts w:ascii="Times New Roman" w:hAnsi="Times New Roman" w:cs="Times New Roman"/>
                <w:sz w:val="18"/>
                <w:szCs w:val="24"/>
              </w:rPr>
            </w:pPr>
            <w:r>
              <w:rPr>
                <w:rFonts w:ascii="Times New Roman" w:hAnsi="Times New Roman" w:cs="Times New Roman"/>
                <w:color w:val="FFFFFF"/>
                <w:sz w:val="18"/>
                <w:szCs w:val="24"/>
              </w:rPr>
              <w:t>TESPİ</w:t>
            </w:r>
            <w:r w:rsidRPr="00FD5CDB">
              <w:rPr>
                <w:rFonts w:ascii="Times New Roman" w:hAnsi="Times New Roman" w:cs="Times New Roman"/>
                <w:color w:val="FFFFFF"/>
                <w:sz w:val="18"/>
                <w:szCs w:val="24"/>
              </w:rPr>
              <w:t>TLER/ SORUN ALANLARI</w:t>
            </w:r>
          </w:p>
        </w:tc>
        <w:tc>
          <w:tcPr>
            <w:cnfStyle w:val="000100000000" w:firstRow="0" w:lastRow="0" w:firstColumn="0" w:lastColumn="1" w:oddVBand="0" w:evenVBand="0" w:oddHBand="0" w:evenHBand="0" w:firstRowFirstColumn="0" w:firstRowLastColumn="0" w:lastRowFirstColumn="0" w:lastRowLastColumn="0"/>
            <w:tcW w:w="10209" w:type="dxa"/>
            <w:shd w:val="clear" w:color="auto" w:fill="FFC000" w:themeFill="accent4"/>
            <w:vAlign w:val="center"/>
          </w:tcPr>
          <w:p w:rsidR="000E607A" w:rsidRPr="00FD5CDB" w:rsidRDefault="000E607A" w:rsidP="008F6114">
            <w:pPr>
              <w:pStyle w:val="TableParagraph"/>
              <w:ind w:left="78" w:right="-9"/>
              <w:jc w:val="center"/>
              <w:rPr>
                <w:rFonts w:ascii="Times New Roman" w:hAnsi="Times New Roman" w:cs="Times New Roman"/>
                <w:sz w:val="18"/>
                <w:szCs w:val="24"/>
              </w:rPr>
            </w:pPr>
            <w:r>
              <w:rPr>
                <w:rFonts w:ascii="Times New Roman" w:hAnsi="Times New Roman" w:cs="Times New Roman"/>
                <w:color w:val="FFFFFF"/>
                <w:sz w:val="18"/>
                <w:szCs w:val="24"/>
              </w:rPr>
              <w:t>İ</w:t>
            </w:r>
            <w:r w:rsidRPr="00FD5CDB">
              <w:rPr>
                <w:rFonts w:ascii="Times New Roman" w:hAnsi="Times New Roman" w:cs="Times New Roman"/>
                <w:color w:val="FFFFFF"/>
                <w:sz w:val="18"/>
                <w:szCs w:val="24"/>
              </w:rPr>
              <w:t>HTİYAÇLAR/ GELİŞİM ALANLARI</w:t>
            </w:r>
          </w:p>
        </w:tc>
      </w:tr>
      <w:tr w:rsidR="000E607A" w:rsidRPr="00FD5CDB" w:rsidTr="00BB396E">
        <w:trPr>
          <w:cnfStyle w:val="000000100000" w:firstRow="0" w:lastRow="0" w:firstColumn="0" w:lastColumn="0" w:oddVBand="0" w:evenVBand="0" w:oddHBand="1" w:evenHBand="0" w:firstRowFirstColumn="0" w:firstRowLastColumn="0" w:lastRowFirstColumn="0" w:lastRowLastColumn="0"/>
          <w:trHeight w:val="613"/>
          <w:jc w:val="center"/>
        </w:trPr>
        <w:tc>
          <w:tcPr>
            <w:cnfStyle w:val="001000000000" w:firstRow="0" w:lastRow="0" w:firstColumn="1" w:lastColumn="0" w:oddVBand="0" w:evenVBand="0" w:oddHBand="0" w:evenHBand="0" w:firstRowFirstColumn="0" w:firstRowLastColumn="0" w:lastRowFirstColumn="0" w:lastRowLastColumn="0"/>
            <w:tcW w:w="1790" w:type="dxa"/>
            <w:shd w:val="clear" w:color="auto" w:fill="FFFFFF" w:themeFill="background1"/>
            <w:vAlign w:val="center"/>
          </w:tcPr>
          <w:p w:rsidR="000E607A" w:rsidRPr="00FD5CDB" w:rsidRDefault="000E607A" w:rsidP="008F6114">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2759" w:type="dxa"/>
            <w:shd w:val="clear" w:color="auto" w:fill="FFFFFF" w:themeFill="background1"/>
            <w:vAlign w:val="center"/>
          </w:tcPr>
          <w:p w:rsidR="000E607A" w:rsidRPr="00C0691E" w:rsidRDefault="000E607A" w:rsidP="00CE0437">
            <w:pPr>
              <w:pStyle w:val="TableParagraph"/>
              <w:widowControl/>
              <w:autoSpaceDE/>
              <w:autoSpaceDN/>
              <w:ind w:left="137" w:right="142"/>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10209" w:type="dxa"/>
            <w:shd w:val="clear" w:color="auto" w:fill="FFFFFF" w:themeFill="background1"/>
            <w:vAlign w:val="center"/>
          </w:tcPr>
          <w:p w:rsidR="000E607A" w:rsidRPr="00DB2A80" w:rsidRDefault="000E607A" w:rsidP="00CE0437">
            <w:pPr>
              <w:pStyle w:val="TableParagraph"/>
              <w:widowControl/>
              <w:autoSpaceDE/>
              <w:autoSpaceDN/>
              <w:ind w:left="142" w:right="141"/>
              <w:jc w:val="both"/>
              <w:rPr>
                <w:rFonts w:ascii="Times New Roman" w:hAnsi="Times New Roman" w:cs="Times New Roman"/>
                <w:b w:val="0"/>
                <w:color w:val="FF0000"/>
                <w:sz w:val="16"/>
                <w:szCs w:val="16"/>
              </w:rPr>
            </w:pPr>
          </w:p>
        </w:tc>
      </w:tr>
      <w:tr w:rsidR="000E607A" w:rsidRPr="00FD5CDB" w:rsidTr="00BB396E">
        <w:trPr>
          <w:trHeight w:val="368"/>
          <w:jc w:val="center"/>
        </w:trPr>
        <w:tc>
          <w:tcPr>
            <w:cnfStyle w:val="001000000000" w:firstRow="0" w:lastRow="0" w:firstColumn="1" w:lastColumn="0" w:oddVBand="0" w:evenVBand="0" w:oddHBand="0" w:evenHBand="0" w:firstRowFirstColumn="0" w:firstRowLastColumn="0" w:lastRowFirstColumn="0" w:lastRowLastColumn="0"/>
            <w:tcW w:w="1790" w:type="dxa"/>
            <w:shd w:val="clear" w:color="auto" w:fill="FFFFFF" w:themeFill="background1"/>
            <w:vAlign w:val="center"/>
          </w:tcPr>
          <w:p w:rsidR="000E607A" w:rsidRPr="00FD5CDB" w:rsidRDefault="000E607A" w:rsidP="008F6114">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Mevzuat Analizi</w:t>
            </w:r>
          </w:p>
        </w:tc>
        <w:tc>
          <w:tcPr>
            <w:cnfStyle w:val="000010000000" w:firstRow="0" w:lastRow="0" w:firstColumn="0" w:lastColumn="0" w:oddVBand="1" w:evenVBand="0" w:oddHBand="0" w:evenHBand="0" w:firstRowFirstColumn="0" w:firstRowLastColumn="0" w:lastRowFirstColumn="0" w:lastRowLastColumn="0"/>
            <w:tcW w:w="2759" w:type="dxa"/>
            <w:shd w:val="clear" w:color="auto" w:fill="auto"/>
          </w:tcPr>
          <w:p w:rsidR="000E607A" w:rsidRPr="00A65D80" w:rsidRDefault="000E607A" w:rsidP="000E607A">
            <w:pPr>
              <w:pStyle w:val="TableParagraph"/>
              <w:widowControl/>
              <w:numPr>
                <w:ilvl w:val="0"/>
                <w:numId w:val="6"/>
              </w:numPr>
              <w:autoSpaceDE/>
              <w:autoSpaceDN/>
              <w:ind w:right="141"/>
              <w:jc w:val="both"/>
              <w:rPr>
                <w:rFonts w:ascii="Times New Roman" w:hAnsi="Times New Roman" w:cs="Times New Roman"/>
                <w:bCs/>
                <w:sz w:val="16"/>
                <w:szCs w:val="24"/>
              </w:rPr>
            </w:pPr>
            <w:r w:rsidRPr="00A65D80">
              <w:rPr>
                <w:rFonts w:ascii="Times New Roman" w:hAnsi="Times New Roman" w:cs="Times New Roman"/>
                <w:sz w:val="16"/>
                <w:szCs w:val="24"/>
              </w:rPr>
              <w:t>Müdürlüğümüzün hizmetlerini mevzuattaki hükümlere uygun olarak yürütmektedir.</w:t>
            </w:r>
          </w:p>
          <w:p w:rsidR="000E607A" w:rsidRPr="00A65D80" w:rsidRDefault="000E607A" w:rsidP="000E607A">
            <w:pPr>
              <w:pStyle w:val="TableParagraph"/>
              <w:widowControl/>
              <w:numPr>
                <w:ilvl w:val="0"/>
                <w:numId w:val="6"/>
              </w:numPr>
              <w:autoSpaceDE/>
              <w:autoSpaceDN/>
              <w:ind w:right="141"/>
              <w:jc w:val="both"/>
              <w:rPr>
                <w:rFonts w:ascii="Times New Roman" w:hAnsi="Times New Roman" w:cs="Times New Roman"/>
                <w:b/>
                <w:sz w:val="16"/>
                <w:szCs w:val="24"/>
              </w:rPr>
            </w:pPr>
            <w:r w:rsidRPr="00A65D80">
              <w:rPr>
                <w:rFonts w:ascii="Times New Roman" w:hAnsi="Times New Roman" w:cs="Times New Roman"/>
                <w:sz w:val="16"/>
                <w:szCs w:val="24"/>
              </w:rPr>
              <w:t>Ta</w:t>
            </w:r>
            <w:r w:rsidR="00CE0437">
              <w:rPr>
                <w:rFonts w:ascii="Times New Roman" w:hAnsi="Times New Roman" w:cs="Times New Roman"/>
                <w:sz w:val="16"/>
                <w:szCs w:val="24"/>
              </w:rPr>
              <w:t>bi olduğumuz mevzuatın kapsamı,</w:t>
            </w:r>
            <w:r w:rsidRPr="00A65D80">
              <w:rPr>
                <w:rFonts w:ascii="Times New Roman" w:hAnsi="Times New Roman" w:cs="Times New Roman"/>
                <w:sz w:val="16"/>
                <w:szCs w:val="24"/>
              </w:rPr>
              <w:t xml:space="preserve">Müdürlüğümüzün yetkilerini çeşitlendirmekle birlikte sınırlamaktadır. </w:t>
            </w:r>
          </w:p>
          <w:p w:rsidR="000E607A" w:rsidRPr="00A65D80" w:rsidRDefault="000E607A" w:rsidP="000E607A">
            <w:pPr>
              <w:pStyle w:val="TableParagraph"/>
              <w:widowControl/>
              <w:numPr>
                <w:ilvl w:val="0"/>
                <w:numId w:val="6"/>
              </w:numPr>
              <w:autoSpaceDE/>
              <w:autoSpaceDN/>
              <w:ind w:right="141"/>
              <w:jc w:val="both"/>
              <w:rPr>
                <w:rFonts w:ascii="Times New Roman" w:hAnsi="Times New Roman" w:cs="Times New Roman"/>
                <w:b/>
                <w:sz w:val="16"/>
                <w:szCs w:val="24"/>
              </w:rPr>
            </w:pPr>
            <w:r w:rsidRPr="00A65D80">
              <w:rPr>
                <w:rFonts w:ascii="Times New Roman" w:hAnsi="Times New Roman" w:cs="Times New Roman"/>
                <w:sz w:val="16"/>
                <w:szCs w:val="24"/>
              </w:rPr>
              <w:t xml:space="preserve">Kurumsal kültürümüz, mevzuatta sık yaşanan değişikliklere hazırlıklı olmasına rağmen öğrenci ve velilerimizden oluşan paydaşlarımız, yeni ve farklı çalışmalara uyuma direnç göstermektedir. </w:t>
            </w:r>
          </w:p>
          <w:p w:rsidR="000E607A" w:rsidRPr="00A65D80" w:rsidRDefault="000E607A" w:rsidP="000E607A">
            <w:pPr>
              <w:pStyle w:val="TableParagraph"/>
              <w:widowControl/>
              <w:numPr>
                <w:ilvl w:val="0"/>
                <w:numId w:val="6"/>
              </w:numPr>
              <w:autoSpaceDE/>
              <w:autoSpaceDN/>
              <w:ind w:right="141"/>
              <w:jc w:val="both"/>
              <w:rPr>
                <w:rFonts w:ascii="Times New Roman" w:hAnsi="Times New Roman" w:cs="Times New Roman"/>
                <w:b/>
                <w:sz w:val="16"/>
                <w:szCs w:val="24"/>
              </w:rPr>
            </w:pPr>
            <w:r w:rsidRPr="00A65D80">
              <w:rPr>
                <w:rFonts w:ascii="Times New Roman" w:hAnsi="Times New Roman" w:cs="Times New Roman"/>
                <w:sz w:val="16"/>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0209" w:type="dxa"/>
            <w:shd w:val="clear" w:color="auto" w:fill="auto"/>
          </w:tcPr>
          <w:p w:rsidR="000E607A" w:rsidRPr="00A65D80" w:rsidRDefault="000E607A" w:rsidP="000E607A">
            <w:pPr>
              <w:pStyle w:val="TableParagraph"/>
              <w:widowControl/>
              <w:numPr>
                <w:ilvl w:val="0"/>
                <w:numId w:val="6"/>
              </w:numPr>
              <w:autoSpaceDE/>
              <w:autoSpaceDN/>
              <w:ind w:right="142"/>
              <w:rPr>
                <w:rFonts w:ascii="Times New Roman" w:hAnsi="Times New Roman" w:cs="Times New Roman"/>
                <w:b w:val="0"/>
                <w:sz w:val="18"/>
                <w:szCs w:val="24"/>
              </w:rPr>
            </w:pPr>
            <w:r w:rsidRPr="00A65D80">
              <w:rPr>
                <w:rFonts w:ascii="Times New Roman" w:hAnsi="Times New Roman" w:cs="Times New Roman"/>
                <w:b w:val="0"/>
                <w:sz w:val="18"/>
                <w:szCs w:val="24"/>
              </w:rPr>
              <w:t>Diğer kurumlarla işbirliğinde, yetki alanının genişletilmesi</w:t>
            </w:r>
          </w:p>
          <w:p w:rsidR="000E607A" w:rsidRPr="00A65D80" w:rsidRDefault="000E607A" w:rsidP="000E607A">
            <w:pPr>
              <w:pStyle w:val="TableParagraph"/>
              <w:widowControl/>
              <w:numPr>
                <w:ilvl w:val="0"/>
                <w:numId w:val="6"/>
              </w:numPr>
              <w:autoSpaceDE/>
              <w:autoSpaceDN/>
              <w:ind w:right="142"/>
              <w:rPr>
                <w:rFonts w:ascii="Times New Roman" w:hAnsi="Times New Roman" w:cs="Times New Roman"/>
                <w:b w:val="0"/>
                <w:sz w:val="18"/>
                <w:szCs w:val="24"/>
              </w:rPr>
            </w:pPr>
            <w:r w:rsidRPr="00A65D80">
              <w:rPr>
                <w:rFonts w:ascii="Times New Roman" w:hAnsi="Times New Roman" w:cs="Times New Roman"/>
                <w:b w:val="0"/>
                <w:sz w:val="18"/>
                <w:szCs w:val="24"/>
              </w:rPr>
              <w:t>Eğitim uygulamaları konusunda ulusal düzeyde tanıtım çalışmaları yaparak öğrenci ve velilerinin bilgilendirilmesi</w:t>
            </w:r>
          </w:p>
          <w:p w:rsidR="000E607A" w:rsidRPr="00A65D80" w:rsidRDefault="000E607A" w:rsidP="000E607A">
            <w:pPr>
              <w:pStyle w:val="TableParagraph"/>
              <w:widowControl/>
              <w:numPr>
                <w:ilvl w:val="0"/>
                <w:numId w:val="6"/>
              </w:numPr>
              <w:autoSpaceDE/>
              <w:autoSpaceDN/>
              <w:ind w:right="142"/>
              <w:rPr>
                <w:rFonts w:ascii="Times New Roman" w:hAnsi="Times New Roman" w:cs="Times New Roman"/>
                <w:b w:val="0"/>
                <w:sz w:val="18"/>
                <w:szCs w:val="24"/>
              </w:rPr>
            </w:pPr>
            <w:r w:rsidRPr="00A65D80">
              <w:rPr>
                <w:rFonts w:ascii="Times New Roman" w:hAnsi="Times New Roman" w:cs="Times New Roman"/>
                <w:b w:val="0"/>
                <w:sz w:val="18"/>
                <w:szCs w:val="24"/>
              </w:rPr>
              <w:t>Mevzuatta ihtiyaç duyulan değişikliklerde “yenileme” çalışmaları yerine “güncelleme” çalışmalarına yer verilmesi</w:t>
            </w:r>
          </w:p>
          <w:p w:rsidR="000E607A" w:rsidRPr="00A65D80" w:rsidRDefault="000E607A" w:rsidP="000E607A">
            <w:pPr>
              <w:pStyle w:val="TableParagraph"/>
              <w:widowControl/>
              <w:numPr>
                <w:ilvl w:val="0"/>
                <w:numId w:val="6"/>
              </w:numPr>
              <w:autoSpaceDE/>
              <w:autoSpaceDN/>
              <w:ind w:right="142"/>
              <w:rPr>
                <w:rFonts w:ascii="Times New Roman" w:hAnsi="Times New Roman" w:cs="Times New Roman"/>
                <w:b w:val="0"/>
                <w:sz w:val="18"/>
                <w:szCs w:val="24"/>
              </w:rPr>
            </w:pPr>
            <w:r w:rsidRPr="00A65D80">
              <w:rPr>
                <w:rFonts w:ascii="Times New Roman" w:hAnsi="Times New Roman" w:cs="Times New Roman"/>
                <w:b w:val="0"/>
                <w:sz w:val="18"/>
                <w:szCs w:val="24"/>
              </w:rPr>
              <w:t>Öğrenci velilerinin eğitim faaliyetlerine müdahale alanlarının sınırlandırılması için yasal tedbirlerin alınması</w:t>
            </w:r>
          </w:p>
          <w:p w:rsidR="000E607A" w:rsidRPr="00A65D80" w:rsidRDefault="000E607A" w:rsidP="000E607A">
            <w:pPr>
              <w:pStyle w:val="TableParagraph"/>
              <w:widowControl/>
              <w:numPr>
                <w:ilvl w:val="0"/>
                <w:numId w:val="6"/>
              </w:numPr>
              <w:autoSpaceDE/>
              <w:autoSpaceDN/>
              <w:ind w:right="142"/>
              <w:jc w:val="both"/>
              <w:rPr>
                <w:rFonts w:ascii="Times New Roman" w:hAnsi="Times New Roman" w:cs="Times New Roman"/>
                <w:b w:val="0"/>
                <w:sz w:val="16"/>
                <w:szCs w:val="24"/>
              </w:rPr>
            </w:pPr>
            <w:r w:rsidRPr="00A65D80">
              <w:rPr>
                <w:rFonts w:ascii="Times New Roman" w:hAnsi="Times New Roman" w:cs="Times New Roman"/>
                <w:b w:val="0"/>
                <w:sz w:val="18"/>
                <w:szCs w:val="24"/>
              </w:rPr>
              <w:t>Mevzuatın, çalışanların kendilerini güvende hissedebileceği şekilde yeniden düzenlenmesi</w:t>
            </w:r>
          </w:p>
        </w:tc>
      </w:tr>
      <w:tr w:rsidR="000E607A" w:rsidRPr="00FD5CDB" w:rsidTr="00BB396E">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1790" w:type="dxa"/>
            <w:shd w:val="clear" w:color="auto" w:fill="FFFFFF" w:themeFill="background1"/>
            <w:vAlign w:val="center"/>
          </w:tcPr>
          <w:p w:rsidR="000E607A" w:rsidRPr="00FD5CDB" w:rsidRDefault="000E607A" w:rsidP="008F6114">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Üst Politika Belgeleri Analizi</w:t>
            </w:r>
            <w:r w:rsidRPr="00FD5CDB">
              <w:rPr>
                <w:rFonts w:ascii="Times New Roman" w:hAnsi="Times New Roman" w:cs="Times New Roman"/>
                <w:sz w:val="18"/>
                <w:szCs w:val="24"/>
                <w:vertAlign w:val="superscript"/>
              </w:rPr>
              <w:t>*</w:t>
            </w:r>
          </w:p>
        </w:tc>
        <w:tc>
          <w:tcPr>
            <w:cnfStyle w:val="000010000000" w:firstRow="0" w:lastRow="0" w:firstColumn="0" w:lastColumn="0" w:oddVBand="1" w:evenVBand="0" w:oddHBand="0" w:evenHBand="0" w:firstRowFirstColumn="0" w:firstRowLastColumn="0" w:lastRowFirstColumn="0" w:lastRowLastColumn="0"/>
            <w:tcW w:w="2759" w:type="dxa"/>
            <w:shd w:val="clear" w:color="auto" w:fill="FFFFFF" w:themeFill="background1"/>
            <w:vAlign w:val="center"/>
          </w:tcPr>
          <w:p w:rsidR="000E607A" w:rsidRPr="00A65D80" w:rsidRDefault="000E607A" w:rsidP="008F6114">
            <w:pPr>
              <w:pStyle w:val="TableParagraph"/>
              <w:ind w:left="137" w:right="142" w:hanging="137"/>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10209" w:type="dxa"/>
            <w:shd w:val="clear" w:color="auto" w:fill="FFFFFF" w:themeFill="background1"/>
            <w:vAlign w:val="center"/>
          </w:tcPr>
          <w:p w:rsidR="000E607A" w:rsidRPr="00A65D80" w:rsidRDefault="000E607A" w:rsidP="000E607A">
            <w:pPr>
              <w:pStyle w:val="TableParagraph"/>
              <w:widowControl/>
              <w:numPr>
                <w:ilvl w:val="0"/>
                <w:numId w:val="28"/>
              </w:numPr>
              <w:autoSpaceDE/>
              <w:autoSpaceDN/>
              <w:ind w:left="142" w:right="141" w:hanging="142"/>
              <w:jc w:val="both"/>
              <w:rPr>
                <w:rFonts w:ascii="Times New Roman" w:hAnsi="Times New Roman" w:cs="Times New Roman"/>
                <w:b w:val="0"/>
                <w:sz w:val="16"/>
                <w:szCs w:val="16"/>
              </w:rPr>
            </w:pPr>
            <w:r w:rsidRPr="00A65D80">
              <w:rPr>
                <w:rFonts w:ascii="Times New Roman" w:hAnsi="Times New Roman" w:cs="Times New Roman"/>
                <w:b w:val="0"/>
                <w:sz w:val="16"/>
                <w:szCs w:val="16"/>
              </w:rPr>
              <w:t>Stratejik Plan Hazırlama, Stratejik Yönetim Süreci ile ilgili diğer iş ve işlemler</w:t>
            </w:r>
          </w:p>
          <w:p w:rsidR="000E607A" w:rsidRPr="00A65D80" w:rsidRDefault="000E607A" w:rsidP="000E607A">
            <w:pPr>
              <w:pStyle w:val="TableParagraph"/>
              <w:widowControl/>
              <w:numPr>
                <w:ilvl w:val="0"/>
                <w:numId w:val="28"/>
              </w:numPr>
              <w:autoSpaceDE/>
              <w:autoSpaceDN/>
              <w:ind w:left="142" w:right="141" w:hanging="142"/>
              <w:jc w:val="both"/>
              <w:rPr>
                <w:rFonts w:ascii="Times New Roman" w:hAnsi="Times New Roman" w:cs="Times New Roman"/>
                <w:b w:val="0"/>
                <w:sz w:val="16"/>
                <w:szCs w:val="16"/>
              </w:rPr>
            </w:pPr>
            <w:r w:rsidRPr="00A65D80">
              <w:rPr>
                <w:rFonts w:ascii="Times New Roman" w:hAnsi="Times New Roman" w:cs="Times New Roman"/>
                <w:b w:val="0"/>
                <w:sz w:val="16"/>
                <w:szCs w:val="16"/>
              </w:rPr>
              <w:t>Stratejik Plan hedef ve göstergelerinin üst politika belgelerindeki ilke ve prensiplere uygun hazırlanması</w:t>
            </w:r>
          </w:p>
        </w:tc>
      </w:tr>
      <w:tr w:rsidR="000E607A" w:rsidRPr="00FD5CDB" w:rsidTr="00BB396E">
        <w:trPr>
          <w:trHeight w:val="368"/>
          <w:jc w:val="center"/>
        </w:trPr>
        <w:tc>
          <w:tcPr>
            <w:cnfStyle w:val="001000000000" w:firstRow="0" w:lastRow="0" w:firstColumn="1" w:lastColumn="0" w:oddVBand="0" w:evenVBand="0" w:oddHBand="0" w:evenHBand="0" w:firstRowFirstColumn="0" w:firstRowLastColumn="0" w:lastRowFirstColumn="0" w:lastRowLastColumn="0"/>
            <w:tcW w:w="1790" w:type="dxa"/>
            <w:shd w:val="clear" w:color="auto" w:fill="FFFFFF" w:themeFill="background1"/>
            <w:vAlign w:val="center"/>
          </w:tcPr>
          <w:p w:rsidR="000E607A" w:rsidRPr="00FD5CDB" w:rsidRDefault="000E607A" w:rsidP="008F6114">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Paydaş Analizi</w:t>
            </w:r>
          </w:p>
        </w:tc>
        <w:tc>
          <w:tcPr>
            <w:cnfStyle w:val="000010000000" w:firstRow="0" w:lastRow="0" w:firstColumn="0" w:lastColumn="0" w:oddVBand="1" w:evenVBand="0" w:oddHBand="0" w:evenHBand="0" w:firstRowFirstColumn="0" w:firstRowLastColumn="0" w:lastRowFirstColumn="0" w:lastRowLastColumn="0"/>
            <w:tcW w:w="2759" w:type="dxa"/>
            <w:shd w:val="clear" w:color="auto" w:fill="FFFFFF" w:themeFill="background1"/>
            <w:vAlign w:val="center"/>
          </w:tcPr>
          <w:p w:rsidR="000E607A" w:rsidRPr="00A65D80" w:rsidRDefault="000E607A" w:rsidP="000E607A">
            <w:pPr>
              <w:pStyle w:val="TableParagraph"/>
              <w:widowControl/>
              <w:numPr>
                <w:ilvl w:val="0"/>
                <w:numId w:val="26"/>
              </w:numPr>
              <w:autoSpaceDE/>
              <w:autoSpaceDN/>
              <w:ind w:left="137" w:right="142" w:hanging="137"/>
              <w:jc w:val="both"/>
              <w:rPr>
                <w:rFonts w:ascii="Times New Roman" w:hAnsi="Times New Roman" w:cs="Times New Roman"/>
                <w:sz w:val="16"/>
                <w:szCs w:val="16"/>
              </w:rPr>
            </w:pPr>
            <w:r w:rsidRPr="00A65D80">
              <w:rPr>
                <w:rFonts w:ascii="Times New Roman" w:hAnsi="Times New Roman" w:cs="Times New Roman"/>
                <w:sz w:val="16"/>
                <w:szCs w:val="16"/>
              </w:rPr>
              <w:t xml:space="preserve">Paydaş türü fazladır, paydaşlarımızın kurumumuzdan </w:t>
            </w:r>
            <w:r w:rsidRPr="00A65D80">
              <w:rPr>
                <w:rFonts w:ascii="Times New Roman" w:hAnsi="Times New Roman" w:cs="Times New Roman"/>
                <w:sz w:val="16"/>
                <w:szCs w:val="16"/>
              </w:rPr>
              <w:lastRenderedPageBreak/>
              <w:t>beklentileri farklı ve çok çeşitlidir</w:t>
            </w:r>
          </w:p>
        </w:tc>
        <w:tc>
          <w:tcPr>
            <w:cnfStyle w:val="000100000000" w:firstRow="0" w:lastRow="0" w:firstColumn="0" w:lastColumn="1" w:oddVBand="0" w:evenVBand="0" w:oddHBand="0" w:evenHBand="0" w:firstRowFirstColumn="0" w:firstRowLastColumn="0" w:lastRowFirstColumn="0" w:lastRowLastColumn="0"/>
            <w:tcW w:w="10209" w:type="dxa"/>
            <w:shd w:val="clear" w:color="auto" w:fill="FFFFFF" w:themeFill="background1"/>
            <w:vAlign w:val="center"/>
          </w:tcPr>
          <w:p w:rsidR="000E607A" w:rsidRPr="00A65D80" w:rsidRDefault="000E607A" w:rsidP="000E607A">
            <w:pPr>
              <w:pStyle w:val="TableParagraph"/>
              <w:widowControl/>
              <w:numPr>
                <w:ilvl w:val="0"/>
                <w:numId w:val="28"/>
              </w:numPr>
              <w:autoSpaceDE/>
              <w:autoSpaceDN/>
              <w:ind w:left="142" w:right="141" w:hanging="142"/>
              <w:jc w:val="both"/>
              <w:rPr>
                <w:rFonts w:ascii="Times New Roman" w:hAnsi="Times New Roman" w:cs="Times New Roman"/>
                <w:b w:val="0"/>
                <w:sz w:val="16"/>
                <w:szCs w:val="16"/>
              </w:rPr>
            </w:pPr>
            <w:r w:rsidRPr="00A65D80">
              <w:rPr>
                <w:rFonts w:ascii="Times New Roman" w:hAnsi="Times New Roman" w:cs="Times New Roman"/>
                <w:b w:val="0"/>
                <w:sz w:val="16"/>
                <w:szCs w:val="16"/>
              </w:rPr>
              <w:lastRenderedPageBreak/>
              <w:t>Paydaşların idareden beklentilerinin faaliyet alanlarıyla uyumu sağlanmalı, plan döneminde kurumsal faaliyetler hakkında paydaşlara düzenli bilgilendirme yapılması</w:t>
            </w:r>
          </w:p>
        </w:tc>
      </w:tr>
      <w:tr w:rsidR="000E607A" w:rsidRPr="00FD5CDB" w:rsidTr="00BB396E">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1790" w:type="dxa"/>
            <w:shd w:val="clear" w:color="auto" w:fill="FFFFFF" w:themeFill="background1"/>
            <w:vAlign w:val="center"/>
          </w:tcPr>
          <w:p w:rsidR="000E607A" w:rsidRPr="00FD5CDB" w:rsidRDefault="000E607A" w:rsidP="008F6114">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lastRenderedPageBreak/>
              <w:t>İnsan Kaynakları Yetkinlik Analizi</w:t>
            </w:r>
          </w:p>
        </w:tc>
        <w:tc>
          <w:tcPr>
            <w:cnfStyle w:val="000010000000" w:firstRow="0" w:lastRow="0" w:firstColumn="0" w:lastColumn="0" w:oddVBand="1" w:evenVBand="0" w:oddHBand="0" w:evenHBand="0" w:firstRowFirstColumn="0" w:firstRowLastColumn="0" w:lastRowFirstColumn="0" w:lastRowLastColumn="0"/>
            <w:tcW w:w="2759" w:type="dxa"/>
            <w:shd w:val="clear" w:color="auto" w:fill="FFFFFF" w:themeFill="background1"/>
            <w:vAlign w:val="center"/>
          </w:tcPr>
          <w:p w:rsidR="000E607A" w:rsidRPr="00A65D80" w:rsidRDefault="000E607A" w:rsidP="000E607A">
            <w:pPr>
              <w:pStyle w:val="TableParagraph"/>
              <w:widowControl/>
              <w:numPr>
                <w:ilvl w:val="0"/>
                <w:numId w:val="25"/>
              </w:numPr>
              <w:autoSpaceDE/>
              <w:autoSpaceDN/>
              <w:ind w:left="146" w:right="142" w:hanging="142"/>
              <w:jc w:val="both"/>
              <w:rPr>
                <w:rFonts w:ascii="Times New Roman" w:hAnsi="Times New Roman" w:cs="Times New Roman"/>
                <w:sz w:val="16"/>
                <w:szCs w:val="16"/>
              </w:rPr>
            </w:pPr>
            <w:r w:rsidRPr="00A65D80">
              <w:rPr>
                <w:rFonts w:ascii="Times New Roman" w:hAnsi="Times New Roman" w:cs="Times New Roman"/>
                <w:sz w:val="16"/>
                <w:szCs w:val="16"/>
              </w:rPr>
              <w:t xml:space="preserve">Çalışanlarımızın her biri farklı türden yeterliliklere sahiptir </w:t>
            </w:r>
          </w:p>
        </w:tc>
        <w:tc>
          <w:tcPr>
            <w:cnfStyle w:val="000100000000" w:firstRow="0" w:lastRow="0" w:firstColumn="0" w:lastColumn="1" w:oddVBand="0" w:evenVBand="0" w:oddHBand="0" w:evenHBand="0" w:firstRowFirstColumn="0" w:firstRowLastColumn="0" w:lastRowFirstColumn="0" w:lastRowLastColumn="0"/>
            <w:tcW w:w="10209" w:type="dxa"/>
            <w:shd w:val="clear" w:color="auto" w:fill="FFFFFF" w:themeFill="background1"/>
            <w:vAlign w:val="center"/>
          </w:tcPr>
          <w:p w:rsidR="000E607A" w:rsidRPr="00A65D80" w:rsidRDefault="000E607A" w:rsidP="000E607A">
            <w:pPr>
              <w:pStyle w:val="TableParagraph"/>
              <w:widowControl/>
              <w:numPr>
                <w:ilvl w:val="0"/>
                <w:numId w:val="28"/>
              </w:numPr>
              <w:autoSpaceDE/>
              <w:autoSpaceDN/>
              <w:ind w:left="142" w:right="141" w:hanging="142"/>
              <w:jc w:val="both"/>
              <w:rPr>
                <w:rFonts w:ascii="Times New Roman" w:hAnsi="Times New Roman" w:cs="Times New Roman"/>
                <w:b w:val="0"/>
                <w:sz w:val="16"/>
                <w:szCs w:val="16"/>
              </w:rPr>
            </w:pPr>
            <w:r w:rsidRPr="00A65D80">
              <w:rPr>
                <w:rFonts w:ascii="Times New Roman" w:hAnsi="Times New Roman" w:cs="Times New Roman"/>
                <w:b w:val="0"/>
                <w:sz w:val="16"/>
                <w:szCs w:val="16"/>
              </w:rPr>
              <w:t>Çalışanlarımızın her alanda bilgi sahibi olması için hizmetiçi eğitim faaliyetleri düzenlenmesi</w:t>
            </w:r>
          </w:p>
        </w:tc>
      </w:tr>
      <w:tr w:rsidR="000E607A" w:rsidRPr="00FD5CDB" w:rsidTr="00BB396E">
        <w:trPr>
          <w:trHeight w:val="368"/>
          <w:jc w:val="center"/>
        </w:trPr>
        <w:tc>
          <w:tcPr>
            <w:cnfStyle w:val="001000000000" w:firstRow="0" w:lastRow="0" w:firstColumn="1" w:lastColumn="0" w:oddVBand="0" w:evenVBand="0" w:oddHBand="0" w:evenHBand="0" w:firstRowFirstColumn="0" w:firstRowLastColumn="0" w:lastRowFirstColumn="0" w:lastRowLastColumn="0"/>
            <w:tcW w:w="1790" w:type="dxa"/>
            <w:shd w:val="clear" w:color="auto" w:fill="FFFFFF" w:themeFill="background1"/>
            <w:vAlign w:val="center"/>
          </w:tcPr>
          <w:p w:rsidR="000E607A" w:rsidRPr="00FD5CDB" w:rsidRDefault="000E607A" w:rsidP="008F6114">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Kurum Kültürü Analizi</w:t>
            </w:r>
          </w:p>
        </w:tc>
        <w:tc>
          <w:tcPr>
            <w:cnfStyle w:val="000010000000" w:firstRow="0" w:lastRow="0" w:firstColumn="0" w:lastColumn="0" w:oddVBand="1" w:evenVBand="0" w:oddHBand="0" w:evenHBand="0" w:firstRowFirstColumn="0" w:firstRowLastColumn="0" w:lastRowFirstColumn="0" w:lastRowLastColumn="0"/>
            <w:tcW w:w="2759" w:type="dxa"/>
            <w:shd w:val="clear" w:color="auto" w:fill="FFFFFF" w:themeFill="background1"/>
            <w:vAlign w:val="center"/>
          </w:tcPr>
          <w:p w:rsidR="000E607A" w:rsidRPr="00A65D80" w:rsidRDefault="000E607A" w:rsidP="000E607A">
            <w:pPr>
              <w:pStyle w:val="TableParagraph"/>
              <w:widowControl/>
              <w:numPr>
                <w:ilvl w:val="0"/>
                <w:numId w:val="27"/>
              </w:numPr>
              <w:autoSpaceDE/>
              <w:autoSpaceDN/>
              <w:ind w:left="137" w:right="142" w:hanging="137"/>
              <w:jc w:val="both"/>
              <w:rPr>
                <w:rFonts w:ascii="Times New Roman" w:hAnsi="Times New Roman" w:cs="Times New Roman"/>
                <w:sz w:val="16"/>
                <w:szCs w:val="16"/>
              </w:rPr>
            </w:pPr>
            <w:r w:rsidRPr="00A65D80">
              <w:rPr>
                <w:rFonts w:ascii="Times New Roman" w:hAnsi="Times New Roman" w:cs="Times New Roman"/>
                <w:sz w:val="16"/>
                <w:szCs w:val="16"/>
              </w:rPr>
              <w:t xml:space="preserve">Kurumsal kültürümüz gelişmiş durumdadır. Kurum içi iletişim gelişmiştir, halkla ilişkiler sağlıklı bir şekilde yürütülmektedir. </w:t>
            </w:r>
          </w:p>
          <w:p w:rsidR="000E607A" w:rsidRPr="00A65D80" w:rsidRDefault="000E607A" w:rsidP="000E607A">
            <w:pPr>
              <w:pStyle w:val="TableParagraph"/>
              <w:widowControl/>
              <w:numPr>
                <w:ilvl w:val="0"/>
                <w:numId w:val="27"/>
              </w:numPr>
              <w:autoSpaceDE/>
              <w:autoSpaceDN/>
              <w:ind w:left="137" w:right="142" w:hanging="137"/>
              <w:jc w:val="both"/>
              <w:rPr>
                <w:rFonts w:ascii="Times New Roman" w:hAnsi="Times New Roman" w:cs="Times New Roman"/>
                <w:sz w:val="16"/>
                <w:szCs w:val="16"/>
              </w:rPr>
            </w:pPr>
            <w:r w:rsidRPr="00A65D80">
              <w:rPr>
                <w:rFonts w:ascii="Times New Roman" w:hAnsi="Times New Roman" w:cs="Times New Roman"/>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10209" w:type="dxa"/>
            <w:shd w:val="clear" w:color="auto" w:fill="FFFFFF" w:themeFill="background1"/>
            <w:vAlign w:val="center"/>
          </w:tcPr>
          <w:p w:rsidR="000E607A" w:rsidRPr="00A65D80" w:rsidRDefault="000E607A" w:rsidP="000E607A">
            <w:pPr>
              <w:pStyle w:val="TableParagraph"/>
              <w:widowControl/>
              <w:numPr>
                <w:ilvl w:val="0"/>
                <w:numId w:val="25"/>
              </w:numPr>
              <w:autoSpaceDE/>
              <w:autoSpaceDN/>
              <w:ind w:left="142" w:right="141" w:hanging="142"/>
              <w:jc w:val="both"/>
              <w:rPr>
                <w:rFonts w:ascii="Times New Roman" w:hAnsi="Times New Roman" w:cs="Times New Roman"/>
                <w:b w:val="0"/>
                <w:sz w:val="16"/>
                <w:szCs w:val="16"/>
              </w:rPr>
            </w:pPr>
            <w:r w:rsidRPr="00A65D80">
              <w:rPr>
                <w:rFonts w:ascii="Times New Roman" w:hAnsi="Times New Roman" w:cs="Times New Roman"/>
                <w:b w:val="0"/>
                <w:sz w:val="16"/>
                <w:szCs w:val="16"/>
              </w:rPr>
              <w:t>Eğitim-öğretim faaliyetlerine genel katılım oranlarının yükseltilmesi</w:t>
            </w:r>
          </w:p>
        </w:tc>
      </w:tr>
      <w:tr w:rsidR="000E607A" w:rsidRPr="00FD5CDB" w:rsidTr="00BB396E">
        <w:trPr>
          <w:cnfStyle w:val="000000100000" w:firstRow="0" w:lastRow="0" w:firstColumn="0" w:lastColumn="0" w:oddVBand="0" w:evenVBand="0" w:oddHBand="1"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1790" w:type="dxa"/>
            <w:shd w:val="clear" w:color="auto" w:fill="FFFFFF" w:themeFill="background1"/>
            <w:vAlign w:val="center"/>
          </w:tcPr>
          <w:p w:rsidR="000E607A" w:rsidRPr="00FD5CDB" w:rsidRDefault="000E607A" w:rsidP="008F6114">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Fiziki Kaynak Analizi</w:t>
            </w:r>
          </w:p>
        </w:tc>
        <w:tc>
          <w:tcPr>
            <w:cnfStyle w:val="000010000000" w:firstRow="0" w:lastRow="0" w:firstColumn="0" w:lastColumn="0" w:oddVBand="1" w:evenVBand="0" w:oddHBand="0" w:evenHBand="0" w:firstRowFirstColumn="0" w:firstRowLastColumn="0" w:lastRowFirstColumn="0" w:lastRowLastColumn="0"/>
            <w:tcW w:w="2759" w:type="dxa"/>
            <w:shd w:val="clear" w:color="auto" w:fill="FFFFFF" w:themeFill="background1"/>
            <w:vAlign w:val="center"/>
          </w:tcPr>
          <w:p w:rsidR="000E607A" w:rsidRPr="00A65D80" w:rsidRDefault="000E607A" w:rsidP="000E607A">
            <w:pPr>
              <w:pStyle w:val="TableParagraph"/>
              <w:widowControl/>
              <w:numPr>
                <w:ilvl w:val="0"/>
                <w:numId w:val="27"/>
              </w:numPr>
              <w:autoSpaceDE/>
              <w:autoSpaceDN/>
              <w:ind w:left="137" w:right="142" w:hanging="137"/>
              <w:jc w:val="both"/>
              <w:rPr>
                <w:rFonts w:ascii="Times New Roman" w:hAnsi="Times New Roman" w:cs="Times New Roman"/>
                <w:sz w:val="16"/>
                <w:szCs w:val="16"/>
              </w:rPr>
            </w:pPr>
            <w:r w:rsidRPr="00A65D80">
              <w:rPr>
                <w:rFonts w:ascii="Times New Roman" w:hAnsi="Times New Roman" w:cs="Times New Roman"/>
                <w:sz w:val="16"/>
                <w:szCs w:val="16"/>
              </w:rPr>
              <w:t>Kurumumuzda spor salonu ve kütüphane bulunmamaktadır.</w:t>
            </w:r>
          </w:p>
        </w:tc>
        <w:tc>
          <w:tcPr>
            <w:cnfStyle w:val="000100000000" w:firstRow="0" w:lastRow="0" w:firstColumn="0" w:lastColumn="1" w:oddVBand="0" w:evenVBand="0" w:oddHBand="0" w:evenHBand="0" w:firstRowFirstColumn="0" w:firstRowLastColumn="0" w:lastRowFirstColumn="0" w:lastRowLastColumn="0"/>
            <w:tcW w:w="10209" w:type="dxa"/>
            <w:shd w:val="clear" w:color="auto" w:fill="FFFFFF" w:themeFill="background1"/>
            <w:vAlign w:val="center"/>
          </w:tcPr>
          <w:p w:rsidR="000E607A" w:rsidRPr="00A65D80" w:rsidRDefault="000E607A" w:rsidP="00CE0437">
            <w:pPr>
              <w:pStyle w:val="TableParagraph"/>
              <w:widowControl/>
              <w:autoSpaceDE/>
              <w:autoSpaceDN/>
              <w:ind w:left="142" w:right="141"/>
              <w:jc w:val="both"/>
              <w:rPr>
                <w:rFonts w:ascii="Times New Roman" w:hAnsi="Times New Roman" w:cs="Times New Roman"/>
                <w:b w:val="0"/>
                <w:sz w:val="16"/>
                <w:szCs w:val="16"/>
              </w:rPr>
            </w:pPr>
          </w:p>
        </w:tc>
      </w:tr>
      <w:tr w:rsidR="000E607A" w:rsidRPr="00FD5CDB" w:rsidTr="00BB396E">
        <w:trPr>
          <w:trHeight w:val="368"/>
          <w:jc w:val="center"/>
        </w:trPr>
        <w:tc>
          <w:tcPr>
            <w:cnfStyle w:val="001000000000" w:firstRow="0" w:lastRow="0" w:firstColumn="1" w:lastColumn="0" w:oddVBand="0" w:evenVBand="0" w:oddHBand="0" w:evenHBand="0" w:firstRowFirstColumn="0" w:firstRowLastColumn="0" w:lastRowFirstColumn="0" w:lastRowLastColumn="0"/>
            <w:tcW w:w="1790" w:type="dxa"/>
            <w:shd w:val="clear" w:color="auto" w:fill="FFFFFF" w:themeFill="background1"/>
            <w:vAlign w:val="center"/>
          </w:tcPr>
          <w:p w:rsidR="000E607A" w:rsidRPr="00FD5CDB" w:rsidRDefault="000E607A" w:rsidP="008F6114">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2759" w:type="dxa"/>
            <w:shd w:val="clear" w:color="auto" w:fill="FFFFFF" w:themeFill="background1"/>
            <w:vAlign w:val="center"/>
          </w:tcPr>
          <w:p w:rsidR="000E607A" w:rsidRPr="00A65D80" w:rsidRDefault="00CE0437" w:rsidP="000E607A">
            <w:pPr>
              <w:pStyle w:val="TableParagraph"/>
              <w:widowControl/>
              <w:numPr>
                <w:ilvl w:val="0"/>
                <w:numId w:val="27"/>
              </w:numPr>
              <w:autoSpaceDE/>
              <w:autoSpaceDN/>
              <w:ind w:left="137" w:right="142" w:hanging="137"/>
              <w:jc w:val="both"/>
              <w:rPr>
                <w:rFonts w:ascii="Times New Roman" w:hAnsi="Times New Roman" w:cs="Times New Roman"/>
                <w:sz w:val="16"/>
                <w:szCs w:val="16"/>
              </w:rPr>
            </w:pPr>
            <w:r>
              <w:rPr>
                <w:rFonts w:ascii="Times New Roman" w:hAnsi="Times New Roman" w:cs="Times New Roman"/>
                <w:sz w:val="16"/>
                <w:szCs w:val="16"/>
              </w:rPr>
              <w:t xml:space="preserve">Kurumumuzda </w:t>
            </w:r>
            <w:r w:rsidR="000E607A" w:rsidRPr="00A65D80">
              <w:rPr>
                <w:rFonts w:ascii="Times New Roman" w:hAnsi="Times New Roman" w:cs="Times New Roman"/>
                <w:sz w:val="16"/>
                <w:szCs w:val="16"/>
              </w:rPr>
              <w:t>Akıllı tahta bulunmamaktadır.</w:t>
            </w:r>
          </w:p>
        </w:tc>
        <w:tc>
          <w:tcPr>
            <w:cnfStyle w:val="000100000000" w:firstRow="0" w:lastRow="0" w:firstColumn="0" w:lastColumn="1" w:oddVBand="0" w:evenVBand="0" w:oddHBand="0" w:evenHBand="0" w:firstRowFirstColumn="0" w:firstRowLastColumn="0" w:lastRowFirstColumn="0" w:lastRowLastColumn="0"/>
            <w:tcW w:w="10209" w:type="dxa"/>
            <w:shd w:val="clear" w:color="auto" w:fill="FFFFFF" w:themeFill="background1"/>
            <w:vAlign w:val="center"/>
          </w:tcPr>
          <w:p w:rsidR="000E607A" w:rsidRPr="00A65D80" w:rsidRDefault="000E607A" w:rsidP="000E607A">
            <w:pPr>
              <w:pStyle w:val="TableParagraph"/>
              <w:widowControl/>
              <w:numPr>
                <w:ilvl w:val="0"/>
                <w:numId w:val="25"/>
              </w:numPr>
              <w:autoSpaceDE/>
              <w:autoSpaceDN/>
              <w:ind w:left="142" w:right="141" w:hanging="142"/>
              <w:jc w:val="both"/>
              <w:rPr>
                <w:rFonts w:ascii="Times New Roman" w:hAnsi="Times New Roman" w:cs="Times New Roman"/>
                <w:b w:val="0"/>
                <w:sz w:val="16"/>
                <w:szCs w:val="16"/>
              </w:rPr>
            </w:pPr>
            <w:r w:rsidRPr="00A65D80">
              <w:rPr>
                <w:rFonts w:ascii="Times New Roman" w:hAnsi="Times New Roman" w:cs="Times New Roman"/>
                <w:b w:val="0"/>
                <w:sz w:val="16"/>
                <w:szCs w:val="16"/>
              </w:rPr>
              <w:t>Fatih projesi kapsamında akıllı tahta ve alt yapısı kurulması</w:t>
            </w:r>
          </w:p>
        </w:tc>
      </w:tr>
      <w:tr w:rsidR="000E607A" w:rsidRPr="00FD5CDB" w:rsidTr="00BB396E">
        <w:trPr>
          <w:cnfStyle w:val="010000000000" w:firstRow="0" w:lastRow="1" w:firstColumn="0" w:lastColumn="0" w:oddVBand="0" w:evenVBand="0" w:oddHBand="0"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1790" w:type="dxa"/>
            <w:shd w:val="clear" w:color="auto" w:fill="FFFFFF" w:themeFill="background1"/>
            <w:vAlign w:val="center"/>
          </w:tcPr>
          <w:p w:rsidR="000E607A" w:rsidRPr="00FD5CDB" w:rsidRDefault="000E607A" w:rsidP="008F6114">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Mali Kaynak Analizi</w:t>
            </w:r>
          </w:p>
        </w:tc>
        <w:tc>
          <w:tcPr>
            <w:cnfStyle w:val="000010000000" w:firstRow="0" w:lastRow="0" w:firstColumn="0" w:lastColumn="0" w:oddVBand="1" w:evenVBand="0" w:oddHBand="0" w:evenHBand="0" w:firstRowFirstColumn="0" w:firstRowLastColumn="0" w:lastRowFirstColumn="0" w:lastRowLastColumn="0"/>
            <w:tcW w:w="2759" w:type="dxa"/>
            <w:shd w:val="clear" w:color="auto" w:fill="FFFFFF" w:themeFill="background1"/>
            <w:vAlign w:val="center"/>
          </w:tcPr>
          <w:p w:rsidR="000E607A" w:rsidRPr="00A65D80" w:rsidRDefault="000E607A" w:rsidP="000E607A">
            <w:pPr>
              <w:pStyle w:val="TableParagraph"/>
              <w:widowControl/>
              <w:numPr>
                <w:ilvl w:val="0"/>
                <w:numId w:val="27"/>
              </w:numPr>
              <w:autoSpaceDE/>
              <w:autoSpaceDN/>
              <w:ind w:left="137" w:right="142" w:hanging="137"/>
              <w:jc w:val="both"/>
              <w:rPr>
                <w:rFonts w:ascii="Times New Roman" w:hAnsi="Times New Roman" w:cs="Times New Roman"/>
                <w:sz w:val="16"/>
                <w:szCs w:val="16"/>
              </w:rPr>
            </w:pPr>
            <w:r w:rsidRPr="00A65D80">
              <w:rPr>
                <w:rFonts w:ascii="Times New Roman" w:hAnsi="Times New Roman" w:cs="Times New Roman"/>
                <w:b w:val="0"/>
                <w:sz w:val="16"/>
                <w:szCs w:val="16"/>
              </w:rPr>
              <w:t xml:space="preserve">Ailelerin gelir düzeyi düşük olduğundan okul-aile birliğine az miktarda bağış yapılmaktadır </w:t>
            </w:r>
          </w:p>
          <w:p w:rsidR="000E607A" w:rsidRPr="00A65D80" w:rsidRDefault="000E607A" w:rsidP="000E607A">
            <w:pPr>
              <w:pStyle w:val="TableParagraph"/>
              <w:widowControl/>
              <w:numPr>
                <w:ilvl w:val="0"/>
                <w:numId w:val="27"/>
              </w:numPr>
              <w:autoSpaceDE/>
              <w:autoSpaceDN/>
              <w:ind w:left="137" w:right="142" w:hanging="137"/>
              <w:jc w:val="both"/>
              <w:rPr>
                <w:rFonts w:ascii="Times New Roman" w:hAnsi="Times New Roman" w:cs="Times New Roman"/>
                <w:sz w:val="16"/>
                <w:szCs w:val="16"/>
              </w:rPr>
            </w:pPr>
            <w:r w:rsidRPr="00A65D80">
              <w:rPr>
                <w:rFonts w:ascii="Times New Roman" w:hAnsi="Times New Roman" w:cs="Times New Roman"/>
                <w:b w:val="0"/>
                <w:sz w:val="16"/>
                <w:szCs w:val="16"/>
              </w:rPr>
              <w:t>Okul-aile birliği iş ve işlemleri okul yöneticileri tarafından üstlenilmektedir</w:t>
            </w:r>
          </w:p>
        </w:tc>
        <w:tc>
          <w:tcPr>
            <w:cnfStyle w:val="000100000000" w:firstRow="0" w:lastRow="0" w:firstColumn="0" w:lastColumn="1" w:oddVBand="0" w:evenVBand="0" w:oddHBand="0" w:evenHBand="0" w:firstRowFirstColumn="0" w:firstRowLastColumn="0" w:lastRowFirstColumn="0" w:lastRowLastColumn="0"/>
            <w:tcW w:w="10209" w:type="dxa"/>
            <w:shd w:val="clear" w:color="auto" w:fill="FFFFFF" w:themeFill="background1"/>
            <w:vAlign w:val="center"/>
          </w:tcPr>
          <w:p w:rsidR="000E607A" w:rsidRPr="00A65D80" w:rsidRDefault="000E607A" w:rsidP="000E607A">
            <w:pPr>
              <w:pStyle w:val="TableParagraph"/>
              <w:widowControl/>
              <w:numPr>
                <w:ilvl w:val="0"/>
                <w:numId w:val="25"/>
              </w:numPr>
              <w:autoSpaceDE/>
              <w:autoSpaceDN/>
              <w:ind w:left="142" w:right="141" w:hanging="142"/>
              <w:jc w:val="both"/>
              <w:rPr>
                <w:rFonts w:ascii="Times New Roman" w:hAnsi="Times New Roman" w:cs="Times New Roman"/>
                <w:b w:val="0"/>
                <w:sz w:val="16"/>
                <w:szCs w:val="16"/>
              </w:rPr>
            </w:pPr>
            <w:r w:rsidRPr="00A65D80">
              <w:rPr>
                <w:rFonts w:ascii="Times New Roman" w:hAnsi="Times New Roman" w:cs="Times New Roman"/>
                <w:b w:val="0"/>
                <w:sz w:val="16"/>
                <w:szCs w:val="16"/>
              </w:rPr>
              <w:t>Harcama planlamalarında mali kaynaklarda meydana gelecek öngörülemeyen değişikliklerin dikkate alınması</w:t>
            </w:r>
          </w:p>
          <w:p w:rsidR="000E607A" w:rsidRPr="00A65D80" w:rsidRDefault="000E607A" w:rsidP="00CE0437">
            <w:pPr>
              <w:pStyle w:val="TableParagraph"/>
              <w:widowControl/>
              <w:autoSpaceDE/>
              <w:autoSpaceDN/>
              <w:ind w:left="142" w:right="141"/>
              <w:jc w:val="both"/>
              <w:rPr>
                <w:rFonts w:ascii="Times New Roman" w:hAnsi="Times New Roman" w:cs="Times New Roman"/>
                <w:b w:val="0"/>
                <w:sz w:val="16"/>
                <w:szCs w:val="16"/>
              </w:rPr>
            </w:pPr>
          </w:p>
        </w:tc>
      </w:tr>
    </w:tbl>
    <w:p w:rsidR="003143F9" w:rsidRDefault="003143F9" w:rsidP="000E607A">
      <w:pPr>
        <w:rPr>
          <w:rFonts w:ascii="Times New Roman" w:hAnsi="Times New Roman" w:cs="Times New Roman"/>
          <w:b/>
          <w:sz w:val="24"/>
          <w:szCs w:val="24"/>
          <w:lang w:eastAsia="tr-TR"/>
        </w:rPr>
      </w:pPr>
    </w:p>
    <w:p w:rsidR="002949DF" w:rsidRDefault="002949DF" w:rsidP="000E607A">
      <w:pPr>
        <w:rPr>
          <w:rFonts w:ascii="Times New Roman" w:hAnsi="Times New Roman" w:cs="Times New Roman"/>
          <w:b/>
          <w:sz w:val="24"/>
          <w:szCs w:val="24"/>
          <w:lang w:eastAsia="tr-TR"/>
        </w:rPr>
      </w:pPr>
    </w:p>
    <w:p w:rsidR="002949DF" w:rsidRDefault="002949DF" w:rsidP="000E607A">
      <w:pPr>
        <w:rPr>
          <w:rFonts w:ascii="Times New Roman" w:hAnsi="Times New Roman" w:cs="Times New Roman"/>
          <w:b/>
          <w:sz w:val="24"/>
          <w:szCs w:val="24"/>
          <w:lang w:eastAsia="tr-TR"/>
        </w:rPr>
      </w:pPr>
    </w:p>
    <w:p w:rsidR="002949DF" w:rsidRDefault="002949DF" w:rsidP="000E607A">
      <w:pPr>
        <w:rPr>
          <w:rFonts w:ascii="Times New Roman" w:hAnsi="Times New Roman" w:cs="Times New Roman"/>
          <w:b/>
          <w:sz w:val="24"/>
          <w:szCs w:val="24"/>
          <w:lang w:eastAsia="tr-TR"/>
        </w:rPr>
      </w:pPr>
    </w:p>
    <w:p w:rsidR="002949DF" w:rsidRDefault="002949DF" w:rsidP="000E607A">
      <w:pPr>
        <w:rPr>
          <w:rFonts w:ascii="Times New Roman" w:hAnsi="Times New Roman" w:cs="Times New Roman"/>
          <w:b/>
          <w:sz w:val="24"/>
          <w:szCs w:val="24"/>
          <w:lang w:eastAsia="tr-TR"/>
        </w:rPr>
      </w:pPr>
    </w:p>
    <w:p w:rsidR="002949DF" w:rsidRDefault="002949DF" w:rsidP="000E607A">
      <w:pPr>
        <w:rPr>
          <w:rFonts w:ascii="Times New Roman" w:hAnsi="Times New Roman" w:cs="Times New Roman"/>
          <w:b/>
          <w:sz w:val="24"/>
          <w:szCs w:val="24"/>
          <w:lang w:eastAsia="tr-TR"/>
        </w:rPr>
      </w:pPr>
    </w:p>
    <w:p w:rsidR="002949DF" w:rsidRDefault="002949DF" w:rsidP="000E607A">
      <w:pPr>
        <w:rPr>
          <w:rFonts w:ascii="Times New Roman" w:hAnsi="Times New Roman" w:cs="Times New Roman"/>
          <w:b/>
          <w:sz w:val="24"/>
          <w:szCs w:val="24"/>
          <w:lang w:eastAsia="tr-TR"/>
        </w:rPr>
      </w:pPr>
    </w:p>
    <w:p w:rsidR="002949DF" w:rsidRDefault="002949DF" w:rsidP="000E607A">
      <w:pPr>
        <w:rPr>
          <w:rFonts w:ascii="Times New Roman" w:hAnsi="Times New Roman" w:cs="Times New Roman"/>
          <w:b/>
          <w:sz w:val="24"/>
          <w:szCs w:val="24"/>
          <w:lang w:eastAsia="tr-TR"/>
        </w:rPr>
      </w:pPr>
    </w:p>
    <w:p w:rsidR="002949DF" w:rsidRDefault="002949DF" w:rsidP="000E607A">
      <w:pPr>
        <w:rPr>
          <w:rFonts w:ascii="Times New Roman" w:hAnsi="Times New Roman" w:cs="Times New Roman"/>
          <w:b/>
          <w:sz w:val="24"/>
          <w:szCs w:val="24"/>
          <w:lang w:eastAsia="tr-TR"/>
        </w:rPr>
      </w:pPr>
    </w:p>
    <w:p w:rsidR="003143F9" w:rsidRDefault="003143F9" w:rsidP="000E607A">
      <w:pPr>
        <w:rPr>
          <w:rFonts w:ascii="Times New Roman" w:hAnsi="Times New Roman" w:cs="Times New Roman"/>
          <w:b/>
          <w:sz w:val="24"/>
          <w:szCs w:val="24"/>
          <w:lang w:eastAsia="tr-TR"/>
        </w:rPr>
      </w:pPr>
    </w:p>
    <w:p w:rsidR="000E607A" w:rsidRPr="004A0E4A" w:rsidRDefault="000E607A" w:rsidP="000E607A">
      <w:pPr>
        <w:rPr>
          <w:rFonts w:ascii="Times New Roman" w:hAnsi="Times New Roman" w:cs="Times New Roman"/>
          <w:b/>
          <w:sz w:val="24"/>
          <w:szCs w:val="24"/>
          <w:lang w:eastAsia="tr-TR"/>
        </w:rPr>
      </w:pPr>
      <w:r w:rsidRPr="004A0E4A">
        <w:rPr>
          <w:rFonts w:ascii="Times New Roman" w:hAnsi="Times New Roman" w:cs="Times New Roman"/>
          <w:b/>
          <w:sz w:val="24"/>
          <w:szCs w:val="24"/>
          <w:lang w:eastAsia="tr-TR"/>
        </w:rPr>
        <w:lastRenderedPageBreak/>
        <w:t>3. GELECEĞE BAKIŞ</w:t>
      </w:r>
    </w:p>
    <w:p w:rsidR="000E607A" w:rsidRPr="004A0E4A" w:rsidRDefault="000E607A" w:rsidP="000E607A">
      <w:pPr>
        <w:rPr>
          <w:rStyle w:val="eop"/>
          <w:rFonts w:ascii="Times New Roman" w:hAnsi="Times New Roman" w:cs="Times New Roman"/>
          <w:color w:val="000000"/>
          <w:sz w:val="24"/>
          <w:szCs w:val="24"/>
          <w:shd w:val="clear" w:color="auto" w:fill="FFFFFF"/>
        </w:rPr>
      </w:pPr>
      <w:r w:rsidRPr="004A0E4A">
        <w:rPr>
          <w:rStyle w:val="normaltextrun"/>
          <w:rFonts w:ascii="Times New Roman" w:hAnsi="Times New Roman" w:cs="Times New Roman"/>
          <w:color w:val="000000"/>
          <w:sz w:val="24"/>
          <w:szCs w:val="24"/>
          <w:shd w:val="clear" w:color="auto" w:fill="FFFFFF"/>
        </w:rPr>
        <w:t>G</w:t>
      </w:r>
      <w:r w:rsidR="008B645F">
        <w:rPr>
          <w:rStyle w:val="normaltextrun"/>
          <w:rFonts w:ascii="Times New Roman" w:hAnsi="Times New Roman" w:cs="Times New Roman"/>
          <w:color w:val="000000"/>
          <w:sz w:val="24"/>
          <w:szCs w:val="24"/>
          <w:shd w:val="clear" w:color="auto" w:fill="FFFFFF"/>
        </w:rPr>
        <w:t>eleceğe bakış bölümünde misyon,</w:t>
      </w:r>
      <w:r w:rsidRPr="004A0E4A">
        <w:rPr>
          <w:rStyle w:val="normaltextrun"/>
          <w:rFonts w:ascii="Times New Roman" w:hAnsi="Times New Roman" w:cs="Times New Roman"/>
          <w:color w:val="000000"/>
          <w:sz w:val="24"/>
          <w:szCs w:val="24"/>
          <w:shd w:val="clear" w:color="auto" w:fill="FFFFFF"/>
        </w:rPr>
        <w:t>vizyon ve temel değerler ile amaçlar, hedefler, performans göstergeleri ve stratejiler yer almaktadır.</w:t>
      </w:r>
      <w:r w:rsidRPr="004A0E4A">
        <w:rPr>
          <w:rStyle w:val="eop"/>
          <w:rFonts w:ascii="Times New Roman" w:hAnsi="Times New Roman" w:cs="Times New Roman"/>
          <w:color w:val="000000"/>
          <w:sz w:val="24"/>
          <w:szCs w:val="24"/>
          <w:shd w:val="clear" w:color="auto" w:fill="FFFFFF"/>
        </w:rPr>
        <w:t> </w:t>
      </w:r>
    </w:p>
    <w:p w:rsidR="000E607A" w:rsidRPr="008B645F" w:rsidRDefault="000E607A" w:rsidP="000E607A">
      <w:pPr>
        <w:pStyle w:val="Balk2"/>
        <w:spacing w:line="276" w:lineRule="auto"/>
        <w:ind w:left="576"/>
        <w:jc w:val="both"/>
        <w:rPr>
          <w:rFonts w:ascii="Times New Roman" w:hAnsi="Times New Roman" w:cs="Times New Roman"/>
          <w:b/>
          <w:sz w:val="24"/>
          <w:szCs w:val="24"/>
        </w:rPr>
      </w:pPr>
      <w:bookmarkStart w:id="8" w:name="_Toc535962366"/>
      <w:r w:rsidRPr="008B645F">
        <w:rPr>
          <w:rFonts w:ascii="Times New Roman" w:hAnsi="Times New Roman" w:cs="Times New Roman"/>
          <w:b/>
          <w:color w:val="auto"/>
          <w:sz w:val="24"/>
          <w:szCs w:val="24"/>
        </w:rPr>
        <w:t>3.1.Misyon</w:t>
      </w:r>
      <w:bookmarkEnd w:id="8"/>
    </w:p>
    <w:p w:rsidR="000E607A" w:rsidRPr="004A0E4A" w:rsidRDefault="00907B4C" w:rsidP="000E607A">
      <w:pPr>
        <w:rPr>
          <w:rFonts w:ascii="Times New Roman" w:hAnsi="Times New Roman" w:cs="Times New Roman"/>
          <w:sz w:val="24"/>
          <w:szCs w:val="24"/>
          <w:lang w:eastAsia="tr-TR"/>
        </w:rPr>
      </w:pPr>
      <w:r w:rsidRPr="008B645F">
        <w:rPr>
          <w:rFonts w:ascii="Times New Roman" w:hAnsi="Times New Roman" w:cs="Times New Roman"/>
          <w:b/>
          <w:noProof/>
          <w:sz w:val="24"/>
          <w:szCs w:val="24"/>
          <w:lang w:eastAsia="tr-TR"/>
        </w:rPr>
        <mc:AlternateContent>
          <mc:Choice Requires="wps">
            <w:drawing>
              <wp:anchor distT="0" distB="0" distL="114300" distR="114300" simplePos="0" relativeHeight="251655680" behindDoc="0" locked="0" layoutInCell="1" allowOverlap="1" wp14:anchorId="3528A87F" wp14:editId="73D4E148">
                <wp:simplePos x="0" y="0"/>
                <wp:positionH relativeFrom="margin">
                  <wp:posOffset>392430</wp:posOffset>
                </wp:positionH>
                <wp:positionV relativeFrom="paragraph">
                  <wp:posOffset>60960</wp:posOffset>
                </wp:positionV>
                <wp:extent cx="7377430" cy="1398905"/>
                <wp:effectExtent l="76200" t="76200" r="13970" b="10795"/>
                <wp:wrapNone/>
                <wp:docPr id="16" name="Akış Çizelgesi: Öteki İşlem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7430" cy="1398905"/>
                        </a:xfrm>
                        <a:prstGeom prst="flowChartAlternateProcess">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75000"/>
                              <a:lumOff val="0"/>
                            </a:schemeClr>
                          </a:solidFill>
                          <a:miter lim="800000"/>
                          <a:headEnd/>
                          <a:tailEnd/>
                        </a:ln>
                        <a:effectLst>
                          <a:outerShdw dist="107763" dir="13500000" algn="ctr" rotWithShape="0">
                            <a:schemeClr val="accent4">
                              <a:lumMod val="50000"/>
                              <a:lumOff val="0"/>
                              <a:alpha val="50000"/>
                            </a:schemeClr>
                          </a:outerShdw>
                        </a:effectLst>
                      </wps:spPr>
                      <wps:txbx>
                        <w:txbxContent>
                          <w:p w:rsidR="00D27568" w:rsidRPr="00CE0437" w:rsidRDefault="00D27568" w:rsidP="000E607A">
                            <w:pPr>
                              <w:autoSpaceDE w:val="0"/>
                              <w:autoSpaceDN w:val="0"/>
                              <w:adjustRightInd w:val="0"/>
                              <w:spacing w:after="0" w:line="240" w:lineRule="auto"/>
                              <w:rPr>
                                <w:rFonts w:ascii="Times New Roman" w:hAnsi="Times New Roman" w:cs="Times New Roman"/>
                                <w:sz w:val="24"/>
                                <w:szCs w:val="24"/>
                              </w:rPr>
                            </w:pPr>
                          </w:p>
                          <w:p w:rsidR="00D27568" w:rsidRPr="00CE0437" w:rsidRDefault="00D27568" w:rsidP="00CE0437">
                            <w:pPr>
                              <w:numPr>
                                <w:ilvl w:val="0"/>
                                <w:numId w:val="33"/>
                              </w:numPr>
                              <w:suppressAutoHyphens/>
                              <w:spacing w:before="96" w:line="300" w:lineRule="auto"/>
                              <w:rPr>
                                <w:rFonts w:ascii="Times New Roman" w:hAnsi="Times New Roman" w:cs="Times New Roman"/>
                                <w:sz w:val="24"/>
                                <w:szCs w:val="24"/>
                              </w:rPr>
                            </w:pPr>
                            <w:r w:rsidRPr="00CE0437">
                              <w:rPr>
                                <w:rFonts w:ascii="Times New Roman" w:hAnsi="Times New Roman" w:cs="Times New Roman"/>
                                <w:sz w:val="24"/>
                                <w:szCs w:val="24"/>
                              </w:rPr>
                              <w:tab/>
                              <w:t>Kendisiyle barışık, yeniliklere açık, çevresine duyarlı, hoşgörülü, güçlüklerin üstesinden gelebilen, bilişsel, sosyal-duygusal, dil, psikomotor ve öz bakım becerilerinin gelişimini desteklemek koşuluyla; milli ve manevi değerlere sahip, Atatürk ilke ve inkılapların bağlı,</w:t>
                            </w:r>
                            <w:r>
                              <w:rPr>
                                <w:rFonts w:ascii="Times New Roman" w:hAnsi="Times New Roman" w:cs="Times New Roman"/>
                                <w:sz w:val="24"/>
                                <w:szCs w:val="24"/>
                              </w:rPr>
                              <w:t xml:space="preserve"> </w:t>
                            </w:r>
                            <w:r w:rsidRPr="00CE0437">
                              <w:rPr>
                                <w:rFonts w:ascii="Times New Roman" w:hAnsi="Times New Roman" w:cs="Times New Roman"/>
                                <w:sz w:val="24"/>
                                <w:szCs w:val="24"/>
                              </w:rPr>
                              <w:t>kendini özgürce ifade edebilen bireylerin yetişmesine katkıda bulunmak.</w:t>
                            </w:r>
                          </w:p>
                          <w:p w:rsidR="00D27568" w:rsidRDefault="00D27568" w:rsidP="000E607A">
                            <w:pPr>
                              <w:autoSpaceDE w:val="0"/>
                              <w:autoSpaceDN w:val="0"/>
                              <w:adjustRightInd w:val="0"/>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28A87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6" o:spid="_x0000_s1026" type="#_x0000_t176" style="position:absolute;margin-left:30.9pt;margin-top:4.8pt;width:580.9pt;height:110.1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" fillcolor="#ffd966 [1943]" strokecolor="#bf8f00 [2407]" strokeweight="1pt">
                <v:fill color2="#fff2cc [663]" angle="135" focus="50%" type="gradient"/>
                <v:shadow on="t" color="#7f5f00 [1607]" opacity=".5" offset="-6pt,-6pt"/>
                <v:textbox>
                  <w:txbxContent>
                    <w:p w:rsidR="00D27568" w:rsidRPr="00CE0437" w:rsidRDefault="00D27568" w:rsidP="000E607A">
                      <w:pPr>
                        <w:autoSpaceDE w:val="0"/>
                        <w:autoSpaceDN w:val="0"/>
                        <w:adjustRightInd w:val="0"/>
                        <w:spacing w:after="0" w:line="240" w:lineRule="auto"/>
                        <w:rPr>
                          <w:rFonts w:ascii="Times New Roman" w:hAnsi="Times New Roman" w:cs="Times New Roman"/>
                          <w:sz w:val="24"/>
                          <w:szCs w:val="24"/>
                        </w:rPr>
                      </w:pPr>
                    </w:p>
                    <w:p w:rsidR="00D27568" w:rsidRPr="00CE0437" w:rsidRDefault="00D27568" w:rsidP="00CE0437">
                      <w:pPr>
                        <w:numPr>
                          <w:ilvl w:val="0"/>
                          <w:numId w:val="33"/>
                        </w:numPr>
                        <w:suppressAutoHyphens/>
                        <w:spacing w:before="96" w:line="300" w:lineRule="auto"/>
                        <w:rPr>
                          <w:rFonts w:ascii="Times New Roman" w:hAnsi="Times New Roman" w:cs="Times New Roman"/>
                          <w:sz w:val="24"/>
                          <w:szCs w:val="24"/>
                        </w:rPr>
                      </w:pPr>
                      <w:r w:rsidRPr="00CE0437">
                        <w:rPr>
                          <w:rFonts w:ascii="Times New Roman" w:hAnsi="Times New Roman" w:cs="Times New Roman"/>
                          <w:sz w:val="24"/>
                          <w:szCs w:val="24"/>
                        </w:rPr>
                        <w:tab/>
                        <w:t>Kendisiyle barışık, yeniliklere açık, çevresine duyarlı, hoşgörülü, güçlüklerin üstesinden gelebilen, bilişsel, sosyal-duygusal, dil, psikomotor ve öz bakım becerilerinin gelişimini desteklemek koşuluyla; milli ve manevi değerlere sahip, Atatürk ilke ve inkılapların bağlı,</w:t>
                      </w:r>
                      <w:r>
                        <w:rPr>
                          <w:rFonts w:ascii="Times New Roman" w:hAnsi="Times New Roman" w:cs="Times New Roman"/>
                          <w:sz w:val="24"/>
                          <w:szCs w:val="24"/>
                        </w:rPr>
                        <w:t xml:space="preserve"> </w:t>
                      </w:r>
                      <w:r w:rsidRPr="00CE0437">
                        <w:rPr>
                          <w:rFonts w:ascii="Times New Roman" w:hAnsi="Times New Roman" w:cs="Times New Roman"/>
                          <w:sz w:val="24"/>
                          <w:szCs w:val="24"/>
                        </w:rPr>
                        <w:t>kendini özgürce ifade edebilen bireylerin yetişmesine katkıda bulunmak.</w:t>
                      </w:r>
                    </w:p>
                    <w:p w:rsidR="00D27568" w:rsidRDefault="00D27568" w:rsidP="000E607A">
                      <w:pPr>
                        <w:autoSpaceDE w:val="0"/>
                        <w:autoSpaceDN w:val="0"/>
                        <w:adjustRightInd w:val="0"/>
                        <w:spacing w:after="0" w:line="240" w:lineRule="auto"/>
                      </w:pPr>
                    </w:p>
                  </w:txbxContent>
                </v:textbox>
                <w10:wrap anchorx="margin"/>
              </v:shape>
            </w:pict>
          </mc:Fallback>
        </mc:AlternateContent>
      </w:r>
    </w:p>
    <w:p w:rsidR="000E607A" w:rsidRPr="004A0E4A" w:rsidRDefault="000E607A" w:rsidP="000E607A">
      <w:pPr>
        <w:rPr>
          <w:rFonts w:ascii="Times New Roman" w:hAnsi="Times New Roman" w:cs="Times New Roman"/>
          <w:sz w:val="24"/>
          <w:szCs w:val="24"/>
          <w:lang w:eastAsia="tr-TR"/>
        </w:rPr>
      </w:pPr>
    </w:p>
    <w:p w:rsidR="000E607A" w:rsidRPr="004A0E4A" w:rsidRDefault="000E607A" w:rsidP="000E607A">
      <w:pPr>
        <w:rPr>
          <w:rFonts w:ascii="Times New Roman" w:hAnsi="Times New Roman" w:cs="Times New Roman"/>
          <w:sz w:val="24"/>
          <w:szCs w:val="24"/>
          <w:lang w:eastAsia="tr-TR"/>
        </w:rPr>
      </w:pPr>
    </w:p>
    <w:p w:rsidR="000E607A" w:rsidRPr="000E607A" w:rsidRDefault="000E607A" w:rsidP="000E607A">
      <w:pPr>
        <w:rPr>
          <w:lang w:eastAsia="tr-TR"/>
        </w:rPr>
      </w:pPr>
    </w:p>
    <w:p w:rsidR="000E607A" w:rsidRDefault="000E607A" w:rsidP="004E3F25">
      <w:pPr>
        <w:pStyle w:val="AralkYok"/>
        <w:ind w:left="0"/>
        <w:jc w:val="both"/>
        <w:rPr>
          <w:b w:val="0"/>
        </w:rPr>
      </w:pPr>
    </w:p>
    <w:p w:rsidR="000E607A" w:rsidRDefault="000E607A" w:rsidP="004E3F25">
      <w:pPr>
        <w:pStyle w:val="AralkYok"/>
        <w:ind w:left="0"/>
        <w:jc w:val="both"/>
        <w:rPr>
          <w:b w:val="0"/>
        </w:rPr>
      </w:pPr>
    </w:p>
    <w:p w:rsidR="000E607A" w:rsidRDefault="000E607A" w:rsidP="004E3F25">
      <w:pPr>
        <w:pStyle w:val="AralkYok"/>
        <w:ind w:left="0"/>
        <w:jc w:val="both"/>
        <w:rPr>
          <w:b w:val="0"/>
        </w:rPr>
      </w:pPr>
    </w:p>
    <w:p w:rsidR="000E607A" w:rsidRDefault="000E607A" w:rsidP="004E3F25">
      <w:pPr>
        <w:pStyle w:val="AralkYok"/>
        <w:ind w:left="0"/>
        <w:jc w:val="both"/>
        <w:rPr>
          <w:b w:val="0"/>
        </w:rPr>
      </w:pPr>
    </w:p>
    <w:p w:rsidR="008B645F" w:rsidRDefault="008B645F" w:rsidP="008B645F">
      <w:pPr>
        <w:rPr>
          <w:rFonts w:ascii="Times New Roman" w:hAnsi="Times New Roman" w:cs="Times New Roman"/>
          <w:b/>
          <w:i/>
          <w:sz w:val="24"/>
          <w:szCs w:val="24"/>
          <w:lang w:eastAsia="tr-TR"/>
        </w:rPr>
      </w:pPr>
    </w:p>
    <w:p w:rsidR="000E607A" w:rsidRPr="00CE0437" w:rsidRDefault="000E607A" w:rsidP="008B645F">
      <w:pPr>
        <w:rPr>
          <w:rFonts w:ascii="Times New Roman" w:hAnsi="Times New Roman" w:cs="Times New Roman"/>
          <w:b/>
          <w:sz w:val="24"/>
          <w:szCs w:val="24"/>
          <w:lang w:eastAsia="tr-TR"/>
        </w:rPr>
      </w:pPr>
      <w:r w:rsidRPr="00CE0437">
        <w:rPr>
          <w:rFonts w:ascii="Times New Roman" w:hAnsi="Times New Roman" w:cs="Times New Roman"/>
          <w:b/>
          <w:sz w:val="24"/>
          <w:szCs w:val="24"/>
          <w:lang w:eastAsia="tr-TR"/>
        </w:rPr>
        <w:t>3.2.Vizyon</w:t>
      </w:r>
    </w:p>
    <w:p w:rsidR="002949DF" w:rsidRDefault="000E607A" w:rsidP="00907B4C">
      <w:pPr>
        <w:pStyle w:val="AralkYok"/>
        <w:ind w:left="0"/>
        <w:jc w:val="both"/>
        <w:rPr>
          <w:lang w:eastAsia="tr-TR"/>
        </w:rPr>
      </w:pPr>
      <w:r w:rsidRPr="004A0E4A">
        <w:rPr>
          <w:b w:val="0"/>
          <w:i/>
          <w:noProof/>
          <w:lang w:eastAsia="tr-TR"/>
        </w:rPr>
        <mc:AlternateContent>
          <mc:Choice Requires="wps">
            <w:drawing>
              <wp:anchor distT="0" distB="0" distL="114300" distR="114300" simplePos="0" relativeHeight="251663360" behindDoc="0" locked="0" layoutInCell="1" allowOverlap="1" wp14:anchorId="4F38C1FF" wp14:editId="4F77296E">
                <wp:simplePos x="0" y="0"/>
                <wp:positionH relativeFrom="margin">
                  <wp:posOffset>661035</wp:posOffset>
                </wp:positionH>
                <wp:positionV relativeFrom="paragraph">
                  <wp:posOffset>266700</wp:posOffset>
                </wp:positionV>
                <wp:extent cx="7274560" cy="1087120"/>
                <wp:effectExtent l="76200" t="76200" r="21590" b="17780"/>
                <wp:wrapNone/>
                <wp:docPr id="6" name="Akış Çizelgesi: Öteki İşlem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4560" cy="1087120"/>
                        </a:xfrm>
                        <a:prstGeom prst="flowChartAlternateProcess">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75000"/>
                              <a:lumOff val="0"/>
                            </a:schemeClr>
                          </a:solidFill>
                          <a:miter lim="800000"/>
                          <a:headEnd/>
                          <a:tailEnd/>
                        </a:ln>
                        <a:effectLst>
                          <a:outerShdw dist="107763" dir="13500000" algn="ctr" rotWithShape="0">
                            <a:schemeClr val="accent4">
                              <a:lumMod val="50000"/>
                              <a:lumOff val="0"/>
                              <a:alpha val="50000"/>
                            </a:schemeClr>
                          </a:outerShdw>
                        </a:effectLst>
                      </wps:spPr>
                      <wps:txbx>
                        <w:txbxContent>
                          <w:p w:rsidR="00D27568" w:rsidRPr="00CE0437" w:rsidRDefault="00D27568" w:rsidP="000E607A">
                            <w:pPr>
                              <w:rPr>
                                <w:rFonts w:ascii="Times New Roman" w:hAnsi="Times New Roman" w:cs="Times New Roman"/>
                                <w:sz w:val="24"/>
                                <w:szCs w:val="24"/>
                              </w:rPr>
                            </w:pPr>
                          </w:p>
                          <w:p w:rsidR="00D27568" w:rsidRPr="00CE0437" w:rsidRDefault="00D27568" w:rsidP="000E607A">
                            <w:pPr>
                              <w:rPr>
                                <w:rFonts w:ascii="Times New Roman" w:hAnsi="Times New Roman" w:cs="Times New Roman"/>
                                <w:sz w:val="24"/>
                                <w:szCs w:val="24"/>
                              </w:rPr>
                            </w:pPr>
                            <w:r w:rsidRPr="00CE0437">
                              <w:rPr>
                                <w:rFonts w:ascii="Times New Roman" w:hAnsi="Times New Roman" w:cs="Times New Roman"/>
                                <w:sz w:val="24"/>
                                <w:szCs w:val="24"/>
                              </w:rPr>
                              <w:t>Özgür ve sevgi dolu bir ortamda ülkemizin yarınlarına hizmet edecek mutlu çocuklar yetiştirmede öncü kurum olmak.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8C1FF" id="Akış Çizelgesi: Öteki İşlem 6" o:spid="_x0000_s1027" type="#_x0000_t176" style="position:absolute;left:0;text-align:left;margin-left:52.05pt;margin-top:21pt;width:572.8pt;height:85.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" fillcolor="#ffd966 [1943]" strokecolor="#bf8f00 [2407]" strokeweight="1pt">
                <v:fill color2="#fff2cc [663]" angle="135" focus="50%" type="gradient"/>
                <v:shadow on="t" color="#7f5f00 [1607]" opacity=".5" offset="-6pt,-6pt"/>
                <v:textbox>
                  <w:txbxContent>
                    <w:p w:rsidR="00D27568" w:rsidRPr="00CE0437" w:rsidRDefault="00D27568" w:rsidP="000E607A">
                      <w:pPr>
                        <w:rPr>
                          <w:rFonts w:ascii="Times New Roman" w:hAnsi="Times New Roman" w:cs="Times New Roman"/>
                          <w:sz w:val="24"/>
                          <w:szCs w:val="24"/>
                        </w:rPr>
                      </w:pPr>
                    </w:p>
                    <w:p w:rsidR="00D27568" w:rsidRPr="00CE0437" w:rsidRDefault="00D27568" w:rsidP="000E607A">
                      <w:pPr>
                        <w:rPr>
                          <w:rFonts w:ascii="Times New Roman" w:hAnsi="Times New Roman" w:cs="Times New Roman"/>
                          <w:sz w:val="24"/>
                          <w:szCs w:val="24"/>
                        </w:rPr>
                      </w:pPr>
                      <w:r w:rsidRPr="00CE0437">
                        <w:rPr>
                          <w:rFonts w:ascii="Times New Roman" w:hAnsi="Times New Roman" w:cs="Times New Roman"/>
                          <w:sz w:val="24"/>
                          <w:szCs w:val="24"/>
                        </w:rPr>
                        <w:t>Özgür ve sevgi dolu bir ortamda ülkemizin yarınlarına hizmet edecek mutlu çocuklar yetiştirmede öncü kurum olmak.</w:t>
                      </w:r>
                    </w:p>
                  </w:txbxContent>
                </v:textbox>
                <w10:wrap anchorx="margin"/>
              </v:shape>
            </w:pict>
          </mc:Fallback>
        </mc:AlternateContent>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8B645F">
        <w:rPr>
          <w:lang w:eastAsia="tr-TR"/>
        </w:rPr>
        <w:tab/>
      </w:r>
    </w:p>
    <w:p w:rsidR="002949DF" w:rsidRDefault="002949DF" w:rsidP="00907B4C">
      <w:pPr>
        <w:pStyle w:val="AralkYok"/>
        <w:ind w:left="0"/>
        <w:jc w:val="both"/>
        <w:rPr>
          <w:lang w:eastAsia="tr-TR"/>
        </w:rPr>
      </w:pPr>
    </w:p>
    <w:p w:rsidR="002949DF" w:rsidRDefault="002949DF" w:rsidP="00907B4C">
      <w:pPr>
        <w:pStyle w:val="AralkYok"/>
        <w:ind w:left="0"/>
        <w:jc w:val="both"/>
        <w:rPr>
          <w:lang w:eastAsia="tr-TR"/>
        </w:rPr>
      </w:pPr>
    </w:p>
    <w:p w:rsidR="002949DF" w:rsidRDefault="002949DF" w:rsidP="00907B4C">
      <w:pPr>
        <w:pStyle w:val="AralkYok"/>
        <w:ind w:left="0"/>
        <w:jc w:val="both"/>
        <w:rPr>
          <w:lang w:eastAsia="tr-TR"/>
        </w:rPr>
      </w:pPr>
    </w:p>
    <w:p w:rsidR="002949DF" w:rsidRDefault="002949DF" w:rsidP="00907B4C">
      <w:pPr>
        <w:pStyle w:val="AralkYok"/>
        <w:ind w:left="0"/>
        <w:jc w:val="both"/>
        <w:rPr>
          <w:lang w:eastAsia="tr-TR"/>
        </w:rPr>
      </w:pPr>
    </w:p>
    <w:p w:rsidR="000E607A" w:rsidRPr="00907B4C" w:rsidRDefault="000E607A" w:rsidP="00907B4C">
      <w:pPr>
        <w:pStyle w:val="AralkYok"/>
        <w:ind w:left="0"/>
        <w:jc w:val="both"/>
        <w:rPr>
          <w:lang w:eastAsia="tr-TR"/>
        </w:rPr>
      </w:pPr>
      <w:r w:rsidRPr="008B645F">
        <w:rPr>
          <w:lang w:eastAsia="tr-TR"/>
        </w:rPr>
        <w:lastRenderedPageBreak/>
        <w:t>3.3. Temel Değerler</w:t>
      </w:r>
    </w:p>
    <w:p w:rsidR="000E607A" w:rsidRDefault="000E607A" w:rsidP="000E607A">
      <w:pPr>
        <w:pStyle w:val="AralkYok"/>
        <w:ind w:left="0"/>
        <w:jc w:val="both"/>
        <w:rPr>
          <w:i/>
          <w:lang w:eastAsia="tr-TR"/>
        </w:rPr>
      </w:pPr>
      <w:r w:rsidRPr="004A0E4A">
        <w:rPr>
          <w:i/>
          <w:lang w:eastAsia="tr-TR"/>
        </w:rPr>
        <w:tab/>
      </w:r>
      <w:r w:rsidRPr="004A0E4A">
        <w:rPr>
          <w:i/>
          <w:lang w:eastAsia="tr-TR"/>
        </w:rPr>
        <w:tab/>
      </w:r>
    </w:p>
    <w:p w:rsidR="008E0AE1" w:rsidRDefault="00907B4C" w:rsidP="000E607A">
      <w:pPr>
        <w:pStyle w:val="AralkYok"/>
        <w:ind w:left="0"/>
        <w:jc w:val="both"/>
        <w:rPr>
          <w:i/>
          <w:lang w:eastAsia="tr-TR"/>
        </w:rPr>
      </w:pPr>
      <w:r>
        <w:rPr>
          <w:i/>
          <w:noProof/>
          <w:lang w:eastAsia="tr-TR"/>
        </w:rPr>
        <mc:AlternateContent>
          <mc:Choice Requires="wps">
            <w:drawing>
              <wp:anchor distT="0" distB="0" distL="114300" distR="114300" simplePos="0" relativeHeight="251659776" behindDoc="0" locked="0" layoutInCell="1" allowOverlap="1" wp14:anchorId="33BB1B8A" wp14:editId="2C1C56D3">
                <wp:simplePos x="0" y="0"/>
                <wp:positionH relativeFrom="column">
                  <wp:posOffset>1928496</wp:posOffset>
                </wp:positionH>
                <wp:positionV relativeFrom="paragraph">
                  <wp:posOffset>121285</wp:posOffset>
                </wp:positionV>
                <wp:extent cx="5524500" cy="4467225"/>
                <wp:effectExtent l="0" t="0" r="38100" b="6667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4467225"/>
                        </a:xfrm>
                        <a:prstGeom prst="flowChartAlternateProcess">
                          <a:avLst/>
                        </a:prstGeom>
                        <a:gradFill rotWithShape="0">
                          <a:gsLst>
                            <a:gs pos="0">
                              <a:schemeClr val="bg2">
                                <a:lumMod val="90000"/>
                              </a:schemeClr>
                            </a:gs>
                            <a:gs pos="50000">
                              <a:schemeClr val="accent2">
                                <a:lumMod val="20000"/>
                                <a:lumOff val="80000"/>
                              </a:schemeClr>
                            </a:gs>
                            <a:gs pos="100000">
                              <a:schemeClr val="bg2">
                                <a:lumMod val="90000"/>
                              </a:schemeClr>
                            </a:gs>
                          </a:gsLst>
                          <a:lin ang="18900000" scaled="1"/>
                        </a:gradFill>
                        <a:ln w="12700">
                          <a:solidFill>
                            <a:schemeClr val="bg2">
                              <a:lumMod val="25000"/>
                            </a:schemeClr>
                          </a:solidFill>
                          <a:miter lim="800000"/>
                          <a:headEnd/>
                          <a:tailEnd/>
                        </a:ln>
                        <a:effectLst>
                          <a:outerShdw dist="28398" dir="3806097" algn="ctr" rotWithShape="0">
                            <a:schemeClr val="accent5">
                              <a:lumMod val="50000"/>
                              <a:lumOff val="0"/>
                              <a:alpha val="50000"/>
                            </a:schemeClr>
                          </a:outerShdw>
                        </a:effectLst>
                      </wps:spPr>
                      <wps:txbx>
                        <w:txbxContent>
                          <w:p w:rsidR="00D27568" w:rsidRPr="00707556" w:rsidRDefault="00D27568" w:rsidP="008B645F">
                            <w:pPr>
                              <w:contextualSpacing/>
                              <w:rPr>
                                <w:rFonts w:ascii="Times New Roman" w:hAnsi="Times New Roman" w:cs="Times New Roman"/>
                                <w:b/>
                                <w:sz w:val="24"/>
                                <w:szCs w:val="24"/>
                              </w:rPr>
                            </w:pPr>
                            <w:r>
                              <w:rPr>
                                <w:rFonts w:ascii="Monotype Corsiva" w:hAnsi="Monotype Corsiva" w:cs="Times New Roman"/>
                                <w:b/>
                                <w:sz w:val="32"/>
                              </w:rPr>
                              <w:t xml:space="preserve">                   </w:t>
                            </w:r>
                            <w:r w:rsidRPr="00707556">
                              <w:rPr>
                                <w:rFonts w:ascii="Times New Roman" w:hAnsi="Times New Roman" w:cs="Times New Roman"/>
                                <w:b/>
                                <w:sz w:val="24"/>
                                <w:szCs w:val="24"/>
                              </w:rPr>
                              <w:t>TEMEL DEĞERLERİMİZ</w:t>
                            </w:r>
                          </w:p>
                          <w:p w:rsidR="00D27568" w:rsidRPr="00707556" w:rsidRDefault="00D27568" w:rsidP="008B645F">
                            <w:pPr>
                              <w:widowControl w:val="0"/>
                              <w:tabs>
                                <w:tab w:val="left" w:pos="2122"/>
                                <w:tab w:val="left" w:pos="2123"/>
                              </w:tabs>
                              <w:autoSpaceDE w:val="0"/>
                              <w:autoSpaceDN w:val="0"/>
                              <w:spacing w:before="1" w:after="0" w:line="240" w:lineRule="auto"/>
                              <w:jc w:val="center"/>
                              <w:rPr>
                                <w:rFonts w:ascii="Times New Roman" w:hAnsi="Times New Roman" w:cs="Times New Roman"/>
                                <w:color w:val="231F20"/>
                                <w:sz w:val="24"/>
                                <w:szCs w:val="24"/>
                              </w:rPr>
                            </w:pPr>
                          </w:p>
                          <w:p w:rsidR="00D27568" w:rsidRPr="00707556" w:rsidRDefault="00D27568" w:rsidP="008B645F">
                            <w:pPr>
                              <w:widowControl w:val="0"/>
                              <w:tabs>
                                <w:tab w:val="left" w:pos="2122"/>
                                <w:tab w:val="left" w:pos="2123"/>
                              </w:tabs>
                              <w:autoSpaceDE w:val="0"/>
                              <w:autoSpaceDN w:val="0"/>
                              <w:spacing w:before="1" w:after="0" w:line="240" w:lineRule="auto"/>
                              <w:jc w:val="center"/>
                              <w:rPr>
                                <w:rFonts w:ascii="Times New Roman" w:hAnsi="Times New Roman" w:cs="Times New Roman"/>
                                <w:sz w:val="24"/>
                                <w:szCs w:val="24"/>
                              </w:rPr>
                            </w:pPr>
                            <w:r w:rsidRPr="00707556">
                              <w:rPr>
                                <w:rFonts w:ascii="Times New Roman" w:hAnsi="Times New Roman" w:cs="Times New Roman"/>
                                <w:color w:val="231F20"/>
                                <w:sz w:val="24"/>
                                <w:szCs w:val="24"/>
                              </w:rPr>
                              <w:t>*İnsan Hakları ve Demokrasinin Evrensel</w:t>
                            </w:r>
                            <w:r w:rsidRPr="00707556">
                              <w:rPr>
                                <w:rFonts w:ascii="Times New Roman" w:hAnsi="Times New Roman" w:cs="Times New Roman"/>
                                <w:color w:val="231F20"/>
                                <w:spacing w:val="-2"/>
                                <w:sz w:val="24"/>
                                <w:szCs w:val="24"/>
                              </w:rPr>
                              <w:t xml:space="preserve"> </w:t>
                            </w:r>
                            <w:r w:rsidRPr="00707556">
                              <w:rPr>
                                <w:rFonts w:ascii="Times New Roman" w:hAnsi="Times New Roman" w:cs="Times New Roman"/>
                                <w:color w:val="231F20"/>
                                <w:sz w:val="24"/>
                                <w:szCs w:val="24"/>
                              </w:rPr>
                              <w:t>Değerleri</w:t>
                            </w:r>
                          </w:p>
                          <w:p w:rsidR="00D27568" w:rsidRPr="00707556" w:rsidRDefault="00D27568" w:rsidP="008B645F">
                            <w:pPr>
                              <w:widowControl w:val="0"/>
                              <w:tabs>
                                <w:tab w:val="left" w:pos="2122"/>
                                <w:tab w:val="left" w:pos="2123"/>
                              </w:tabs>
                              <w:autoSpaceDE w:val="0"/>
                              <w:autoSpaceDN w:val="0"/>
                              <w:spacing w:before="61" w:after="0" w:line="240" w:lineRule="auto"/>
                              <w:rPr>
                                <w:rFonts w:ascii="Times New Roman" w:hAnsi="Times New Roman" w:cs="Times New Roman"/>
                                <w:sz w:val="24"/>
                                <w:szCs w:val="24"/>
                              </w:rPr>
                            </w:pPr>
                            <w:r w:rsidRPr="00707556">
                              <w:rPr>
                                <w:rFonts w:ascii="Times New Roman" w:hAnsi="Times New Roman" w:cs="Times New Roman"/>
                                <w:color w:val="231F20"/>
                                <w:sz w:val="24"/>
                                <w:szCs w:val="24"/>
                              </w:rPr>
                              <w:t xml:space="preserve">                        *Milli ve Manevi Değerlerimiz</w:t>
                            </w:r>
                          </w:p>
                          <w:p w:rsidR="00D27568" w:rsidRPr="00707556" w:rsidRDefault="00D27568" w:rsidP="008B645F">
                            <w:pPr>
                              <w:widowControl w:val="0"/>
                              <w:tabs>
                                <w:tab w:val="left" w:pos="2122"/>
                                <w:tab w:val="left" w:pos="2123"/>
                              </w:tabs>
                              <w:autoSpaceDE w:val="0"/>
                              <w:autoSpaceDN w:val="0"/>
                              <w:spacing w:before="62" w:after="0" w:line="240" w:lineRule="auto"/>
                              <w:rPr>
                                <w:rFonts w:ascii="Times New Roman" w:hAnsi="Times New Roman" w:cs="Times New Roman"/>
                                <w:sz w:val="24"/>
                                <w:szCs w:val="24"/>
                              </w:rPr>
                            </w:pPr>
                            <w:r w:rsidRPr="00707556">
                              <w:rPr>
                                <w:rFonts w:ascii="Times New Roman" w:hAnsi="Times New Roman" w:cs="Times New Roman"/>
                                <w:color w:val="231F20"/>
                                <w:sz w:val="24"/>
                                <w:szCs w:val="24"/>
                              </w:rPr>
                              <w:t xml:space="preserve">                        *Ahlaklı ve Mutlu Bireyler</w:t>
                            </w:r>
                          </w:p>
                          <w:p w:rsidR="00D27568" w:rsidRPr="00707556" w:rsidRDefault="00D27568" w:rsidP="008B645F">
                            <w:pPr>
                              <w:widowControl w:val="0"/>
                              <w:tabs>
                                <w:tab w:val="left" w:pos="2122"/>
                                <w:tab w:val="left" w:pos="2123"/>
                              </w:tabs>
                              <w:autoSpaceDE w:val="0"/>
                              <w:autoSpaceDN w:val="0"/>
                              <w:spacing w:before="62" w:after="0" w:line="240" w:lineRule="auto"/>
                              <w:rPr>
                                <w:rFonts w:ascii="Times New Roman" w:hAnsi="Times New Roman" w:cs="Times New Roman"/>
                                <w:sz w:val="24"/>
                                <w:szCs w:val="24"/>
                              </w:rPr>
                            </w:pPr>
                            <w:r w:rsidRPr="00707556">
                              <w:rPr>
                                <w:rFonts w:ascii="Times New Roman" w:hAnsi="Times New Roman" w:cs="Times New Roman"/>
                                <w:color w:val="231F20"/>
                                <w:sz w:val="24"/>
                                <w:szCs w:val="24"/>
                              </w:rPr>
                              <w:t xml:space="preserve">                        *Eğitim Hakkı, Fırsat ve İmkân</w:t>
                            </w:r>
                            <w:r w:rsidRPr="00707556">
                              <w:rPr>
                                <w:rFonts w:ascii="Times New Roman" w:hAnsi="Times New Roman" w:cs="Times New Roman"/>
                                <w:color w:val="231F20"/>
                                <w:spacing w:val="-3"/>
                                <w:sz w:val="24"/>
                                <w:szCs w:val="24"/>
                              </w:rPr>
                              <w:t xml:space="preserve"> </w:t>
                            </w:r>
                            <w:r w:rsidRPr="00707556">
                              <w:rPr>
                                <w:rFonts w:ascii="Times New Roman" w:hAnsi="Times New Roman" w:cs="Times New Roman"/>
                                <w:color w:val="231F20"/>
                                <w:sz w:val="24"/>
                                <w:szCs w:val="24"/>
                              </w:rPr>
                              <w:t>Eşitliği</w:t>
                            </w:r>
                          </w:p>
                          <w:p w:rsidR="00D27568" w:rsidRPr="00707556" w:rsidRDefault="00D27568" w:rsidP="008B645F">
                            <w:pPr>
                              <w:widowControl w:val="0"/>
                              <w:tabs>
                                <w:tab w:val="left" w:pos="2122"/>
                                <w:tab w:val="left" w:pos="2123"/>
                              </w:tabs>
                              <w:autoSpaceDE w:val="0"/>
                              <w:autoSpaceDN w:val="0"/>
                              <w:spacing w:before="62" w:after="0" w:line="240" w:lineRule="auto"/>
                              <w:rPr>
                                <w:rFonts w:ascii="Times New Roman" w:hAnsi="Times New Roman" w:cs="Times New Roman"/>
                                <w:sz w:val="24"/>
                                <w:szCs w:val="24"/>
                              </w:rPr>
                            </w:pPr>
                            <w:r w:rsidRPr="00707556">
                              <w:rPr>
                                <w:rFonts w:ascii="Times New Roman" w:hAnsi="Times New Roman" w:cs="Times New Roman"/>
                                <w:color w:val="231F20"/>
                                <w:sz w:val="24"/>
                                <w:szCs w:val="24"/>
                              </w:rPr>
                              <w:t xml:space="preserve">                        *Kaliteli</w:t>
                            </w:r>
                            <w:r w:rsidRPr="00707556">
                              <w:rPr>
                                <w:rFonts w:ascii="Times New Roman" w:hAnsi="Times New Roman" w:cs="Times New Roman"/>
                                <w:color w:val="231F20"/>
                                <w:spacing w:val="-2"/>
                                <w:sz w:val="24"/>
                                <w:szCs w:val="24"/>
                              </w:rPr>
                              <w:t xml:space="preserve"> </w:t>
                            </w:r>
                            <w:r w:rsidRPr="00707556">
                              <w:rPr>
                                <w:rFonts w:ascii="Times New Roman" w:hAnsi="Times New Roman" w:cs="Times New Roman"/>
                                <w:color w:val="231F20"/>
                                <w:sz w:val="24"/>
                                <w:szCs w:val="24"/>
                              </w:rPr>
                              <w:t>Eğitim</w:t>
                            </w:r>
                          </w:p>
                          <w:p w:rsidR="00D27568" w:rsidRPr="00707556" w:rsidRDefault="00D27568" w:rsidP="008B645F">
                            <w:pPr>
                              <w:widowControl w:val="0"/>
                              <w:tabs>
                                <w:tab w:val="left" w:pos="2122"/>
                                <w:tab w:val="left" w:pos="2123"/>
                              </w:tabs>
                              <w:autoSpaceDE w:val="0"/>
                              <w:autoSpaceDN w:val="0"/>
                              <w:spacing w:before="61" w:after="0" w:line="240" w:lineRule="auto"/>
                              <w:rPr>
                                <w:rFonts w:ascii="Times New Roman" w:hAnsi="Times New Roman" w:cs="Times New Roman"/>
                                <w:sz w:val="24"/>
                                <w:szCs w:val="24"/>
                              </w:rPr>
                            </w:pPr>
                            <w:r w:rsidRPr="00707556">
                              <w:rPr>
                                <w:rFonts w:ascii="Times New Roman" w:hAnsi="Times New Roman" w:cs="Times New Roman"/>
                                <w:color w:val="231F20"/>
                                <w:sz w:val="24"/>
                                <w:szCs w:val="24"/>
                              </w:rPr>
                              <w:t xml:space="preserve">                        *Her Yerde</w:t>
                            </w:r>
                            <w:r w:rsidRPr="00707556">
                              <w:rPr>
                                <w:rFonts w:ascii="Times New Roman" w:hAnsi="Times New Roman" w:cs="Times New Roman"/>
                                <w:color w:val="231F20"/>
                                <w:spacing w:val="-2"/>
                                <w:sz w:val="24"/>
                                <w:szCs w:val="24"/>
                              </w:rPr>
                              <w:t xml:space="preserve"> </w:t>
                            </w:r>
                            <w:r w:rsidRPr="00707556">
                              <w:rPr>
                                <w:rFonts w:ascii="Times New Roman" w:hAnsi="Times New Roman" w:cs="Times New Roman"/>
                                <w:color w:val="231F20"/>
                                <w:sz w:val="24"/>
                                <w:szCs w:val="24"/>
                              </w:rPr>
                              <w:t>Eğitim</w:t>
                            </w:r>
                          </w:p>
                          <w:p w:rsidR="00D27568" w:rsidRPr="00707556" w:rsidRDefault="00D27568" w:rsidP="008B645F">
                            <w:pPr>
                              <w:widowControl w:val="0"/>
                              <w:tabs>
                                <w:tab w:val="left" w:pos="2122"/>
                                <w:tab w:val="left" w:pos="2123"/>
                              </w:tabs>
                              <w:autoSpaceDE w:val="0"/>
                              <w:autoSpaceDN w:val="0"/>
                              <w:spacing w:before="62" w:after="0" w:line="240" w:lineRule="auto"/>
                              <w:rPr>
                                <w:rFonts w:ascii="Times New Roman" w:hAnsi="Times New Roman" w:cs="Times New Roman"/>
                                <w:sz w:val="24"/>
                                <w:szCs w:val="24"/>
                              </w:rPr>
                            </w:pPr>
                            <w:r w:rsidRPr="00707556">
                              <w:rPr>
                                <w:rFonts w:ascii="Times New Roman" w:hAnsi="Times New Roman" w:cs="Times New Roman"/>
                                <w:color w:val="231F20"/>
                                <w:sz w:val="24"/>
                                <w:szCs w:val="24"/>
                              </w:rPr>
                              <w:t xml:space="preserve">                        *Yönetim Süreçlerinde Şeffaflık ve Ortak</w:t>
                            </w:r>
                            <w:r w:rsidRPr="00707556">
                              <w:rPr>
                                <w:rFonts w:ascii="Times New Roman" w:hAnsi="Times New Roman" w:cs="Times New Roman"/>
                                <w:color w:val="231F20"/>
                                <w:spacing w:val="-2"/>
                                <w:sz w:val="24"/>
                                <w:szCs w:val="24"/>
                              </w:rPr>
                              <w:t xml:space="preserve"> </w:t>
                            </w:r>
                            <w:r w:rsidRPr="00707556">
                              <w:rPr>
                                <w:rFonts w:ascii="Times New Roman" w:hAnsi="Times New Roman" w:cs="Times New Roman"/>
                                <w:color w:val="231F20"/>
                                <w:sz w:val="24"/>
                                <w:szCs w:val="24"/>
                              </w:rPr>
                              <w:t>Akıl</w:t>
                            </w:r>
                          </w:p>
                          <w:p w:rsidR="00D27568" w:rsidRPr="00707556" w:rsidRDefault="00D27568" w:rsidP="008B645F">
                            <w:pPr>
                              <w:widowControl w:val="0"/>
                              <w:tabs>
                                <w:tab w:val="left" w:pos="2122"/>
                                <w:tab w:val="left" w:pos="2123"/>
                              </w:tabs>
                              <w:autoSpaceDE w:val="0"/>
                              <w:autoSpaceDN w:val="0"/>
                              <w:spacing w:before="62" w:after="0" w:line="240" w:lineRule="auto"/>
                              <w:rPr>
                                <w:rFonts w:ascii="Times New Roman" w:hAnsi="Times New Roman" w:cs="Times New Roman"/>
                                <w:sz w:val="24"/>
                                <w:szCs w:val="24"/>
                              </w:rPr>
                            </w:pPr>
                            <w:r w:rsidRPr="00707556">
                              <w:rPr>
                                <w:rFonts w:ascii="Times New Roman" w:hAnsi="Times New Roman" w:cs="Times New Roman"/>
                                <w:color w:val="231F20"/>
                                <w:sz w:val="24"/>
                                <w:szCs w:val="24"/>
                              </w:rPr>
                              <w:t xml:space="preserve">                        *Kültürel ve Sanatsal</w:t>
                            </w:r>
                            <w:r w:rsidRPr="00707556">
                              <w:rPr>
                                <w:rFonts w:ascii="Times New Roman" w:hAnsi="Times New Roman" w:cs="Times New Roman"/>
                                <w:color w:val="231F20"/>
                                <w:spacing w:val="-2"/>
                                <w:sz w:val="24"/>
                                <w:szCs w:val="24"/>
                              </w:rPr>
                              <w:t xml:space="preserve"> </w:t>
                            </w:r>
                            <w:r w:rsidRPr="00707556">
                              <w:rPr>
                                <w:rFonts w:ascii="Times New Roman" w:hAnsi="Times New Roman" w:cs="Times New Roman"/>
                                <w:color w:val="231F20"/>
                                <w:sz w:val="24"/>
                                <w:szCs w:val="24"/>
                              </w:rPr>
                              <w:t>Duyarlılık</w:t>
                            </w:r>
                          </w:p>
                          <w:p w:rsidR="00D27568" w:rsidRPr="00707556" w:rsidRDefault="00D27568" w:rsidP="008B645F">
                            <w:pPr>
                              <w:widowControl w:val="0"/>
                              <w:tabs>
                                <w:tab w:val="left" w:pos="2122"/>
                                <w:tab w:val="left" w:pos="2123"/>
                              </w:tabs>
                              <w:autoSpaceDE w:val="0"/>
                              <w:autoSpaceDN w:val="0"/>
                              <w:spacing w:before="62" w:after="0" w:line="240" w:lineRule="auto"/>
                              <w:rPr>
                                <w:rFonts w:ascii="Times New Roman" w:hAnsi="Times New Roman" w:cs="Times New Roman"/>
                                <w:sz w:val="24"/>
                                <w:szCs w:val="24"/>
                              </w:rPr>
                            </w:pPr>
                            <w:r w:rsidRPr="00707556">
                              <w:rPr>
                                <w:rFonts w:ascii="Times New Roman" w:hAnsi="Times New Roman" w:cs="Times New Roman"/>
                                <w:color w:val="231F20"/>
                                <w:sz w:val="24"/>
                                <w:szCs w:val="24"/>
                              </w:rPr>
                              <w:t xml:space="preserve">                        *Doğaya ve Çevreye Saygı</w:t>
                            </w:r>
                          </w:p>
                          <w:p w:rsidR="00D27568" w:rsidRPr="00707556" w:rsidRDefault="00D27568" w:rsidP="008B645F">
                            <w:pPr>
                              <w:widowControl w:val="0"/>
                              <w:tabs>
                                <w:tab w:val="left" w:pos="2122"/>
                                <w:tab w:val="left" w:pos="2123"/>
                              </w:tabs>
                              <w:autoSpaceDE w:val="0"/>
                              <w:autoSpaceDN w:val="0"/>
                              <w:spacing w:before="61" w:after="0" w:line="240" w:lineRule="auto"/>
                              <w:rPr>
                                <w:rFonts w:ascii="Times New Roman" w:hAnsi="Times New Roman" w:cs="Times New Roman"/>
                                <w:sz w:val="24"/>
                                <w:szCs w:val="24"/>
                              </w:rPr>
                            </w:pPr>
                            <w:r w:rsidRPr="00707556">
                              <w:rPr>
                                <w:rFonts w:ascii="Times New Roman" w:hAnsi="Times New Roman" w:cs="Times New Roman"/>
                                <w:color w:val="231F20"/>
                                <w:sz w:val="24"/>
                                <w:szCs w:val="24"/>
                              </w:rPr>
                              <w:t xml:space="preserve">                        *Analitik ve Bilimsel Bakış</w:t>
                            </w:r>
                          </w:p>
                          <w:p w:rsidR="00D27568" w:rsidRPr="00707556" w:rsidRDefault="00D27568" w:rsidP="008B645F">
                            <w:pPr>
                              <w:widowControl w:val="0"/>
                              <w:tabs>
                                <w:tab w:val="left" w:pos="2122"/>
                                <w:tab w:val="left" w:pos="2123"/>
                              </w:tabs>
                              <w:autoSpaceDE w:val="0"/>
                              <w:autoSpaceDN w:val="0"/>
                              <w:spacing w:before="62" w:after="0" w:line="240" w:lineRule="auto"/>
                              <w:rPr>
                                <w:rFonts w:ascii="Times New Roman" w:hAnsi="Times New Roman" w:cs="Times New Roman"/>
                                <w:sz w:val="24"/>
                                <w:szCs w:val="24"/>
                              </w:rPr>
                            </w:pPr>
                            <w:r w:rsidRPr="00707556">
                              <w:rPr>
                                <w:rFonts w:ascii="Times New Roman" w:hAnsi="Times New Roman" w:cs="Times New Roman"/>
                                <w:color w:val="231F20"/>
                                <w:sz w:val="24"/>
                                <w:szCs w:val="24"/>
                              </w:rPr>
                              <w:t xml:space="preserve">                        *Girişimcilik ve</w:t>
                            </w:r>
                            <w:r w:rsidRPr="00707556">
                              <w:rPr>
                                <w:rFonts w:ascii="Times New Roman" w:hAnsi="Times New Roman" w:cs="Times New Roman"/>
                                <w:color w:val="231F20"/>
                                <w:spacing w:val="-12"/>
                                <w:sz w:val="24"/>
                                <w:szCs w:val="24"/>
                              </w:rPr>
                              <w:t xml:space="preserve"> </w:t>
                            </w:r>
                            <w:r w:rsidRPr="00707556">
                              <w:rPr>
                                <w:rFonts w:ascii="Times New Roman" w:hAnsi="Times New Roman" w:cs="Times New Roman"/>
                                <w:color w:val="231F20"/>
                                <w:sz w:val="24"/>
                                <w:szCs w:val="24"/>
                              </w:rPr>
                              <w:t>İnovasyon</w:t>
                            </w:r>
                          </w:p>
                          <w:p w:rsidR="00D27568" w:rsidRPr="00707556" w:rsidRDefault="00D27568" w:rsidP="008B645F">
                            <w:pPr>
                              <w:widowControl w:val="0"/>
                              <w:tabs>
                                <w:tab w:val="left" w:pos="2122"/>
                                <w:tab w:val="left" w:pos="2123"/>
                              </w:tabs>
                              <w:autoSpaceDE w:val="0"/>
                              <w:autoSpaceDN w:val="0"/>
                              <w:spacing w:before="62" w:after="0" w:line="240" w:lineRule="auto"/>
                              <w:rPr>
                                <w:rFonts w:ascii="Times New Roman" w:hAnsi="Times New Roman" w:cs="Times New Roman"/>
                                <w:sz w:val="24"/>
                                <w:szCs w:val="24"/>
                              </w:rPr>
                            </w:pPr>
                            <w:r w:rsidRPr="00707556">
                              <w:rPr>
                                <w:rFonts w:ascii="Times New Roman" w:hAnsi="Times New Roman" w:cs="Times New Roman"/>
                                <w:color w:val="231F20"/>
                                <w:sz w:val="24"/>
                                <w:szCs w:val="24"/>
                              </w:rPr>
                              <w:t xml:space="preserve">                        *Araştırmacılık ve Üretkenlik</w:t>
                            </w:r>
                          </w:p>
                          <w:p w:rsidR="00D27568" w:rsidRPr="00707556" w:rsidRDefault="00D27568" w:rsidP="008B645F">
                            <w:pPr>
                              <w:widowControl w:val="0"/>
                              <w:tabs>
                                <w:tab w:val="left" w:pos="2122"/>
                                <w:tab w:val="left" w:pos="2123"/>
                              </w:tabs>
                              <w:autoSpaceDE w:val="0"/>
                              <w:autoSpaceDN w:val="0"/>
                              <w:spacing w:before="62" w:after="0" w:line="240" w:lineRule="auto"/>
                              <w:rPr>
                                <w:rFonts w:ascii="Times New Roman" w:hAnsi="Times New Roman" w:cs="Times New Roman"/>
                                <w:sz w:val="24"/>
                                <w:szCs w:val="24"/>
                              </w:rPr>
                            </w:pPr>
                            <w:r w:rsidRPr="00707556">
                              <w:rPr>
                                <w:rFonts w:ascii="Times New Roman" w:hAnsi="Times New Roman" w:cs="Times New Roman"/>
                                <w:color w:val="231F20"/>
                                <w:sz w:val="24"/>
                                <w:szCs w:val="24"/>
                              </w:rPr>
                              <w:t xml:space="preserve">                        *Meslek Etiği ve Mesleki Beceri</w:t>
                            </w:r>
                          </w:p>
                          <w:p w:rsidR="00D27568" w:rsidRPr="00707556" w:rsidRDefault="00D27568" w:rsidP="008B645F">
                            <w:pPr>
                              <w:widowControl w:val="0"/>
                              <w:tabs>
                                <w:tab w:val="left" w:pos="2122"/>
                                <w:tab w:val="left" w:pos="2123"/>
                              </w:tabs>
                              <w:autoSpaceDE w:val="0"/>
                              <w:autoSpaceDN w:val="0"/>
                              <w:spacing w:before="61" w:after="0" w:line="240" w:lineRule="auto"/>
                              <w:rPr>
                                <w:rFonts w:ascii="Times New Roman" w:hAnsi="Times New Roman" w:cs="Times New Roman"/>
                                <w:sz w:val="24"/>
                                <w:szCs w:val="24"/>
                              </w:rPr>
                            </w:pPr>
                            <w:r w:rsidRPr="00707556">
                              <w:rPr>
                                <w:rFonts w:ascii="Times New Roman" w:hAnsi="Times New Roman" w:cs="Times New Roman"/>
                                <w:color w:val="231F20"/>
                                <w:sz w:val="24"/>
                                <w:szCs w:val="24"/>
                              </w:rPr>
                              <w:t xml:space="preserve">                        *Saygınlık, Tarafsızlık, Güvenilirlik ve</w:t>
                            </w:r>
                            <w:r w:rsidRPr="00707556">
                              <w:rPr>
                                <w:rFonts w:ascii="Times New Roman" w:hAnsi="Times New Roman" w:cs="Times New Roman"/>
                                <w:color w:val="231F20"/>
                                <w:spacing w:val="-2"/>
                                <w:sz w:val="24"/>
                                <w:szCs w:val="24"/>
                              </w:rPr>
                              <w:t xml:space="preserve"> </w:t>
                            </w:r>
                            <w:r w:rsidRPr="00707556">
                              <w:rPr>
                                <w:rFonts w:ascii="Times New Roman" w:hAnsi="Times New Roman" w:cs="Times New Roman"/>
                                <w:color w:val="231F20"/>
                                <w:sz w:val="24"/>
                                <w:szCs w:val="24"/>
                              </w:rPr>
                              <w:t>Adalet</w:t>
                            </w:r>
                          </w:p>
                          <w:p w:rsidR="00D27568" w:rsidRPr="00707556" w:rsidRDefault="00D27568" w:rsidP="008B645F">
                            <w:pPr>
                              <w:widowControl w:val="0"/>
                              <w:tabs>
                                <w:tab w:val="left" w:pos="2122"/>
                                <w:tab w:val="left" w:pos="2123"/>
                              </w:tabs>
                              <w:autoSpaceDE w:val="0"/>
                              <w:autoSpaceDN w:val="0"/>
                              <w:spacing w:before="62" w:after="0" w:line="240" w:lineRule="auto"/>
                              <w:rPr>
                                <w:rFonts w:ascii="Times New Roman" w:hAnsi="Times New Roman" w:cs="Times New Roman"/>
                                <w:sz w:val="24"/>
                                <w:szCs w:val="24"/>
                              </w:rPr>
                            </w:pPr>
                            <w:r w:rsidRPr="00707556">
                              <w:rPr>
                                <w:rFonts w:ascii="Times New Roman" w:hAnsi="Times New Roman" w:cs="Times New Roman"/>
                                <w:color w:val="231F20"/>
                                <w:sz w:val="24"/>
                                <w:szCs w:val="24"/>
                              </w:rPr>
                              <w:t xml:space="preserve">                        *Erdemlilik ve Liyakat</w:t>
                            </w:r>
                          </w:p>
                          <w:p w:rsidR="00D27568" w:rsidRPr="00707556" w:rsidRDefault="00D27568" w:rsidP="000E607A">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B1B8A" id="Akış Çizelgesi: Öteki İşlem 17" o:spid="_x0000_s1028" type="#_x0000_t176" style="position:absolute;left:0;text-align:left;margin-left:151.85pt;margin-top:9.55pt;width:435pt;height:35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" fillcolor="#cfcdcd [2894]" strokecolor="#393737 [814]" strokeweight="1pt">
                <v:fill color2="#fbe4d5 [661]" angle="135" focus="50%" type="gradient"/>
                <v:shadow on="t" color="#1f3763 [1608]" opacity=".5" offset="1pt"/>
                <v:textbox>
                  <w:txbxContent>
                    <w:p w:rsidR="00D27568" w:rsidRPr="00707556" w:rsidRDefault="00D27568" w:rsidP="008B645F">
                      <w:pPr>
                        <w:contextualSpacing/>
                        <w:rPr>
                          <w:rFonts w:ascii="Times New Roman" w:hAnsi="Times New Roman" w:cs="Times New Roman"/>
                          <w:b/>
                          <w:sz w:val="24"/>
                          <w:szCs w:val="24"/>
                        </w:rPr>
                      </w:pPr>
                      <w:r>
                        <w:rPr>
                          <w:rFonts w:ascii="Monotype Corsiva" w:hAnsi="Monotype Corsiva" w:cs="Times New Roman"/>
                          <w:b/>
                          <w:sz w:val="32"/>
                        </w:rPr>
                        <w:t xml:space="preserve">                   </w:t>
                      </w:r>
                      <w:r w:rsidRPr="00707556">
                        <w:rPr>
                          <w:rFonts w:ascii="Times New Roman" w:hAnsi="Times New Roman" w:cs="Times New Roman"/>
                          <w:b/>
                          <w:sz w:val="24"/>
                          <w:szCs w:val="24"/>
                        </w:rPr>
                        <w:t>TEMEL DEĞERLERİMİZ</w:t>
                      </w:r>
                    </w:p>
                    <w:p w:rsidR="00D27568" w:rsidRPr="00707556" w:rsidRDefault="00D27568" w:rsidP="008B645F">
                      <w:pPr>
                        <w:widowControl w:val="0"/>
                        <w:tabs>
                          <w:tab w:val="left" w:pos="2122"/>
                          <w:tab w:val="left" w:pos="2123"/>
                        </w:tabs>
                        <w:autoSpaceDE w:val="0"/>
                        <w:autoSpaceDN w:val="0"/>
                        <w:spacing w:before="1" w:after="0" w:line="240" w:lineRule="auto"/>
                        <w:jc w:val="center"/>
                        <w:rPr>
                          <w:rFonts w:ascii="Times New Roman" w:hAnsi="Times New Roman" w:cs="Times New Roman"/>
                          <w:color w:val="231F20"/>
                          <w:sz w:val="24"/>
                          <w:szCs w:val="24"/>
                        </w:rPr>
                      </w:pPr>
                    </w:p>
                    <w:p w:rsidR="00D27568" w:rsidRPr="00707556" w:rsidRDefault="00D27568" w:rsidP="008B645F">
                      <w:pPr>
                        <w:widowControl w:val="0"/>
                        <w:tabs>
                          <w:tab w:val="left" w:pos="2122"/>
                          <w:tab w:val="left" w:pos="2123"/>
                        </w:tabs>
                        <w:autoSpaceDE w:val="0"/>
                        <w:autoSpaceDN w:val="0"/>
                        <w:spacing w:before="1" w:after="0" w:line="240" w:lineRule="auto"/>
                        <w:jc w:val="center"/>
                        <w:rPr>
                          <w:rFonts w:ascii="Times New Roman" w:hAnsi="Times New Roman" w:cs="Times New Roman"/>
                          <w:sz w:val="24"/>
                          <w:szCs w:val="24"/>
                        </w:rPr>
                      </w:pPr>
                      <w:r w:rsidRPr="00707556">
                        <w:rPr>
                          <w:rFonts w:ascii="Times New Roman" w:hAnsi="Times New Roman" w:cs="Times New Roman"/>
                          <w:color w:val="231F20"/>
                          <w:sz w:val="24"/>
                          <w:szCs w:val="24"/>
                        </w:rPr>
                        <w:t>*İnsan Hakları ve Demokrasinin Evrensel</w:t>
                      </w:r>
                      <w:r w:rsidRPr="00707556">
                        <w:rPr>
                          <w:rFonts w:ascii="Times New Roman" w:hAnsi="Times New Roman" w:cs="Times New Roman"/>
                          <w:color w:val="231F20"/>
                          <w:spacing w:val="-2"/>
                          <w:sz w:val="24"/>
                          <w:szCs w:val="24"/>
                        </w:rPr>
                        <w:t xml:space="preserve"> </w:t>
                      </w:r>
                      <w:r w:rsidRPr="00707556">
                        <w:rPr>
                          <w:rFonts w:ascii="Times New Roman" w:hAnsi="Times New Roman" w:cs="Times New Roman"/>
                          <w:color w:val="231F20"/>
                          <w:sz w:val="24"/>
                          <w:szCs w:val="24"/>
                        </w:rPr>
                        <w:t>Değerleri</w:t>
                      </w:r>
                    </w:p>
                    <w:p w:rsidR="00D27568" w:rsidRPr="00707556" w:rsidRDefault="00D27568" w:rsidP="008B645F">
                      <w:pPr>
                        <w:widowControl w:val="0"/>
                        <w:tabs>
                          <w:tab w:val="left" w:pos="2122"/>
                          <w:tab w:val="left" w:pos="2123"/>
                        </w:tabs>
                        <w:autoSpaceDE w:val="0"/>
                        <w:autoSpaceDN w:val="0"/>
                        <w:spacing w:before="61" w:after="0" w:line="240" w:lineRule="auto"/>
                        <w:rPr>
                          <w:rFonts w:ascii="Times New Roman" w:hAnsi="Times New Roman" w:cs="Times New Roman"/>
                          <w:sz w:val="24"/>
                          <w:szCs w:val="24"/>
                        </w:rPr>
                      </w:pPr>
                      <w:r w:rsidRPr="00707556">
                        <w:rPr>
                          <w:rFonts w:ascii="Times New Roman" w:hAnsi="Times New Roman" w:cs="Times New Roman"/>
                          <w:color w:val="231F20"/>
                          <w:sz w:val="24"/>
                          <w:szCs w:val="24"/>
                        </w:rPr>
                        <w:t xml:space="preserve">                        *Milli ve Manevi Değerlerimiz</w:t>
                      </w:r>
                    </w:p>
                    <w:p w:rsidR="00D27568" w:rsidRPr="00707556" w:rsidRDefault="00D27568" w:rsidP="008B645F">
                      <w:pPr>
                        <w:widowControl w:val="0"/>
                        <w:tabs>
                          <w:tab w:val="left" w:pos="2122"/>
                          <w:tab w:val="left" w:pos="2123"/>
                        </w:tabs>
                        <w:autoSpaceDE w:val="0"/>
                        <w:autoSpaceDN w:val="0"/>
                        <w:spacing w:before="62" w:after="0" w:line="240" w:lineRule="auto"/>
                        <w:rPr>
                          <w:rFonts w:ascii="Times New Roman" w:hAnsi="Times New Roman" w:cs="Times New Roman"/>
                          <w:sz w:val="24"/>
                          <w:szCs w:val="24"/>
                        </w:rPr>
                      </w:pPr>
                      <w:r w:rsidRPr="00707556">
                        <w:rPr>
                          <w:rFonts w:ascii="Times New Roman" w:hAnsi="Times New Roman" w:cs="Times New Roman"/>
                          <w:color w:val="231F20"/>
                          <w:sz w:val="24"/>
                          <w:szCs w:val="24"/>
                        </w:rPr>
                        <w:t xml:space="preserve">                        *Ahlaklı ve Mutlu Bireyler</w:t>
                      </w:r>
                    </w:p>
                    <w:p w:rsidR="00D27568" w:rsidRPr="00707556" w:rsidRDefault="00D27568" w:rsidP="008B645F">
                      <w:pPr>
                        <w:widowControl w:val="0"/>
                        <w:tabs>
                          <w:tab w:val="left" w:pos="2122"/>
                          <w:tab w:val="left" w:pos="2123"/>
                        </w:tabs>
                        <w:autoSpaceDE w:val="0"/>
                        <w:autoSpaceDN w:val="0"/>
                        <w:spacing w:before="62" w:after="0" w:line="240" w:lineRule="auto"/>
                        <w:rPr>
                          <w:rFonts w:ascii="Times New Roman" w:hAnsi="Times New Roman" w:cs="Times New Roman"/>
                          <w:sz w:val="24"/>
                          <w:szCs w:val="24"/>
                        </w:rPr>
                      </w:pPr>
                      <w:r w:rsidRPr="00707556">
                        <w:rPr>
                          <w:rFonts w:ascii="Times New Roman" w:hAnsi="Times New Roman" w:cs="Times New Roman"/>
                          <w:color w:val="231F20"/>
                          <w:sz w:val="24"/>
                          <w:szCs w:val="24"/>
                        </w:rPr>
                        <w:t xml:space="preserve">                        *Eğitim Hakkı, Fırsat ve İmkân</w:t>
                      </w:r>
                      <w:r w:rsidRPr="00707556">
                        <w:rPr>
                          <w:rFonts w:ascii="Times New Roman" w:hAnsi="Times New Roman" w:cs="Times New Roman"/>
                          <w:color w:val="231F20"/>
                          <w:spacing w:val="-3"/>
                          <w:sz w:val="24"/>
                          <w:szCs w:val="24"/>
                        </w:rPr>
                        <w:t xml:space="preserve"> </w:t>
                      </w:r>
                      <w:r w:rsidRPr="00707556">
                        <w:rPr>
                          <w:rFonts w:ascii="Times New Roman" w:hAnsi="Times New Roman" w:cs="Times New Roman"/>
                          <w:color w:val="231F20"/>
                          <w:sz w:val="24"/>
                          <w:szCs w:val="24"/>
                        </w:rPr>
                        <w:t>Eşitliği</w:t>
                      </w:r>
                    </w:p>
                    <w:p w:rsidR="00D27568" w:rsidRPr="00707556" w:rsidRDefault="00D27568" w:rsidP="008B645F">
                      <w:pPr>
                        <w:widowControl w:val="0"/>
                        <w:tabs>
                          <w:tab w:val="left" w:pos="2122"/>
                          <w:tab w:val="left" w:pos="2123"/>
                        </w:tabs>
                        <w:autoSpaceDE w:val="0"/>
                        <w:autoSpaceDN w:val="0"/>
                        <w:spacing w:before="62" w:after="0" w:line="240" w:lineRule="auto"/>
                        <w:rPr>
                          <w:rFonts w:ascii="Times New Roman" w:hAnsi="Times New Roman" w:cs="Times New Roman"/>
                          <w:sz w:val="24"/>
                          <w:szCs w:val="24"/>
                        </w:rPr>
                      </w:pPr>
                      <w:r w:rsidRPr="00707556">
                        <w:rPr>
                          <w:rFonts w:ascii="Times New Roman" w:hAnsi="Times New Roman" w:cs="Times New Roman"/>
                          <w:color w:val="231F20"/>
                          <w:sz w:val="24"/>
                          <w:szCs w:val="24"/>
                        </w:rPr>
                        <w:t xml:space="preserve">                        *Kaliteli</w:t>
                      </w:r>
                      <w:r w:rsidRPr="00707556">
                        <w:rPr>
                          <w:rFonts w:ascii="Times New Roman" w:hAnsi="Times New Roman" w:cs="Times New Roman"/>
                          <w:color w:val="231F20"/>
                          <w:spacing w:val="-2"/>
                          <w:sz w:val="24"/>
                          <w:szCs w:val="24"/>
                        </w:rPr>
                        <w:t xml:space="preserve"> </w:t>
                      </w:r>
                      <w:r w:rsidRPr="00707556">
                        <w:rPr>
                          <w:rFonts w:ascii="Times New Roman" w:hAnsi="Times New Roman" w:cs="Times New Roman"/>
                          <w:color w:val="231F20"/>
                          <w:sz w:val="24"/>
                          <w:szCs w:val="24"/>
                        </w:rPr>
                        <w:t>Eğitim</w:t>
                      </w:r>
                    </w:p>
                    <w:p w:rsidR="00D27568" w:rsidRPr="00707556" w:rsidRDefault="00D27568" w:rsidP="008B645F">
                      <w:pPr>
                        <w:widowControl w:val="0"/>
                        <w:tabs>
                          <w:tab w:val="left" w:pos="2122"/>
                          <w:tab w:val="left" w:pos="2123"/>
                        </w:tabs>
                        <w:autoSpaceDE w:val="0"/>
                        <w:autoSpaceDN w:val="0"/>
                        <w:spacing w:before="61" w:after="0" w:line="240" w:lineRule="auto"/>
                        <w:rPr>
                          <w:rFonts w:ascii="Times New Roman" w:hAnsi="Times New Roman" w:cs="Times New Roman"/>
                          <w:sz w:val="24"/>
                          <w:szCs w:val="24"/>
                        </w:rPr>
                      </w:pPr>
                      <w:r w:rsidRPr="00707556">
                        <w:rPr>
                          <w:rFonts w:ascii="Times New Roman" w:hAnsi="Times New Roman" w:cs="Times New Roman"/>
                          <w:color w:val="231F20"/>
                          <w:sz w:val="24"/>
                          <w:szCs w:val="24"/>
                        </w:rPr>
                        <w:t xml:space="preserve">                        *Her Yerde</w:t>
                      </w:r>
                      <w:r w:rsidRPr="00707556">
                        <w:rPr>
                          <w:rFonts w:ascii="Times New Roman" w:hAnsi="Times New Roman" w:cs="Times New Roman"/>
                          <w:color w:val="231F20"/>
                          <w:spacing w:val="-2"/>
                          <w:sz w:val="24"/>
                          <w:szCs w:val="24"/>
                        </w:rPr>
                        <w:t xml:space="preserve"> </w:t>
                      </w:r>
                      <w:r w:rsidRPr="00707556">
                        <w:rPr>
                          <w:rFonts w:ascii="Times New Roman" w:hAnsi="Times New Roman" w:cs="Times New Roman"/>
                          <w:color w:val="231F20"/>
                          <w:sz w:val="24"/>
                          <w:szCs w:val="24"/>
                        </w:rPr>
                        <w:t>Eğitim</w:t>
                      </w:r>
                    </w:p>
                    <w:p w:rsidR="00D27568" w:rsidRPr="00707556" w:rsidRDefault="00D27568" w:rsidP="008B645F">
                      <w:pPr>
                        <w:widowControl w:val="0"/>
                        <w:tabs>
                          <w:tab w:val="left" w:pos="2122"/>
                          <w:tab w:val="left" w:pos="2123"/>
                        </w:tabs>
                        <w:autoSpaceDE w:val="0"/>
                        <w:autoSpaceDN w:val="0"/>
                        <w:spacing w:before="62" w:after="0" w:line="240" w:lineRule="auto"/>
                        <w:rPr>
                          <w:rFonts w:ascii="Times New Roman" w:hAnsi="Times New Roman" w:cs="Times New Roman"/>
                          <w:sz w:val="24"/>
                          <w:szCs w:val="24"/>
                        </w:rPr>
                      </w:pPr>
                      <w:r w:rsidRPr="00707556">
                        <w:rPr>
                          <w:rFonts w:ascii="Times New Roman" w:hAnsi="Times New Roman" w:cs="Times New Roman"/>
                          <w:color w:val="231F20"/>
                          <w:sz w:val="24"/>
                          <w:szCs w:val="24"/>
                        </w:rPr>
                        <w:t xml:space="preserve">                        *Yönetim Süreçlerinde Şeffaflık ve Ortak</w:t>
                      </w:r>
                      <w:r w:rsidRPr="00707556">
                        <w:rPr>
                          <w:rFonts w:ascii="Times New Roman" w:hAnsi="Times New Roman" w:cs="Times New Roman"/>
                          <w:color w:val="231F20"/>
                          <w:spacing w:val="-2"/>
                          <w:sz w:val="24"/>
                          <w:szCs w:val="24"/>
                        </w:rPr>
                        <w:t xml:space="preserve"> </w:t>
                      </w:r>
                      <w:r w:rsidRPr="00707556">
                        <w:rPr>
                          <w:rFonts w:ascii="Times New Roman" w:hAnsi="Times New Roman" w:cs="Times New Roman"/>
                          <w:color w:val="231F20"/>
                          <w:sz w:val="24"/>
                          <w:szCs w:val="24"/>
                        </w:rPr>
                        <w:t>Akıl</w:t>
                      </w:r>
                    </w:p>
                    <w:p w:rsidR="00D27568" w:rsidRPr="00707556" w:rsidRDefault="00D27568" w:rsidP="008B645F">
                      <w:pPr>
                        <w:widowControl w:val="0"/>
                        <w:tabs>
                          <w:tab w:val="left" w:pos="2122"/>
                          <w:tab w:val="left" w:pos="2123"/>
                        </w:tabs>
                        <w:autoSpaceDE w:val="0"/>
                        <w:autoSpaceDN w:val="0"/>
                        <w:spacing w:before="62" w:after="0" w:line="240" w:lineRule="auto"/>
                        <w:rPr>
                          <w:rFonts w:ascii="Times New Roman" w:hAnsi="Times New Roman" w:cs="Times New Roman"/>
                          <w:sz w:val="24"/>
                          <w:szCs w:val="24"/>
                        </w:rPr>
                      </w:pPr>
                      <w:r w:rsidRPr="00707556">
                        <w:rPr>
                          <w:rFonts w:ascii="Times New Roman" w:hAnsi="Times New Roman" w:cs="Times New Roman"/>
                          <w:color w:val="231F20"/>
                          <w:sz w:val="24"/>
                          <w:szCs w:val="24"/>
                        </w:rPr>
                        <w:t xml:space="preserve">                        *Kültürel ve Sanatsal</w:t>
                      </w:r>
                      <w:r w:rsidRPr="00707556">
                        <w:rPr>
                          <w:rFonts w:ascii="Times New Roman" w:hAnsi="Times New Roman" w:cs="Times New Roman"/>
                          <w:color w:val="231F20"/>
                          <w:spacing w:val="-2"/>
                          <w:sz w:val="24"/>
                          <w:szCs w:val="24"/>
                        </w:rPr>
                        <w:t xml:space="preserve"> </w:t>
                      </w:r>
                      <w:r w:rsidRPr="00707556">
                        <w:rPr>
                          <w:rFonts w:ascii="Times New Roman" w:hAnsi="Times New Roman" w:cs="Times New Roman"/>
                          <w:color w:val="231F20"/>
                          <w:sz w:val="24"/>
                          <w:szCs w:val="24"/>
                        </w:rPr>
                        <w:t>Duyarlılık</w:t>
                      </w:r>
                    </w:p>
                    <w:p w:rsidR="00D27568" w:rsidRPr="00707556" w:rsidRDefault="00D27568" w:rsidP="008B645F">
                      <w:pPr>
                        <w:widowControl w:val="0"/>
                        <w:tabs>
                          <w:tab w:val="left" w:pos="2122"/>
                          <w:tab w:val="left" w:pos="2123"/>
                        </w:tabs>
                        <w:autoSpaceDE w:val="0"/>
                        <w:autoSpaceDN w:val="0"/>
                        <w:spacing w:before="62" w:after="0" w:line="240" w:lineRule="auto"/>
                        <w:rPr>
                          <w:rFonts w:ascii="Times New Roman" w:hAnsi="Times New Roman" w:cs="Times New Roman"/>
                          <w:sz w:val="24"/>
                          <w:szCs w:val="24"/>
                        </w:rPr>
                      </w:pPr>
                      <w:r w:rsidRPr="00707556">
                        <w:rPr>
                          <w:rFonts w:ascii="Times New Roman" w:hAnsi="Times New Roman" w:cs="Times New Roman"/>
                          <w:color w:val="231F20"/>
                          <w:sz w:val="24"/>
                          <w:szCs w:val="24"/>
                        </w:rPr>
                        <w:t xml:space="preserve">                        *Doğaya ve Çevreye Saygı</w:t>
                      </w:r>
                    </w:p>
                    <w:p w:rsidR="00D27568" w:rsidRPr="00707556" w:rsidRDefault="00D27568" w:rsidP="008B645F">
                      <w:pPr>
                        <w:widowControl w:val="0"/>
                        <w:tabs>
                          <w:tab w:val="left" w:pos="2122"/>
                          <w:tab w:val="left" w:pos="2123"/>
                        </w:tabs>
                        <w:autoSpaceDE w:val="0"/>
                        <w:autoSpaceDN w:val="0"/>
                        <w:spacing w:before="61" w:after="0" w:line="240" w:lineRule="auto"/>
                        <w:rPr>
                          <w:rFonts w:ascii="Times New Roman" w:hAnsi="Times New Roman" w:cs="Times New Roman"/>
                          <w:sz w:val="24"/>
                          <w:szCs w:val="24"/>
                        </w:rPr>
                      </w:pPr>
                      <w:r w:rsidRPr="00707556">
                        <w:rPr>
                          <w:rFonts w:ascii="Times New Roman" w:hAnsi="Times New Roman" w:cs="Times New Roman"/>
                          <w:color w:val="231F20"/>
                          <w:sz w:val="24"/>
                          <w:szCs w:val="24"/>
                        </w:rPr>
                        <w:t xml:space="preserve">                        *Analitik ve Bilimsel Bakış</w:t>
                      </w:r>
                    </w:p>
                    <w:p w:rsidR="00D27568" w:rsidRPr="00707556" w:rsidRDefault="00D27568" w:rsidP="008B645F">
                      <w:pPr>
                        <w:widowControl w:val="0"/>
                        <w:tabs>
                          <w:tab w:val="left" w:pos="2122"/>
                          <w:tab w:val="left" w:pos="2123"/>
                        </w:tabs>
                        <w:autoSpaceDE w:val="0"/>
                        <w:autoSpaceDN w:val="0"/>
                        <w:spacing w:before="62" w:after="0" w:line="240" w:lineRule="auto"/>
                        <w:rPr>
                          <w:rFonts w:ascii="Times New Roman" w:hAnsi="Times New Roman" w:cs="Times New Roman"/>
                          <w:sz w:val="24"/>
                          <w:szCs w:val="24"/>
                        </w:rPr>
                      </w:pPr>
                      <w:r w:rsidRPr="00707556">
                        <w:rPr>
                          <w:rFonts w:ascii="Times New Roman" w:hAnsi="Times New Roman" w:cs="Times New Roman"/>
                          <w:color w:val="231F20"/>
                          <w:sz w:val="24"/>
                          <w:szCs w:val="24"/>
                        </w:rPr>
                        <w:t xml:space="preserve">                        *Girişimcilik ve</w:t>
                      </w:r>
                      <w:r w:rsidRPr="00707556">
                        <w:rPr>
                          <w:rFonts w:ascii="Times New Roman" w:hAnsi="Times New Roman" w:cs="Times New Roman"/>
                          <w:color w:val="231F20"/>
                          <w:spacing w:val="-12"/>
                          <w:sz w:val="24"/>
                          <w:szCs w:val="24"/>
                        </w:rPr>
                        <w:t xml:space="preserve"> </w:t>
                      </w:r>
                      <w:r w:rsidRPr="00707556">
                        <w:rPr>
                          <w:rFonts w:ascii="Times New Roman" w:hAnsi="Times New Roman" w:cs="Times New Roman"/>
                          <w:color w:val="231F20"/>
                          <w:sz w:val="24"/>
                          <w:szCs w:val="24"/>
                        </w:rPr>
                        <w:t>İnovasyon</w:t>
                      </w:r>
                    </w:p>
                    <w:p w:rsidR="00D27568" w:rsidRPr="00707556" w:rsidRDefault="00D27568" w:rsidP="008B645F">
                      <w:pPr>
                        <w:widowControl w:val="0"/>
                        <w:tabs>
                          <w:tab w:val="left" w:pos="2122"/>
                          <w:tab w:val="left" w:pos="2123"/>
                        </w:tabs>
                        <w:autoSpaceDE w:val="0"/>
                        <w:autoSpaceDN w:val="0"/>
                        <w:spacing w:before="62" w:after="0" w:line="240" w:lineRule="auto"/>
                        <w:rPr>
                          <w:rFonts w:ascii="Times New Roman" w:hAnsi="Times New Roman" w:cs="Times New Roman"/>
                          <w:sz w:val="24"/>
                          <w:szCs w:val="24"/>
                        </w:rPr>
                      </w:pPr>
                      <w:r w:rsidRPr="00707556">
                        <w:rPr>
                          <w:rFonts w:ascii="Times New Roman" w:hAnsi="Times New Roman" w:cs="Times New Roman"/>
                          <w:color w:val="231F20"/>
                          <w:sz w:val="24"/>
                          <w:szCs w:val="24"/>
                        </w:rPr>
                        <w:t xml:space="preserve">                        *Araştırmacılık ve Üretkenlik</w:t>
                      </w:r>
                    </w:p>
                    <w:p w:rsidR="00D27568" w:rsidRPr="00707556" w:rsidRDefault="00D27568" w:rsidP="008B645F">
                      <w:pPr>
                        <w:widowControl w:val="0"/>
                        <w:tabs>
                          <w:tab w:val="left" w:pos="2122"/>
                          <w:tab w:val="left" w:pos="2123"/>
                        </w:tabs>
                        <w:autoSpaceDE w:val="0"/>
                        <w:autoSpaceDN w:val="0"/>
                        <w:spacing w:before="62" w:after="0" w:line="240" w:lineRule="auto"/>
                        <w:rPr>
                          <w:rFonts w:ascii="Times New Roman" w:hAnsi="Times New Roman" w:cs="Times New Roman"/>
                          <w:sz w:val="24"/>
                          <w:szCs w:val="24"/>
                        </w:rPr>
                      </w:pPr>
                      <w:r w:rsidRPr="00707556">
                        <w:rPr>
                          <w:rFonts w:ascii="Times New Roman" w:hAnsi="Times New Roman" w:cs="Times New Roman"/>
                          <w:color w:val="231F20"/>
                          <w:sz w:val="24"/>
                          <w:szCs w:val="24"/>
                        </w:rPr>
                        <w:t xml:space="preserve">                        *Meslek Etiği ve Mesleki Beceri</w:t>
                      </w:r>
                    </w:p>
                    <w:p w:rsidR="00D27568" w:rsidRPr="00707556" w:rsidRDefault="00D27568" w:rsidP="008B645F">
                      <w:pPr>
                        <w:widowControl w:val="0"/>
                        <w:tabs>
                          <w:tab w:val="left" w:pos="2122"/>
                          <w:tab w:val="left" w:pos="2123"/>
                        </w:tabs>
                        <w:autoSpaceDE w:val="0"/>
                        <w:autoSpaceDN w:val="0"/>
                        <w:spacing w:before="61" w:after="0" w:line="240" w:lineRule="auto"/>
                        <w:rPr>
                          <w:rFonts w:ascii="Times New Roman" w:hAnsi="Times New Roman" w:cs="Times New Roman"/>
                          <w:sz w:val="24"/>
                          <w:szCs w:val="24"/>
                        </w:rPr>
                      </w:pPr>
                      <w:r w:rsidRPr="00707556">
                        <w:rPr>
                          <w:rFonts w:ascii="Times New Roman" w:hAnsi="Times New Roman" w:cs="Times New Roman"/>
                          <w:color w:val="231F20"/>
                          <w:sz w:val="24"/>
                          <w:szCs w:val="24"/>
                        </w:rPr>
                        <w:t xml:space="preserve">                        *Saygınlık, Tarafsızlık, Güvenilirlik ve</w:t>
                      </w:r>
                      <w:r w:rsidRPr="00707556">
                        <w:rPr>
                          <w:rFonts w:ascii="Times New Roman" w:hAnsi="Times New Roman" w:cs="Times New Roman"/>
                          <w:color w:val="231F20"/>
                          <w:spacing w:val="-2"/>
                          <w:sz w:val="24"/>
                          <w:szCs w:val="24"/>
                        </w:rPr>
                        <w:t xml:space="preserve"> </w:t>
                      </w:r>
                      <w:r w:rsidRPr="00707556">
                        <w:rPr>
                          <w:rFonts w:ascii="Times New Roman" w:hAnsi="Times New Roman" w:cs="Times New Roman"/>
                          <w:color w:val="231F20"/>
                          <w:sz w:val="24"/>
                          <w:szCs w:val="24"/>
                        </w:rPr>
                        <w:t>Adalet</w:t>
                      </w:r>
                    </w:p>
                    <w:p w:rsidR="00D27568" w:rsidRPr="00707556" w:rsidRDefault="00D27568" w:rsidP="008B645F">
                      <w:pPr>
                        <w:widowControl w:val="0"/>
                        <w:tabs>
                          <w:tab w:val="left" w:pos="2122"/>
                          <w:tab w:val="left" w:pos="2123"/>
                        </w:tabs>
                        <w:autoSpaceDE w:val="0"/>
                        <w:autoSpaceDN w:val="0"/>
                        <w:spacing w:before="62" w:after="0" w:line="240" w:lineRule="auto"/>
                        <w:rPr>
                          <w:rFonts w:ascii="Times New Roman" w:hAnsi="Times New Roman" w:cs="Times New Roman"/>
                          <w:sz w:val="24"/>
                          <w:szCs w:val="24"/>
                        </w:rPr>
                      </w:pPr>
                      <w:r w:rsidRPr="00707556">
                        <w:rPr>
                          <w:rFonts w:ascii="Times New Roman" w:hAnsi="Times New Roman" w:cs="Times New Roman"/>
                          <w:color w:val="231F20"/>
                          <w:sz w:val="24"/>
                          <w:szCs w:val="24"/>
                        </w:rPr>
                        <w:t xml:space="preserve">                        *Erdemlilik ve Liyakat</w:t>
                      </w:r>
                    </w:p>
                    <w:p w:rsidR="00D27568" w:rsidRPr="00707556" w:rsidRDefault="00D27568" w:rsidP="000E607A">
                      <w:pPr>
                        <w:rPr>
                          <w:rFonts w:ascii="Times New Roman" w:hAnsi="Times New Roman" w:cs="Times New Roman"/>
                          <w:sz w:val="24"/>
                          <w:szCs w:val="24"/>
                        </w:rPr>
                      </w:pPr>
                    </w:p>
                  </w:txbxContent>
                </v:textbox>
              </v:shape>
            </w:pict>
          </mc:Fallback>
        </mc:AlternateContent>
      </w: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2949DF" w:rsidRDefault="002949DF" w:rsidP="006147E1">
      <w:pPr>
        <w:pStyle w:val="AralkYok"/>
        <w:ind w:left="0"/>
        <w:jc w:val="center"/>
        <w:rPr>
          <w:lang w:eastAsia="tr-TR"/>
        </w:rPr>
      </w:pPr>
    </w:p>
    <w:p w:rsidR="002949DF" w:rsidRDefault="002949DF" w:rsidP="006147E1">
      <w:pPr>
        <w:pStyle w:val="AralkYok"/>
        <w:ind w:left="0"/>
        <w:jc w:val="center"/>
        <w:rPr>
          <w:lang w:eastAsia="tr-TR"/>
        </w:rPr>
      </w:pPr>
    </w:p>
    <w:p w:rsidR="002949DF" w:rsidRDefault="002949DF" w:rsidP="006147E1">
      <w:pPr>
        <w:pStyle w:val="AralkYok"/>
        <w:ind w:left="0"/>
        <w:jc w:val="center"/>
        <w:rPr>
          <w:lang w:eastAsia="tr-TR"/>
        </w:rPr>
      </w:pPr>
    </w:p>
    <w:p w:rsidR="002949DF" w:rsidRDefault="002949DF" w:rsidP="006147E1">
      <w:pPr>
        <w:pStyle w:val="AralkYok"/>
        <w:ind w:left="0"/>
        <w:jc w:val="center"/>
        <w:rPr>
          <w:lang w:eastAsia="tr-TR"/>
        </w:rPr>
      </w:pPr>
    </w:p>
    <w:p w:rsidR="002949DF" w:rsidRDefault="002949DF" w:rsidP="006147E1">
      <w:pPr>
        <w:pStyle w:val="AralkYok"/>
        <w:ind w:left="0"/>
        <w:jc w:val="center"/>
        <w:rPr>
          <w:lang w:eastAsia="tr-TR"/>
        </w:rPr>
      </w:pPr>
    </w:p>
    <w:p w:rsidR="002949DF" w:rsidRDefault="002949DF" w:rsidP="006147E1">
      <w:pPr>
        <w:pStyle w:val="AralkYok"/>
        <w:ind w:left="0"/>
        <w:jc w:val="center"/>
        <w:rPr>
          <w:lang w:eastAsia="tr-TR"/>
        </w:rPr>
      </w:pPr>
    </w:p>
    <w:p w:rsidR="002949DF" w:rsidRDefault="002949DF" w:rsidP="006147E1">
      <w:pPr>
        <w:pStyle w:val="AralkYok"/>
        <w:ind w:left="0"/>
        <w:jc w:val="center"/>
        <w:rPr>
          <w:lang w:eastAsia="tr-TR"/>
        </w:rPr>
      </w:pPr>
    </w:p>
    <w:p w:rsidR="002949DF" w:rsidRDefault="002949DF" w:rsidP="006147E1">
      <w:pPr>
        <w:pStyle w:val="AralkYok"/>
        <w:ind w:left="0"/>
        <w:jc w:val="center"/>
        <w:rPr>
          <w:lang w:eastAsia="tr-TR"/>
        </w:rPr>
      </w:pPr>
    </w:p>
    <w:p w:rsidR="002949DF" w:rsidRDefault="002949DF" w:rsidP="006147E1">
      <w:pPr>
        <w:pStyle w:val="AralkYok"/>
        <w:ind w:left="0"/>
        <w:jc w:val="center"/>
        <w:rPr>
          <w:lang w:eastAsia="tr-TR"/>
        </w:rPr>
      </w:pPr>
    </w:p>
    <w:p w:rsidR="002949DF" w:rsidRDefault="002949DF" w:rsidP="006147E1">
      <w:pPr>
        <w:pStyle w:val="AralkYok"/>
        <w:ind w:left="0"/>
        <w:jc w:val="center"/>
        <w:rPr>
          <w:lang w:eastAsia="tr-TR"/>
        </w:rPr>
      </w:pPr>
    </w:p>
    <w:p w:rsidR="002949DF" w:rsidRDefault="002949DF" w:rsidP="006147E1">
      <w:pPr>
        <w:pStyle w:val="AralkYok"/>
        <w:ind w:left="0"/>
        <w:jc w:val="center"/>
        <w:rPr>
          <w:lang w:eastAsia="tr-TR"/>
        </w:rPr>
      </w:pPr>
    </w:p>
    <w:p w:rsidR="002949DF" w:rsidRDefault="002949DF" w:rsidP="006147E1">
      <w:pPr>
        <w:pStyle w:val="AralkYok"/>
        <w:ind w:left="0"/>
        <w:jc w:val="center"/>
        <w:rPr>
          <w:lang w:eastAsia="tr-TR"/>
        </w:rPr>
      </w:pPr>
    </w:p>
    <w:p w:rsidR="008E0AE1" w:rsidRPr="00707556" w:rsidRDefault="008E0AE1" w:rsidP="006147E1">
      <w:pPr>
        <w:pStyle w:val="AralkYok"/>
        <w:ind w:left="0"/>
        <w:jc w:val="center"/>
        <w:rPr>
          <w:lang w:eastAsia="tr-TR"/>
        </w:rPr>
      </w:pPr>
      <w:r w:rsidRPr="00707556">
        <w:rPr>
          <w:lang w:eastAsia="tr-TR"/>
        </w:rPr>
        <w:lastRenderedPageBreak/>
        <w:t>4. AMAÇ, HEDEF VE PERFORMANS GÖSTERGESİ İLE STRATEJİLERİN BELİRLENMESİ</w:t>
      </w:r>
    </w:p>
    <w:p w:rsidR="008E0AE1" w:rsidRPr="00707556" w:rsidRDefault="008E0AE1" w:rsidP="000E607A">
      <w:pPr>
        <w:pStyle w:val="AralkYok"/>
        <w:ind w:left="0"/>
        <w:jc w:val="both"/>
        <w:rPr>
          <w:b w:val="0"/>
        </w:rPr>
      </w:pPr>
    </w:p>
    <w:p w:rsidR="003658C3" w:rsidRDefault="003658C3" w:rsidP="003658C3">
      <w:pPr>
        <w:spacing w:after="0" w:line="360" w:lineRule="auto"/>
        <w:jc w:val="both"/>
        <w:rPr>
          <w:rFonts w:cstheme="minorHAnsi"/>
          <w:sz w:val="6"/>
          <w:szCs w:val="10"/>
        </w:rPr>
      </w:pPr>
    </w:p>
    <w:tbl>
      <w:tblPr>
        <w:tblStyle w:val="NormalTable0"/>
        <w:tblW w:w="13706" w:type="dxa"/>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0"/>
        <w:gridCol w:w="11416"/>
      </w:tblGrid>
      <w:tr w:rsidR="003658C3" w:rsidRPr="00506035" w:rsidTr="008F6114">
        <w:trPr>
          <w:trHeight w:val="448"/>
        </w:trPr>
        <w:tc>
          <w:tcPr>
            <w:tcW w:w="13706" w:type="dxa"/>
            <w:gridSpan w:val="2"/>
            <w:shd w:val="clear" w:color="auto" w:fill="F4AF83"/>
            <w:vAlign w:val="center"/>
          </w:tcPr>
          <w:p w:rsidR="003658C3" w:rsidRPr="00707556" w:rsidRDefault="003658C3" w:rsidP="008F6114">
            <w:pPr>
              <w:pStyle w:val="TabloTema"/>
              <w:rPr>
                <w:rFonts w:ascii="Times New Roman" w:hAnsi="Times New Roman" w:cs="Times New Roman"/>
              </w:rPr>
            </w:pPr>
            <w:r w:rsidRPr="00707556">
              <w:rPr>
                <w:rFonts w:ascii="Times New Roman" w:hAnsi="Times New Roman" w:cs="Times New Roman"/>
              </w:rPr>
              <w:t>TEMA:</w:t>
            </w:r>
            <w:r w:rsidRPr="00707556">
              <w:rPr>
                <w:rFonts w:ascii="Times New Roman" w:hAnsi="Times New Roman" w:cs="Times New Roman"/>
                <w:spacing w:val="-1"/>
              </w:rPr>
              <w:t xml:space="preserve"> </w:t>
            </w:r>
            <w:r w:rsidRPr="00707556">
              <w:rPr>
                <w:rFonts w:ascii="Times New Roman" w:hAnsi="Times New Roman" w:cs="Times New Roman"/>
              </w:rPr>
              <w:t>Kurumsal</w:t>
            </w:r>
            <w:r w:rsidRPr="00707556">
              <w:rPr>
                <w:rFonts w:ascii="Times New Roman" w:hAnsi="Times New Roman" w:cs="Times New Roman"/>
                <w:spacing w:val="-2"/>
              </w:rPr>
              <w:t xml:space="preserve"> </w:t>
            </w:r>
            <w:r w:rsidRPr="00707556">
              <w:rPr>
                <w:rFonts w:ascii="Times New Roman" w:hAnsi="Times New Roman" w:cs="Times New Roman"/>
              </w:rPr>
              <w:t>Kapasite</w:t>
            </w:r>
          </w:p>
        </w:tc>
      </w:tr>
      <w:tr w:rsidR="003658C3" w:rsidRPr="00506035" w:rsidTr="008F6114">
        <w:trPr>
          <w:trHeight w:val="431"/>
        </w:trPr>
        <w:tc>
          <w:tcPr>
            <w:tcW w:w="13706" w:type="dxa"/>
            <w:gridSpan w:val="2"/>
            <w:shd w:val="clear" w:color="auto" w:fill="F4AF83"/>
            <w:vAlign w:val="center"/>
          </w:tcPr>
          <w:p w:rsidR="003658C3" w:rsidRPr="00707556" w:rsidRDefault="003658C3" w:rsidP="008F6114">
            <w:pPr>
              <w:pStyle w:val="TabloOkulKurum"/>
              <w:rPr>
                <w:rFonts w:ascii="Times New Roman" w:hAnsi="Times New Roman" w:cs="Times New Roman"/>
              </w:rPr>
            </w:pPr>
            <w:r w:rsidRPr="00707556">
              <w:rPr>
                <w:rFonts w:ascii="Times New Roman" w:hAnsi="Times New Roman" w:cs="Times New Roman"/>
              </w:rPr>
              <w:t>Okul/Kurum</w:t>
            </w:r>
            <w:r w:rsidRPr="00707556">
              <w:rPr>
                <w:rFonts w:ascii="Times New Roman" w:hAnsi="Times New Roman" w:cs="Times New Roman"/>
                <w:spacing w:val="-5"/>
              </w:rPr>
              <w:t xml:space="preserve"> </w:t>
            </w:r>
            <w:r w:rsidRPr="00707556">
              <w:rPr>
                <w:rFonts w:ascii="Times New Roman" w:hAnsi="Times New Roman" w:cs="Times New Roman"/>
              </w:rPr>
              <w:t>Türü:</w:t>
            </w:r>
            <w:r w:rsidRPr="00707556">
              <w:rPr>
                <w:rFonts w:ascii="Times New Roman" w:hAnsi="Times New Roman" w:cs="Times New Roman"/>
                <w:spacing w:val="47"/>
              </w:rPr>
              <w:t xml:space="preserve"> </w:t>
            </w:r>
            <w:r w:rsidRPr="00707556">
              <w:rPr>
                <w:rFonts w:ascii="Times New Roman" w:hAnsi="Times New Roman" w:cs="Times New Roman"/>
              </w:rPr>
              <w:t>Anaokulu</w:t>
            </w:r>
          </w:p>
        </w:tc>
      </w:tr>
      <w:tr w:rsidR="003658C3" w:rsidRPr="00506035" w:rsidTr="008F6114">
        <w:trPr>
          <w:trHeight w:val="434"/>
        </w:trPr>
        <w:tc>
          <w:tcPr>
            <w:tcW w:w="2290" w:type="dxa"/>
            <w:shd w:val="clear" w:color="auto" w:fill="F4AF83"/>
            <w:vAlign w:val="center"/>
          </w:tcPr>
          <w:p w:rsidR="003658C3" w:rsidRPr="00707556" w:rsidRDefault="003658C3" w:rsidP="008F6114">
            <w:pPr>
              <w:pStyle w:val="TabloOkulKurum"/>
              <w:rPr>
                <w:rFonts w:ascii="Times New Roman" w:hAnsi="Times New Roman" w:cs="Times New Roman"/>
              </w:rPr>
            </w:pPr>
            <w:r w:rsidRPr="00707556">
              <w:rPr>
                <w:rFonts w:ascii="Times New Roman" w:hAnsi="Times New Roman" w:cs="Times New Roman"/>
              </w:rPr>
              <w:t>Amaç</w:t>
            </w:r>
          </w:p>
        </w:tc>
        <w:tc>
          <w:tcPr>
            <w:tcW w:w="11416" w:type="dxa"/>
            <w:shd w:val="clear" w:color="auto" w:fill="D9D9D9" w:themeFill="background1" w:themeFillShade="D9"/>
            <w:vAlign w:val="center"/>
          </w:tcPr>
          <w:p w:rsidR="003658C3" w:rsidRPr="00707556" w:rsidRDefault="003658C3" w:rsidP="008F6114">
            <w:pPr>
              <w:pStyle w:val="TabloGvde"/>
              <w:rPr>
                <w:rFonts w:ascii="Times New Roman" w:hAnsi="Times New Roman"/>
              </w:rPr>
            </w:pPr>
            <w:r w:rsidRPr="00707556">
              <w:rPr>
                <w:rFonts w:ascii="Times New Roman" w:hAnsi="Times New Roman"/>
              </w:rPr>
              <w:t xml:space="preserve">A1 Okul öncesi eğitim kurumlarının, eğitimin temel ilkeleri doğrultusunda niteliğini arttırmak amacıyla kurumsal kapasite geliştirilecektir. </w:t>
            </w:r>
          </w:p>
        </w:tc>
      </w:tr>
      <w:tr w:rsidR="003658C3" w:rsidRPr="00506035" w:rsidTr="008F6114">
        <w:trPr>
          <w:trHeight w:val="705"/>
        </w:trPr>
        <w:tc>
          <w:tcPr>
            <w:tcW w:w="2290" w:type="dxa"/>
            <w:shd w:val="clear" w:color="auto" w:fill="F4AF83"/>
            <w:vAlign w:val="center"/>
          </w:tcPr>
          <w:p w:rsidR="003658C3" w:rsidRPr="00707556" w:rsidRDefault="003658C3" w:rsidP="008F6114">
            <w:pPr>
              <w:pStyle w:val="TabloOkulKurum"/>
              <w:rPr>
                <w:rFonts w:ascii="Times New Roman" w:hAnsi="Times New Roman" w:cs="Times New Roman"/>
              </w:rPr>
            </w:pPr>
            <w:r w:rsidRPr="00707556">
              <w:rPr>
                <w:rFonts w:ascii="Times New Roman" w:hAnsi="Times New Roman" w:cs="Times New Roman"/>
              </w:rPr>
              <w:t>Hedef</w:t>
            </w:r>
          </w:p>
        </w:tc>
        <w:tc>
          <w:tcPr>
            <w:tcW w:w="11416" w:type="dxa"/>
            <w:shd w:val="clear" w:color="auto" w:fill="D9D9D9" w:themeFill="background1" w:themeFillShade="D9"/>
            <w:vAlign w:val="center"/>
          </w:tcPr>
          <w:p w:rsidR="003658C3" w:rsidRPr="00707556" w:rsidRDefault="00D27568" w:rsidP="008F6114">
            <w:pPr>
              <w:pStyle w:val="TabloGvde"/>
              <w:rPr>
                <w:rFonts w:ascii="Times New Roman" w:hAnsi="Times New Roman"/>
              </w:rPr>
            </w:pPr>
            <w:r>
              <w:rPr>
                <w:rFonts w:ascii="Times New Roman" w:hAnsi="Times New Roman"/>
              </w:rPr>
              <w:t>H1.</w:t>
            </w:r>
            <w:r w:rsidR="003658C3" w:rsidRPr="00707556">
              <w:rPr>
                <w:rFonts w:ascii="Times New Roman" w:hAnsi="Times New Roman"/>
              </w:rPr>
              <w:t xml:space="preserve"> Okul öncesi eğitim kurumlarında fiziki mekânların okulun ihtiyaç ve hedefleri doğrultusunda iyileştirilmesi sağlanacaktır.</w:t>
            </w:r>
          </w:p>
        </w:tc>
      </w:tr>
      <w:tr w:rsidR="003658C3" w:rsidRPr="00506035" w:rsidTr="008F6114">
        <w:trPr>
          <w:trHeight w:val="1053"/>
        </w:trPr>
        <w:tc>
          <w:tcPr>
            <w:tcW w:w="2290" w:type="dxa"/>
            <w:shd w:val="clear" w:color="auto" w:fill="F4AF83"/>
            <w:vAlign w:val="center"/>
          </w:tcPr>
          <w:p w:rsidR="003658C3" w:rsidRPr="00707556" w:rsidRDefault="003658C3" w:rsidP="008F6114">
            <w:pPr>
              <w:pStyle w:val="TabloOkulKurum"/>
              <w:rPr>
                <w:rFonts w:ascii="Times New Roman" w:hAnsi="Times New Roman" w:cs="Times New Roman"/>
              </w:rPr>
            </w:pPr>
            <w:r w:rsidRPr="00707556">
              <w:rPr>
                <w:rFonts w:ascii="Times New Roman" w:hAnsi="Times New Roman" w:cs="Times New Roman"/>
              </w:rPr>
              <w:t>Performans</w:t>
            </w:r>
            <w:r w:rsidRPr="00707556">
              <w:rPr>
                <w:rFonts w:ascii="Times New Roman" w:hAnsi="Times New Roman" w:cs="Times New Roman"/>
                <w:spacing w:val="-52"/>
              </w:rPr>
              <w:t xml:space="preserve"> </w:t>
            </w:r>
            <w:r w:rsidRPr="00707556">
              <w:rPr>
                <w:rFonts w:ascii="Times New Roman" w:hAnsi="Times New Roman" w:cs="Times New Roman"/>
              </w:rPr>
              <w:t>Göstergeleri</w:t>
            </w:r>
          </w:p>
        </w:tc>
        <w:tc>
          <w:tcPr>
            <w:tcW w:w="11416" w:type="dxa"/>
            <w:shd w:val="clear" w:color="auto" w:fill="D9D9D9" w:themeFill="background1" w:themeFillShade="D9"/>
            <w:vAlign w:val="center"/>
          </w:tcPr>
          <w:p w:rsidR="003658C3" w:rsidRPr="00707556" w:rsidRDefault="00D27568" w:rsidP="008F6114">
            <w:pPr>
              <w:pStyle w:val="TabloGvde"/>
              <w:rPr>
                <w:rFonts w:ascii="Times New Roman" w:hAnsi="Times New Roman"/>
              </w:rPr>
            </w:pPr>
            <w:r>
              <w:rPr>
                <w:rFonts w:ascii="Times New Roman" w:hAnsi="Times New Roman"/>
              </w:rPr>
              <w:t xml:space="preserve">PG 1 </w:t>
            </w:r>
            <w:r w:rsidR="003658C3" w:rsidRPr="00707556">
              <w:rPr>
                <w:rFonts w:ascii="Times New Roman" w:hAnsi="Times New Roman"/>
              </w:rPr>
              <w:t>Okulda/kurumda iyileştirilen fiziki mekân sayısı.</w:t>
            </w:r>
          </w:p>
          <w:p w:rsidR="003658C3" w:rsidRPr="00707556" w:rsidRDefault="00D27568" w:rsidP="008F6114">
            <w:pPr>
              <w:pStyle w:val="TabloGvde"/>
              <w:rPr>
                <w:rFonts w:ascii="Times New Roman" w:hAnsi="Times New Roman"/>
              </w:rPr>
            </w:pPr>
            <w:r>
              <w:rPr>
                <w:rFonts w:ascii="Times New Roman" w:hAnsi="Times New Roman"/>
              </w:rPr>
              <w:t xml:space="preserve">PG 2 </w:t>
            </w:r>
            <w:r w:rsidR="003658C3" w:rsidRPr="00707556">
              <w:rPr>
                <w:rFonts w:ascii="Times New Roman" w:hAnsi="Times New Roman"/>
              </w:rPr>
              <w:t>Açılan ana sınıfı derslik sayısı</w:t>
            </w:r>
          </w:p>
          <w:p w:rsidR="003658C3" w:rsidRPr="00707556" w:rsidRDefault="00D27568" w:rsidP="008F6114">
            <w:pPr>
              <w:pStyle w:val="TabloGvde"/>
              <w:rPr>
                <w:rFonts w:ascii="Times New Roman" w:hAnsi="Times New Roman"/>
              </w:rPr>
            </w:pPr>
            <w:r>
              <w:rPr>
                <w:rFonts w:ascii="Times New Roman" w:hAnsi="Times New Roman"/>
              </w:rPr>
              <w:t xml:space="preserve">PG </w:t>
            </w:r>
            <w:r w:rsidR="003658C3" w:rsidRPr="00707556">
              <w:rPr>
                <w:rFonts w:ascii="Times New Roman" w:hAnsi="Times New Roman"/>
              </w:rPr>
              <w:t>3 Okulda düzenleme yapılan açık hava oyun alanı sayısı</w:t>
            </w:r>
          </w:p>
          <w:p w:rsidR="003658C3" w:rsidRPr="00707556" w:rsidRDefault="00D27568" w:rsidP="008F6114">
            <w:pPr>
              <w:pStyle w:val="TabloGvde"/>
              <w:rPr>
                <w:rFonts w:ascii="Times New Roman" w:hAnsi="Times New Roman"/>
              </w:rPr>
            </w:pPr>
            <w:r>
              <w:rPr>
                <w:rFonts w:ascii="Times New Roman" w:hAnsi="Times New Roman"/>
              </w:rPr>
              <w:t xml:space="preserve">PG </w:t>
            </w:r>
            <w:r w:rsidR="003658C3" w:rsidRPr="00707556">
              <w:rPr>
                <w:rFonts w:ascii="Times New Roman" w:hAnsi="Times New Roman"/>
              </w:rPr>
              <w:t>4 İyileştirme yapılan kütüphane sayısı</w:t>
            </w:r>
          </w:p>
          <w:p w:rsidR="003658C3" w:rsidRPr="00707556" w:rsidRDefault="00D27568" w:rsidP="008F6114">
            <w:pPr>
              <w:pStyle w:val="TabloGvde"/>
              <w:rPr>
                <w:rFonts w:ascii="Times New Roman" w:hAnsi="Times New Roman"/>
              </w:rPr>
            </w:pPr>
            <w:r>
              <w:rPr>
                <w:rFonts w:ascii="Times New Roman" w:hAnsi="Times New Roman"/>
              </w:rPr>
              <w:t xml:space="preserve">PG </w:t>
            </w:r>
            <w:r w:rsidR="003658C3" w:rsidRPr="00707556">
              <w:rPr>
                <w:rFonts w:ascii="Times New Roman" w:hAnsi="Times New Roman"/>
              </w:rPr>
              <w:t>5</w:t>
            </w:r>
            <w:r>
              <w:rPr>
                <w:rFonts w:ascii="Times New Roman" w:hAnsi="Times New Roman"/>
              </w:rPr>
              <w:t xml:space="preserve"> </w:t>
            </w:r>
            <w:r w:rsidR="003658C3" w:rsidRPr="00707556">
              <w:rPr>
                <w:rFonts w:ascii="Times New Roman" w:hAnsi="Times New Roman"/>
              </w:rPr>
              <w:t>Okulda düzenleme yapılan atölye sayısı</w:t>
            </w:r>
          </w:p>
        </w:tc>
      </w:tr>
      <w:tr w:rsidR="003658C3" w:rsidRPr="00506035" w:rsidTr="008F6114">
        <w:trPr>
          <w:trHeight w:val="1411"/>
        </w:trPr>
        <w:tc>
          <w:tcPr>
            <w:tcW w:w="2290" w:type="dxa"/>
            <w:shd w:val="clear" w:color="auto" w:fill="F4AF83"/>
            <w:vAlign w:val="center"/>
          </w:tcPr>
          <w:p w:rsidR="003658C3" w:rsidRPr="00707556" w:rsidRDefault="003658C3" w:rsidP="008F6114">
            <w:pPr>
              <w:pStyle w:val="TabloOkulKurum"/>
              <w:rPr>
                <w:rFonts w:ascii="Times New Roman" w:hAnsi="Times New Roman" w:cs="Times New Roman"/>
              </w:rPr>
            </w:pPr>
            <w:r w:rsidRPr="00707556">
              <w:rPr>
                <w:rFonts w:ascii="Times New Roman" w:hAnsi="Times New Roman" w:cs="Times New Roman"/>
              </w:rPr>
              <w:t>Stratejiler</w:t>
            </w:r>
          </w:p>
        </w:tc>
        <w:tc>
          <w:tcPr>
            <w:tcW w:w="11416" w:type="dxa"/>
            <w:shd w:val="clear" w:color="auto" w:fill="D9D9D9" w:themeFill="background1" w:themeFillShade="D9"/>
            <w:vAlign w:val="center"/>
          </w:tcPr>
          <w:p w:rsidR="003658C3" w:rsidRPr="00707556" w:rsidRDefault="00D27568" w:rsidP="008F6114">
            <w:pPr>
              <w:pStyle w:val="TabloGvde"/>
              <w:rPr>
                <w:rFonts w:ascii="Times New Roman" w:hAnsi="Times New Roman"/>
              </w:rPr>
            </w:pPr>
            <w:r>
              <w:rPr>
                <w:rFonts w:ascii="Times New Roman" w:hAnsi="Times New Roman"/>
              </w:rPr>
              <w:t>S1</w:t>
            </w:r>
            <w:r w:rsidR="003658C3" w:rsidRPr="00707556">
              <w:rPr>
                <w:rFonts w:ascii="Times New Roman" w:hAnsi="Times New Roman"/>
              </w:rPr>
              <w:t xml:space="preserve"> Fiziki mekânların (derslikler, spor salonu, kütüphaneler, atölyeler, açık hava oyun alanları vb.) iyileştirilmesi için kamu idareleri, belediyeler ve hayırseverlerle vb. iş birlikleri yapılacaktır.</w:t>
            </w:r>
          </w:p>
          <w:p w:rsidR="003658C3" w:rsidRPr="00707556" w:rsidRDefault="00D27568" w:rsidP="008F6114">
            <w:pPr>
              <w:pStyle w:val="TabloGvde"/>
              <w:rPr>
                <w:rFonts w:ascii="Times New Roman" w:hAnsi="Times New Roman"/>
              </w:rPr>
            </w:pPr>
            <w:r>
              <w:rPr>
                <w:rFonts w:ascii="Times New Roman" w:hAnsi="Times New Roman"/>
              </w:rPr>
              <w:t>S2</w:t>
            </w:r>
            <w:r w:rsidR="003658C3" w:rsidRPr="00707556">
              <w:rPr>
                <w:rFonts w:ascii="Times New Roman" w:hAnsi="Times New Roman"/>
              </w:rPr>
              <w:t xml:space="preserve"> Okul öncesi eğitimde okul-aile iş birliği, farkındalık geliştirme, bilgilendirme çalışmaları yapılacaktır.</w:t>
            </w:r>
          </w:p>
          <w:p w:rsidR="003658C3" w:rsidRPr="00707556" w:rsidRDefault="00D27568" w:rsidP="008F6114">
            <w:pPr>
              <w:pStyle w:val="TabloGvde"/>
              <w:rPr>
                <w:rFonts w:ascii="Times New Roman" w:hAnsi="Times New Roman"/>
              </w:rPr>
            </w:pPr>
            <w:r>
              <w:rPr>
                <w:rFonts w:ascii="Times New Roman" w:hAnsi="Times New Roman"/>
              </w:rPr>
              <w:t xml:space="preserve">S3 </w:t>
            </w:r>
            <w:r w:rsidR="003658C3" w:rsidRPr="00707556">
              <w:rPr>
                <w:rFonts w:ascii="Times New Roman" w:hAnsi="Times New Roman"/>
              </w:rPr>
              <w:t xml:space="preserve">Okulun eksiklikleri yerinde tespit edilerek zamanında ödenek talebinde bulunulacaktır. </w:t>
            </w:r>
          </w:p>
          <w:p w:rsidR="003658C3" w:rsidRPr="00707556" w:rsidRDefault="00D27568" w:rsidP="008F6114">
            <w:pPr>
              <w:pStyle w:val="TabloGvde"/>
              <w:rPr>
                <w:rFonts w:ascii="Times New Roman" w:hAnsi="Times New Roman"/>
              </w:rPr>
            </w:pPr>
            <w:r>
              <w:rPr>
                <w:rFonts w:ascii="Times New Roman" w:hAnsi="Times New Roman"/>
              </w:rPr>
              <w:t>S4</w:t>
            </w:r>
            <w:r w:rsidR="003658C3" w:rsidRPr="00707556">
              <w:rPr>
                <w:rFonts w:ascii="Times New Roman" w:hAnsi="Times New Roman"/>
              </w:rPr>
              <w:t xml:space="preserve"> Okul, aile ve çevre iş birliği yapılarak fiziki mekânlar iyileştirilecektir. </w:t>
            </w:r>
          </w:p>
        </w:tc>
      </w:tr>
    </w:tbl>
    <w:p w:rsidR="003658C3" w:rsidRDefault="003658C3" w:rsidP="003658C3">
      <w:pPr>
        <w:rPr>
          <w:rFonts w:cstheme="minorHAnsi"/>
          <w:sz w:val="6"/>
          <w:szCs w:val="10"/>
        </w:rPr>
      </w:pPr>
      <w:r>
        <w:rPr>
          <w:rFonts w:cstheme="minorHAnsi"/>
          <w:sz w:val="6"/>
          <w:szCs w:val="10"/>
        </w:rPr>
        <w:br w:type="page"/>
      </w:r>
    </w:p>
    <w:tbl>
      <w:tblPr>
        <w:tblStyle w:val="NormalTable0"/>
        <w:tblW w:w="13990" w:type="dxa"/>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0"/>
        <w:gridCol w:w="11700"/>
      </w:tblGrid>
      <w:tr w:rsidR="003658C3" w:rsidRPr="00506035" w:rsidTr="008F6114">
        <w:trPr>
          <w:trHeight w:val="448"/>
        </w:trPr>
        <w:tc>
          <w:tcPr>
            <w:tcW w:w="13990" w:type="dxa"/>
            <w:gridSpan w:val="2"/>
            <w:shd w:val="clear" w:color="auto" w:fill="F4AF83"/>
            <w:vAlign w:val="center"/>
          </w:tcPr>
          <w:p w:rsidR="003658C3" w:rsidRPr="00707556" w:rsidRDefault="003658C3" w:rsidP="008F6114">
            <w:pPr>
              <w:pStyle w:val="TabloTema"/>
              <w:rPr>
                <w:rFonts w:ascii="Times New Roman" w:hAnsi="Times New Roman" w:cs="Times New Roman"/>
              </w:rPr>
            </w:pPr>
            <w:r w:rsidRPr="00707556">
              <w:rPr>
                <w:rFonts w:ascii="Times New Roman" w:hAnsi="Times New Roman" w:cs="Times New Roman"/>
              </w:rPr>
              <w:lastRenderedPageBreak/>
              <w:t>TEMA:</w:t>
            </w:r>
            <w:r w:rsidRPr="00707556">
              <w:rPr>
                <w:rFonts w:ascii="Times New Roman" w:hAnsi="Times New Roman" w:cs="Times New Roman"/>
                <w:spacing w:val="-1"/>
              </w:rPr>
              <w:t xml:space="preserve"> </w:t>
            </w:r>
            <w:r w:rsidRPr="00707556">
              <w:rPr>
                <w:rFonts w:ascii="Times New Roman" w:hAnsi="Times New Roman" w:cs="Times New Roman"/>
              </w:rPr>
              <w:t>Kurumsal</w:t>
            </w:r>
            <w:r w:rsidRPr="00707556">
              <w:rPr>
                <w:rFonts w:ascii="Times New Roman" w:hAnsi="Times New Roman" w:cs="Times New Roman"/>
                <w:spacing w:val="-2"/>
              </w:rPr>
              <w:t xml:space="preserve"> </w:t>
            </w:r>
            <w:r w:rsidRPr="00707556">
              <w:rPr>
                <w:rFonts w:ascii="Times New Roman" w:hAnsi="Times New Roman" w:cs="Times New Roman"/>
              </w:rPr>
              <w:t>Kapasite</w:t>
            </w:r>
          </w:p>
        </w:tc>
      </w:tr>
      <w:tr w:rsidR="003658C3" w:rsidRPr="00506035" w:rsidTr="008F6114">
        <w:trPr>
          <w:trHeight w:val="431"/>
        </w:trPr>
        <w:tc>
          <w:tcPr>
            <w:tcW w:w="13990" w:type="dxa"/>
            <w:gridSpan w:val="2"/>
            <w:shd w:val="clear" w:color="auto" w:fill="F4AF83"/>
            <w:vAlign w:val="center"/>
          </w:tcPr>
          <w:p w:rsidR="003658C3" w:rsidRPr="00707556" w:rsidRDefault="003658C3" w:rsidP="008F6114">
            <w:pPr>
              <w:pStyle w:val="TabloOkulKurum"/>
              <w:rPr>
                <w:rFonts w:ascii="Times New Roman" w:hAnsi="Times New Roman" w:cs="Times New Roman"/>
              </w:rPr>
            </w:pPr>
            <w:r w:rsidRPr="00707556">
              <w:rPr>
                <w:rFonts w:ascii="Times New Roman" w:hAnsi="Times New Roman" w:cs="Times New Roman"/>
              </w:rPr>
              <w:t>Okul/Kurum</w:t>
            </w:r>
            <w:r w:rsidRPr="00707556">
              <w:rPr>
                <w:rFonts w:ascii="Times New Roman" w:hAnsi="Times New Roman" w:cs="Times New Roman"/>
                <w:spacing w:val="-5"/>
              </w:rPr>
              <w:t xml:space="preserve"> </w:t>
            </w:r>
            <w:r w:rsidRPr="00707556">
              <w:rPr>
                <w:rFonts w:ascii="Times New Roman" w:hAnsi="Times New Roman" w:cs="Times New Roman"/>
              </w:rPr>
              <w:t>Türü:</w:t>
            </w:r>
            <w:r w:rsidRPr="00707556">
              <w:rPr>
                <w:rFonts w:ascii="Times New Roman" w:hAnsi="Times New Roman" w:cs="Times New Roman"/>
                <w:spacing w:val="47"/>
              </w:rPr>
              <w:t xml:space="preserve"> </w:t>
            </w:r>
            <w:r w:rsidRPr="00707556">
              <w:rPr>
                <w:rFonts w:ascii="Times New Roman" w:hAnsi="Times New Roman" w:cs="Times New Roman"/>
              </w:rPr>
              <w:t>Anaokulu</w:t>
            </w:r>
          </w:p>
        </w:tc>
      </w:tr>
      <w:tr w:rsidR="003658C3" w:rsidRPr="00506035" w:rsidTr="008F6114">
        <w:trPr>
          <w:trHeight w:val="434"/>
        </w:trPr>
        <w:tc>
          <w:tcPr>
            <w:tcW w:w="2290" w:type="dxa"/>
            <w:shd w:val="clear" w:color="auto" w:fill="F4AF83"/>
            <w:vAlign w:val="center"/>
          </w:tcPr>
          <w:p w:rsidR="003658C3" w:rsidRPr="00707556" w:rsidRDefault="003658C3" w:rsidP="008F6114">
            <w:pPr>
              <w:pStyle w:val="TabloOkulKurum"/>
              <w:rPr>
                <w:rFonts w:ascii="Times New Roman" w:hAnsi="Times New Roman" w:cs="Times New Roman"/>
              </w:rPr>
            </w:pPr>
            <w:r w:rsidRPr="00707556">
              <w:rPr>
                <w:rFonts w:ascii="Times New Roman" w:hAnsi="Times New Roman" w:cs="Times New Roman"/>
              </w:rPr>
              <w:t>Amaç</w:t>
            </w:r>
          </w:p>
        </w:tc>
        <w:tc>
          <w:tcPr>
            <w:tcW w:w="11700" w:type="dxa"/>
            <w:shd w:val="clear" w:color="auto" w:fill="D9D9D9" w:themeFill="background1" w:themeFillShade="D9"/>
            <w:vAlign w:val="center"/>
          </w:tcPr>
          <w:p w:rsidR="003658C3" w:rsidRPr="00707556" w:rsidRDefault="003658C3" w:rsidP="008F6114">
            <w:pPr>
              <w:pStyle w:val="TabloGvde"/>
              <w:rPr>
                <w:rFonts w:ascii="Times New Roman" w:hAnsi="Times New Roman"/>
              </w:rPr>
            </w:pPr>
            <w:r w:rsidRPr="00707556">
              <w:rPr>
                <w:rFonts w:ascii="Times New Roman" w:hAnsi="Times New Roman"/>
              </w:rPr>
              <w:t>A1 Okul Öncesi Eğitim Kurumlarının, eğitimin temel ilkeleri doğrultusunda niteliğini arttırmak amacıyla kurumsal kapasite geliştirilecektir.</w:t>
            </w:r>
          </w:p>
        </w:tc>
      </w:tr>
      <w:tr w:rsidR="003658C3" w:rsidRPr="00506035" w:rsidTr="008F6114">
        <w:trPr>
          <w:trHeight w:val="705"/>
        </w:trPr>
        <w:tc>
          <w:tcPr>
            <w:tcW w:w="2290" w:type="dxa"/>
            <w:shd w:val="clear" w:color="auto" w:fill="F4AF83"/>
            <w:vAlign w:val="center"/>
          </w:tcPr>
          <w:p w:rsidR="003658C3" w:rsidRPr="00707556" w:rsidRDefault="003658C3" w:rsidP="008F6114">
            <w:pPr>
              <w:pStyle w:val="TabloOkulKurum"/>
              <w:rPr>
                <w:rFonts w:ascii="Times New Roman" w:hAnsi="Times New Roman" w:cs="Times New Roman"/>
              </w:rPr>
            </w:pPr>
            <w:r w:rsidRPr="00707556">
              <w:rPr>
                <w:rFonts w:ascii="Times New Roman" w:hAnsi="Times New Roman" w:cs="Times New Roman"/>
              </w:rPr>
              <w:t>Hedef</w:t>
            </w:r>
          </w:p>
        </w:tc>
        <w:tc>
          <w:tcPr>
            <w:tcW w:w="11700" w:type="dxa"/>
            <w:shd w:val="clear" w:color="auto" w:fill="D9D9D9" w:themeFill="background1" w:themeFillShade="D9"/>
            <w:vAlign w:val="center"/>
          </w:tcPr>
          <w:p w:rsidR="003658C3" w:rsidRPr="00707556" w:rsidRDefault="00D27568" w:rsidP="008F6114">
            <w:pPr>
              <w:pStyle w:val="TabloGvde"/>
              <w:rPr>
                <w:rFonts w:ascii="Times New Roman" w:hAnsi="Times New Roman"/>
              </w:rPr>
            </w:pPr>
            <w:r>
              <w:rPr>
                <w:rFonts w:ascii="Times New Roman" w:hAnsi="Times New Roman"/>
              </w:rPr>
              <w:t>H1</w:t>
            </w:r>
            <w:r w:rsidR="003658C3" w:rsidRPr="00707556">
              <w:rPr>
                <w:rFonts w:ascii="Times New Roman" w:hAnsi="Times New Roman"/>
              </w:rPr>
              <w:t xml:space="preserve"> Eğitim ve öğretimin sağlıklı ve güvenli bir ortamda gerçekleştirilmesi için okul sağlığı ve güvenliği geliştirilecektir.</w:t>
            </w:r>
          </w:p>
        </w:tc>
      </w:tr>
      <w:tr w:rsidR="003658C3" w:rsidRPr="00506035" w:rsidTr="008F6114">
        <w:trPr>
          <w:trHeight w:val="1053"/>
        </w:trPr>
        <w:tc>
          <w:tcPr>
            <w:tcW w:w="2290" w:type="dxa"/>
            <w:shd w:val="clear" w:color="auto" w:fill="F4AF83"/>
            <w:vAlign w:val="center"/>
          </w:tcPr>
          <w:p w:rsidR="003658C3" w:rsidRPr="00707556" w:rsidRDefault="003658C3" w:rsidP="008F6114">
            <w:pPr>
              <w:pStyle w:val="TabloOkulKurum"/>
              <w:rPr>
                <w:rFonts w:ascii="Times New Roman" w:hAnsi="Times New Roman" w:cs="Times New Roman"/>
              </w:rPr>
            </w:pPr>
            <w:r w:rsidRPr="00707556">
              <w:rPr>
                <w:rFonts w:ascii="Times New Roman" w:hAnsi="Times New Roman" w:cs="Times New Roman"/>
              </w:rPr>
              <w:t>Performans</w:t>
            </w:r>
            <w:r w:rsidRPr="00707556">
              <w:rPr>
                <w:rFonts w:ascii="Times New Roman" w:hAnsi="Times New Roman" w:cs="Times New Roman"/>
                <w:spacing w:val="-52"/>
              </w:rPr>
              <w:t xml:space="preserve"> </w:t>
            </w:r>
            <w:r w:rsidRPr="00707556">
              <w:rPr>
                <w:rFonts w:ascii="Times New Roman" w:hAnsi="Times New Roman" w:cs="Times New Roman"/>
              </w:rPr>
              <w:t>Göstergeleri</w:t>
            </w:r>
          </w:p>
        </w:tc>
        <w:tc>
          <w:tcPr>
            <w:tcW w:w="11700" w:type="dxa"/>
            <w:shd w:val="clear" w:color="auto" w:fill="D9D9D9" w:themeFill="background1" w:themeFillShade="D9"/>
            <w:vAlign w:val="center"/>
          </w:tcPr>
          <w:p w:rsidR="003658C3" w:rsidRPr="00707556" w:rsidRDefault="00D27568" w:rsidP="008F6114">
            <w:pPr>
              <w:pStyle w:val="TabloGvde"/>
              <w:rPr>
                <w:rFonts w:ascii="Times New Roman" w:hAnsi="Times New Roman"/>
              </w:rPr>
            </w:pPr>
            <w:r>
              <w:rPr>
                <w:rFonts w:ascii="Times New Roman" w:hAnsi="Times New Roman"/>
              </w:rPr>
              <w:t>PG</w:t>
            </w:r>
            <w:r w:rsidR="003658C3" w:rsidRPr="00707556">
              <w:rPr>
                <w:rFonts w:ascii="Times New Roman" w:hAnsi="Times New Roman"/>
              </w:rPr>
              <w:t>1 Okulda yaşanan kaza sayısı</w:t>
            </w:r>
          </w:p>
          <w:p w:rsidR="003658C3" w:rsidRPr="00707556" w:rsidRDefault="00D27568" w:rsidP="008F6114">
            <w:pPr>
              <w:pStyle w:val="TabloGvde"/>
              <w:rPr>
                <w:rFonts w:ascii="Times New Roman" w:hAnsi="Times New Roman"/>
              </w:rPr>
            </w:pPr>
            <w:r>
              <w:rPr>
                <w:rFonts w:ascii="Times New Roman" w:hAnsi="Times New Roman"/>
              </w:rPr>
              <w:t>PG2</w:t>
            </w:r>
            <w:r w:rsidR="003658C3" w:rsidRPr="00707556">
              <w:rPr>
                <w:rFonts w:ascii="Times New Roman" w:hAnsi="Times New Roman"/>
              </w:rPr>
              <w:t>Teknoloji bağımlılığıyla mücadele ile ilgili konularda eğitim alan öğretmen sayısı</w:t>
            </w:r>
          </w:p>
          <w:p w:rsidR="003658C3" w:rsidRPr="00707556" w:rsidRDefault="00D27568" w:rsidP="008F6114">
            <w:pPr>
              <w:pStyle w:val="TabloGvde"/>
              <w:rPr>
                <w:rFonts w:ascii="Times New Roman" w:hAnsi="Times New Roman"/>
              </w:rPr>
            </w:pPr>
            <w:r>
              <w:rPr>
                <w:rFonts w:ascii="Times New Roman" w:hAnsi="Times New Roman"/>
              </w:rPr>
              <w:t>PG</w:t>
            </w:r>
            <w:r w:rsidR="003658C3" w:rsidRPr="00707556">
              <w:rPr>
                <w:rFonts w:ascii="Times New Roman" w:hAnsi="Times New Roman"/>
              </w:rPr>
              <w:t>3 Teknoloji bağımlılığıyla mücadele ile ilgili konularda eğitim alan çocuk sayısı</w:t>
            </w:r>
          </w:p>
          <w:p w:rsidR="003658C3" w:rsidRPr="00707556" w:rsidRDefault="00D27568" w:rsidP="008F6114">
            <w:pPr>
              <w:pStyle w:val="TabloGvde"/>
              <w:rPr>
                <w:rFonts w:ascii="Times New Roman" w:hAnsi="Times New Roman"/>
              </w:rPr>
            </w:pPr>
            <w:r>
              <w:rPr>
                <w:rFonts w:ascii="Times New Roman" w:hAnsi="Times New Roman"/>
              </w:rPr>
              <w:t>PG4</w:t>
            </w:r>
            <w:r w:rsidR="003658C3" w:rsidRPr="00707556">
              <w:rPr>
                <w:rFonts w:ascii="Times New Roman" w:hAnsi="Times New Roman"/>
              </w:rPr>
              <w:t xml:space="preserve"> Akran zorbalığı ve siber zorbalıkla ilgili konularda eğitim alan öğretmen sayısı</w:t>
            </w:r>
          </w:p>
          <w:p w:rsidR="003658C3" w:rsidRPr="00707556" w:rsidRDefault="00D27568" w:rsidP="008F6114">
            <w:pPr>
              <w:pStyle w:val="TabloGvde"/>
              <w:rPr>
                <w:rFonts w:ascii="Times New Roman" w:hAnsi="Times New Roman"/>
              </w:rPr>
            </w:pPr>
            <w:r>
              <w:rPr>
                <w:rFonts w:ascii="Times New Roman" w:hAnsi="Times New Roman"/>
              </w:rPr>
              <w:t>PG</w:t>
            </w:r>
            <w:r w:rsidR="003658C3" w:rsidRPr="00707556">
              <w:rPr>
                <w:rFonts w:ascii="Times New Roman" w:hAnsi="Times New Roman"/>
              </w:rPr>
              <w:t>5 Akran zorbalığı ve siber zorbalıkla ilgili konularda eğitim alan veli sayısı</w:t>
            </w:r>
          </w:p>
          <w:p w:rsidR="003658C3" w:rsidRPr="00707556" w:rsidRDefault="00D27568" w:rsidP="008F6114">
            <w:pPr>
              <w:pStyle w:val="TabloGvde"/>
              <w:rPr>
                <w:rFonts w:ascii="Times New Roman" w:hAnsi="Times New Roman"/>
              </w:rPr>
            </w:pPr>
            <w:r>
              <w:rPr>
                <w:rFonts w:ascii="Times New Roman" w:hAnsi="Times New Roman"/>
              </w:rPr>
              <w:t>PG</w:t>
            </w:r>
            <w:r w:rsidR="003658C3" w:rsidRPr="00707556">
              <w:rPr>
                <w:rFonts w:ascii="Times New Roman" w:hAnsi="Times New Roman"/>
              </w:rPr>
              <w:t>6 Hijyen, gıda güvenliği, bulaşıcı hastalıklar ile ilgili konularda eğitim alan öğretmen sayısı</w:t>
            </w:r>
          </w:p>
          <w:p w:rsidR="003658C3" w:rsidRPr="00707556" w:rsidRDefault="00D27568" w:rsidP="008F6114">
            <w:pPr>
              <w:pStyle w:val="TabloGvde"/>
              <w:rPr>
                <w:rFonts w:ascii="Times New Roman" w:hAnsi="Times New Roman"/>
              </w:rPr>
            </w:pPr>
            <w:r>
              <w:rPr>
                <w:rFonts w:ascii="Times New Roman" w:hAnsi="Times New Roman"/>
              </w:rPr>
              <w:t>PG</w:t>
            </w:r>
            <w:r w:rsidR="003658C3" w:rsidRPr="00707556">
              <w:rPr>
                <w:rFonts w:ascii="Times New Roman" w:hAnsi="Times New Roman"/>
              </w:rPr>
              <w:t>7 Hijyen, gıda güvenliği, bulaşıcı hastalıklar ile ilgili konularda eğitim alan destek eğitim personeli sayısı</w:t>
            </w:r>
          </w:p>
          <w:p w:rsidR="003658C3" w:rsidRPr="00707556" w:rsidRDefault="00D27568" w:rsidP="008F6114">
            <w:pPr>
              <w:pStyle w:val="TabloGvde"/>
              <w:rPr>
                <w:rFonts w:ascii="Times New Roman" w:hAnsi="Times New Roman"/>
              </w:rPr>
            </w:pPr>
            <w:r>
              <w:rPr>
                <w:rFonts w:ascii="Times New Roman" w:hAnsi="Times New Roman"/>
              </w:rPr>
              <w:t>PG8</w:t>
            </w:r>
            <w:r w:rsidR="003658C3" w:rsidRPr="00707556">
              <w:rPr>
                <w:rFonts w:ascii="Times New Roman" w:hAnsi="Times New Roman"/>
              </w:rPr>
              <w:t xml:space="preserve"> Sivil savunma eğitimlerine katılan öğretmen sayısı</w:t>
            </w:r>
          </w:p>
          <w:p w:rsidR="003658C3" w:rsidRPr="00707556" w:rsidRDefault="00D27568" w:rsidP="008F6114">
            <w:pPr>
              <w:pStyle w:val="TabloGvde"/>
              <w:rPr>
                <w:rFonts w:ascii="Times New Roman" w:hAnsi="Times New Roman"/>
              </w:rPr>
            </w:pPr>
            <w:r>
              <w:rPr>
                <w:rFonts w:ascii="Times New Roman" w:hAnsi="Times New Roman"/>
              </w:rPr>
              <w:t>PG9</w:t>
            </w:r>
            <w:r w:rsidR="003658C3" w:rsidRPr="00707556">
              <w:rPr>
                <w:rFonts w:ascii="Times New Roman" w:hAnsi="Times New Roman"/>
              </w:rPr>
              <w:t xml:space="preserve"> Afet ve acil durum tatbikat sayısı</w:t>
            </w:r>
          </w:p>
        </w:tc>
      </w:tr>
      <w:tr w:rsidR="003658C3" w:rsidRPr="00506035" w:rsidTr="008F6114">
        <w:trPr>
          <w:trHeight w:val="1411"/>
        </w:trPr>
        <w:tc>
          <w:tcPr>
            <w:tcW w:w="2290" w:type="dxa"/>
            <w:shd w:val="clear" w:color="auto" w:fill="F4AF83"/>
            <w:vAlign w:val="center"/>
          </w:tcPr>
          <w:p w:rsidR="003658C3" w:rsidRPr="00707556" w:rsidRDefault="003658C3" w:rsidP="008F6114">
            <w:pPr>
              <w:pStyle w:val="TabloOkulKurum"/>
              <w:rPr>
                <w:rFonts w:ascii="Times New Roman" w:hAnsi="Times New Roman" w:cs="Times New Roman"/>
              </w:rPr>
            </w:pPr>
            <w:r w:rsidRPr="00707556">
              <w:rPr>
                <w:rFonts w:ascii="Times New Roman" w:hAnsi="Times New Roman" w:cs="Times New Roman"/>
              </w:rPr>
              <w:t>Stratejiler</w:t>
            </w:r>
          </w:p>
        </w:tc>
        <w:tc>
          <w:tcPr>
            <w:tcW w:w="11700" w:type="dxa"/>
            <w:shd w:val="clear" w:color="auto" w:fill="D9D9D9" w:themeFill="background1" w:themeFillShade="D9"/>
            <w:vAlign w:val="center"/>
          </w:tcPr>
          <w:p w:rsidR="003658C3" w:rsidRPr="00707556" w:rsidRDefault="003658C3" w:rsidP="008F6114">
            <w:pPr>
              <w:pStyle w:val="TabloGvde"/>
              <w:rPr>
                <w:rFonts w:ascii="Times New Roman" w:hAnsi="Times New Roman"/>
              </w:rPr>
            </w:pPr>
            <w:r w:rsidRPr="00707556">
              <w:rPr>
                <w:rFonts w:ascii="Times New Roman" w:hAnsi="Times New Roman"/>
              </w:rPr>
              <w:t>S1 Eğitim ortamları iş sağlığı ve güvenliği yönergesine uygun hâle getirilecektir.</w:t>
            </w:r>
          </w:p>
          <w:p w:rsidR="003658C3" w:rsidRPr="00707556" w:rsidRDefault="003658C3" w:rsidP="008F6114">
            <w:pPr>
              <w:pStyle w:val="TabloGvde"/>
              <w:rPr>
                <w:rFonts w:ascii="Times New Roman" w:hAnsi="Times New Roman"/>
              </w:rPr>
            </w:pPr>
            <w:r w:rsidRPr="00707556">
              <w:rPr>
                <w:rFonts w:ascii="Times New Roman" w:hAnsi="Times New Roman"/>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3658C3" w:rsidRPr="00707556" w:rsidRDefault="003658C3" w:rsidP="008F6114">
            <w:pPr>
              <w:pStyle w:val="TabloGvde"/>
              <w:rPr>
                <w:rFonts w:ascii="Times New Roman" w:hAnsi="Times New Roman"/>
              </w:rPr>
            </w:pPr>
            <w:r w:rsidRPr="00707556">
              <w:rPr>
                <w:rFonts w:ascii="Times New Roman" w:hAnsi="Times New Roman"/>
              </w:rPr>
              <w:t xml:space="preserve">S3 Doğa, insan ve teknoloji kaynaklı (deprem, sel, heyelan, yangın, çığ ve salgın hastalıklar vd.) afetlere karşı gerekli tedbirlerin alınması için çalışmalar yapılacaktır. </w:t>
            </w:r>
          </w:p>
          <w:p w:rsidR="003658C3" w:rsidRPr="00707556" w:rsidRDefault="003658C3" w:rsidP="008F6114">
            <w:pPr>
              <w:pStyle w:val="TabloGvde"/>
              <w:rPr>
                <w:rFonts w:ascii="Times New Roman" w:hAnsi="Times New Roman"/>
              </w:rPr>
            </w:pPr>
            <w:r w:rsidRPr="00707556">
              <w:rPr>
                <w:rFonts w:ascii="Times New Roman" w:hAnsi="Times New Roman"/>
              </w:rPr>
              <w:t>S4 Doğa, insan ve teknoloji kaynaklı (deprem, sel, heyelan, yangın, çığ ve salgın hastalıklar vd.) konularında alan uzmanları ile iş birliğinde öğretmen, öğrenci ve velilere farkındalık eğitimleri verilecektir.</w:t>
            </w:r>
          </w:p>
          <w:p w:rsidR="003658C3" w:rsidRPr="00707556" w:rsidRDefault="003658C3" w:rsidP="008F6114">
            <w:pPr>
              <w:pStyle w:val="TabloGvde"/>
              <w:rPr>
                <w:rFonts w:ascii="Times New Roman" w:hAnsi="Times New Roman"/>
              </w:rPr>
            </w:pPr>
            <w:r w:rsidRPr="00707556">
              <w:rPr>
                <w:rFonts w:ascii="Times New Roman" w:hAnsi="Times New Roman"/>
              </w:rPr>
              <w:t>S5 Okulun afet ve acil durum eylem planının güncel tutulması sağlanacaktır.</w:t>
            </w:r>
          </w:p>
          <w:p w:rsidR="003658C3" w:rsidRPr="00707556" w:rsidRDefault="003658C3" w:rsidP="008F6114">
            <w:pPr>
              <w:pStyle w:val="TabloGvde"/>
              <w:rPr>
                <w:rFonts w:ascii="Times New Roman" w:hAnsi="Times New Roman"/>
              </w:rPr>
            </w:pPr>
            <w:r w:rsidRPr="00707556">
              <w:rPr>
                <w:rFonts w:ascii="Times New Roman" w:hAnsi="Times New Roman"/>
              </w:rPr>
              <w:t>S6 Afet ve acil durum tatbikatları düzenlenecektir.</w:t>
            </w:r>
          </w:p>
        </w:tc>
      </w:tr>
    </w:tbl>
    <w:p w:rsidR="003658C3" w:rsidRDefault="003658C3" w:rsidP="003658C3"/>
    <w:p w:rsidR="003658C3" w:rsidRDefault="003658C3" w:rsidP="003658C3">
      <w:pPr>
        <w:rPr>
          <w:rFonts w:cstheme="minorHAnsi"/>
          <w:sz w:val="6"/>
          <w:szCs w:val="10"/>
        </w:rPr>
      </w:pPr>
      <w:r>
        <w:rPr>
          <w:rFonts w:cstheme="minorHAnsi"/>
          <w:sz w:val="6"/>
          <w:szCs w:val="10"/>
        </w:rPr>
        <w:br w:type="page"/>
      </w:r>
    </w:p>
    <w:tbl>
      <w:tblPr>
        <w:tblStyle w:val="NormalTable0"/>
        <w:tblW w:w="14131" w:type="dxa"/>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0"/>
        <w:gridCol w:w="11841"/>
      </w:tblGrid>
      <w:tr w:rsidR="003658C3" w:rsidRPr="00506035" w:rsidTr="008F6114">
        <w:trPr>
          <w:trHeight w:val="448"/>
        </w:trPr>
        <w:tc>
          <w:tcPr>
            <w:tcW w:w="14131" w:type="dxa"/>
            <w:gridSpan w:val="2"/>
            <w:shd w:val="clear" w:color="auto" w:fill="F4AF83"/>
            <w:vAlign w:val="center"/>
          </w:tcPr>
          <w:p w:rsidR="003658C3" w:rsidRPr="00707556" w:rsidRDefault="003658C3" w:rsidP="008F6114">
            <w:pPr>
              <w:pStyle w:val="TabloTema"/>
              <w:rPr>
                <w:rFonts w:ascii="Times New Roman" w:hAnsi="Times New Roman" w:cs="Times New Roman"/>
              </w:rPr>
            </w:pPr>
            <w:r w:rsidRPr="00707556">
              <w:rPr>
                <w:rFonts w:ascii="Times New Roman" w:hAnsi="Times New Roman" w:cs="Times New Roman"/>
              </w:rPr>
              <w:lastRenderedPageBreak/>
              <w:t>TEMA:</w:t>
            </w:r>
            <w:r w:rsidRPr="00707556">
              <w:rPr>
                <w:rFonts w:ascii="Times New Roman" w:hAnsi="Times New Roman" w:cs="Times New Roman"/>
                <w:spacing w:val="-1"/>
              </w:rPr>
              <w:t xml:space="preserve"> </w:t>
            </w:r>
            <w:r w:rsidRPr="00707556">
              <w:rPr>
                <w:rFonts w:ascii="Times New Roman" w:hAnsi="Times New Roman" w:cs="Times New Roman"/>
              </w:rPr>
              <w:t>Kurumsal</w:t>
            </w:r>
            <w:r w:rsidRPr="00707556">
              <w:rPr>
                <w:rFonts w:ascii="Times New Roman" w:hAnsi="Times New Roman" w:cs="Times New Roman"/>
                <w:spacing w:val="-2"/>
              </w:rPr>
              <w:t xml:space="preserve"> </w:t>
            </w:r>
            <w:r w:rsidRPr="00707556">
              <w:rPr>
                <w:rFonts w:ascii="Times New Roman" w:hAnsi="Times New Roman" w:cs="Times New Roman"/>
              </w:rPr>
              <w:t>Kapasite</w:t>
            </w:r>
          </w:p>
        </w:tc>
      </w:tr>
      <w:tr w:rsidR="003658C3" w:rsidRPr="00506035" w:rsidTr="008F6114">
        <w:trPr>
          <w:trHeight w:val="431"/>
        </w:trPr>
        <w:tc>
          <w:tcPr>
            <w:tcW w:w="14131" w:type="dxa"/>
            <w:gridSpan w:val="2"/>
            <w:shd w:val="clear" w:color="auto" w:fill="F4AF83"/>
            <w:vAlign w:val="center"/>
          </w:tcPr>
          <w:p w:rsidR="003658C3" w:rsidRPr="00707556" w:rsidRDefault="003658C3" w:rsidP="008F6114">
            <w:pPr>
              <w:pStyle w:val="TabloOkulKurum"/>
              <w:rPr>
                <w:rFonts w:ascii="Times New Roman" w:hAnsi="Times New Roman" w:cs="Times New Roman"/>
              </w:rPr>
            </w:pPr>
            <w:r w:rsidRPr="00707556">
              <w:rPr>
                <w:rFonts w:ascii="Times New Roman" w:hAnsi="Times New Roman" w:cs="Times New Roman"/>
              </w:rPr>
              <w:t>Okul/Kurum</w:t>
            </w:r>
            <w:r w:rsidRPr="00707556">
              <w:rPr>
                <w:rFonts w:ascii="Times New Roman" w:hAnsi="Times New Roman" w:cs="Times New Roman"/>
                <w:spacing w:val="-5"/>
              </w:rPr>
              <w:t xml:space="preserve"> </w:t>
            </w:r>
            <w:r w:rsidRPr="00707556">
              <w:rPr>
                <w:rFonts w:ascii="Times New Roman" w:hAnsi="Times New Roman" w:cs="Times New Roman"/>
              </w:rPr>
              <w:t>Türü:</w:t>
            </w:r>
            <w:r w:rsidRPr="00707556">
              <w:rPr>
                <w:rFonts w:ascii="Times New Roman" w:hAnsi="Times New Roman" w:cs="Times New Roman"/>
                <w:spacing w:val="47"/>
              </w:rPr>
              <w:t xml:space="preserve"> </w:t>
            </w:r>
            <w:r w:rsidRPr="00707556">
              <w:rPr>
                <w:rFonts w:ascii="Times New Roman" w:hAnsi="Times New Roman" w:cs="Times New Roman"/>
              </w:rPr>
              <w:t>Anaokulu</w:t>
            </w:r>
          </w:p>
        </w:tc>
      </w:tr>
      <w:tr w:rsidR="003658C3" w:rsidRPr="00506035" w:rsidTr="008F6114">
        <w:trPr>
          <w:trHeight w:val="434"/>
        </w:trPr>
        <w:tc>
          <w:tcPr>
            <w:tcW w:w="2290" w:type="dxa"/>
            <w:shd w:val="clear" w:color="auto" w:fill="F4AF83"/>
            <w:vAlign w:val="center"/>
          </w:tcPr>
          <w:p w:rsidR="003658C3" w:rsidRPr="00707556" w:rsidRDefault="003658C3" w:rsidP="008F6114">
            <w:pPr>
              <w:pStyle w:val="TabloOkulKurum"/>
              <w:rPr>
                <w:rFonts w:ascii="Times New Roman" w:hAnsi="Times New Roman" w:cs="Times New Roman"/>
              </w:rPr>
            </w:pPr>
            <w:r w:rsidRPr="00707556">
              <w:rPr>
                <w:rFonts w:ascii="Times New Roman" w:hAnsi="Times New Roman" w:cs="Times New Roman"/>
              </w:rPr>
              <w:t>Amaç</w:t>
            </w:r>
          </w:p>
        </w:tc>
        <w:tc>
          <w:tcPr>
            <w:tcW w:w="11841" w:type="dxa"/>
            <w:shd w:val="clear" w:color="auto" w:fill="D9D9D9" w:themeFill="background1" w:themeFillShade="D9"/>
            <w:vAlign w:val="center"/>
          </w:tcPr>
          <w:p w:rsidR="003658C3" w:rsidRPr="00707556" w:rsidRDefault="003658C3" w:rsidP="008F6114">
            <w:pPr>
              <w:pStyle w:val="TabloGvde"/>
              <w:ind w:right="141"/>
              <w:rPr>
                <w:rFonts w:ascii="Times New Roman" w:hAnsi="Times New Roman"/>
              </w:rPr>
            </w:pPr>
            <w:r w:rsidRPr="00707556">
              <w:rPr>
                <w:rFonts w:ascii="Times New Roman" w:hAnsi="Times New Roman"/>
              </w:rPr>
              <w:t>A2 Eğitim ve öğretimin niteliğinin geliştirilmesini sağlanacaktır.</w:t>
            </w:r>
          </w:p>
        </w:tc>
      </w:tr>
      <w:tr w:rsidR="003658C3" w:rsidRPr="00506035" w:rsidTr="008F6114">
        <w:trPr>
          <w:trHeight w:val="305"/>
        </w:trPr>
        <w:tc>
          <w:tcPr>
            <w:tcW w:w="2290" w:type="dxa"/>
            <w:shd w:val="clear" w:color="auto" w:fill="F4AF83"/>
            <w:vAlign w:val="center"/>
          </w:tcPr>
          <w:p w:rsidR="003658C3" w:rsidRPr="00707556" w:rsidRDefault="003658C3" w:rsidP="008F6114">
            <w:pPr>
              <w:pStyle w:val="TabloOkulKurum"/>
              <w:rPr>
                <w:rFonts w:ascii="Times New Roman" w:hAnsi="Times New Roman" w:cs="Times New Roman"/>
              </w:rPr>
            </w:pPr>
            <w:r w:rsidRPr="00707556">
              <w:rPr>
                <w:rFonts w:ascii="Times New Roman" w:hAnsi="Times New Roman" w:cs="Times New Roman"/>
              </w:rPr>
              <w:t>Hedef</w:t>
            </w:r>
          </w:p>
        </w:tc>
        <w:tc>
          <w:tcPr>
            <w:tcW w:w="11841" w:type="dxa"/>
            <w:shd w:val="clear" w:color="auto" w:fill="D9D9D9" w:themeFill="background1" w:themeFillShade="D9"/>
            <w:vAlign w:val="center"/>
          </w:tcPr>
          <w:p w:rsidR="003658C3" w:rsidRPr="00707556" w:rsidRDefault="00D27568" w:rsidP="008F6114">
            <w:pPr>
              <w:pStyle w:val="TabloGvde"/>
              <w:ind w:right="141"/>
              <w:rPr>
                <w:rFonts w:ascii="Times New Roman" w:hAnsi="Times New Roman"/>
              </w:rPr>
            </w:pPr>
            <w:r>
              <w:rPr>
                <w:rFonts w:ascii="Times New Roman" w:hAnsi="Times New Roman"/>
              </w:rPr>
              <w:t>H2</w:t>
            </w:r>
            <w:r w:rsidR="003658C3" w:rsidRPr="00707556">
              <w:rPr>
                <w:rFonts w:ascii="Times New Roman" w:hAnsi="Times New Roman"/>
              </w:rPr>
              <w:t>Kurum personelinin mesleki gelişimlerinin artırılması sağlanacaktır.</w:t>
            </w:r>
          </w:p>
        </w:tc>
      </w:tr>
      <w:tr w:rsidR="003658C3" w:rsidRPr="00506035" w:rsidTr="008F6114">
        <w:trPr>
          <w:trHeight w:val="1053"/>
        </w:trPr>
        <w:tc>
          <w:tcPr>
            <w:tcW w:w="2290" w:type="dxa"/>
            <w:shd w:val="clear" w:color="auto" w:fill="F4AF83"/>
            <w:vAlign w:val="center"/>
          </w:tcPr>
          <w:p w:rsidR="003658C3" w:rsidRPr="00707556" w:rsidRDefault="003658C3" w:rsidP="008F6114">
            <w:pPr>
              <w:pStyle w:val="TabloOkulKurum"/>
              <w:rPr>
                <w:rFonts w:ascii="Times New Roman" w:hAnsi="Times New Roman" w:cs="Times New Roman"/>
              </w:rPr>
            </w:pPr>
            <w:r w:rsidRPr="00707556">
              <w:rPr>
                <w:rFonts w:ascii="Times New Roman" w:hAnsi="Times New Roman" w:cs="Times New Roman"/>
              </w:rPr>
              <w:t>Performans</w:t>
            </w:r>
            <w:r w:rsidRPr="00707556">
              <w:rPr>
                <w:rFonts w:ascii="Times New Roman" w:hAnsi="Times New Roman" w:cs="Times New Roman"/>
                <w:spacing w:val="-52"/>
              </w:rPr>
              <w:t xml:space="preserve"> </w:t>
            </w:r>
            <w:r w:rsidRPr="00707556">
              <w:rPr>
                <w:rFonts w:ascii="Times New Roman" w:hAnsi="Times New Roman" w:cs="Times New Roman"/>
              </w:rPr>
              <w:t>Göstergeleri</w:t>
            </w:r>
          </w:p>
        </w:tc>
        <w:tc>
          <w:tcPr>
            <w:tcW w:w="11841" w:type="dxa"/>
            <w:shd w:val="clear" w:color="auto" w:fill="D9D9D9" w:themeFill="background1" w:themeFillShade="D9"/>
            <w:vAlign w:val="center"/>
          </w:tcPr>
          <w:p w:rsidR="003658C3" w:rsidRPr="00707556" w:rsidRDefault="00D27568" w:rsidP="008F6114">
            <w:pPr>
              <w:pStyle w:val="TabloGvde"/>
              <w:ind w:right="141"/>
              <w:rPr>
                <w:rFonts w:ascii="Times New Roman" w:hAnsi="Times New Roman"/>
              </w:rPr>
            </w:pPr>
            <w:r>
              <w:rPr>
                <w:rFonts w:ascii="Times New Roman" w:hAnsi="Times New Roman"/>
              </w:rPr>
              <w:t xml:space="preserve">PG </w:t>
            </w:r>
            <w:r w:rsidR="003658C3" w:rsidRPr="00707556">
              <w:rPr>
                <w:rFonts w:ascii="Times New Roman" w:hAnsi="Times New Roman"/>
              </w:rPr>
              <w:t xml:space="preserve">1 Hizmet içi eğitim alan yönetici sayısı </w:t>
            </w:r>
          </w:p>
          <w:p w:rsidR="003658C3" w:rsidRPr="00707556" w:rsidRDefault="00D27568" w:rsidP="008F6114">
            <w:pPr>
              <w:pStyle w:val="TabloGvde"/>
              <w:ind w:right="141"/>
              <w:rPr>
                <w:rFonts w:ascii="Times New Roman" w:hAnsi="Times New Roman"/>
              </w:rPr>
            </w:pPr>
            <w:r>
              <w:rPr>
                <w:rFonts w:ascii="Times New Roman" w:hAnsi="Times New Roman"/>
              </w:rPr>
              <w:t xml:space="preserve">PG </w:t>
            </w:r>
            <w:r w:rsidR="003658C3" w:rsidRPr="00707556">
              <w:rPr>
                <w:rFonts w:ascii="Times New Roman" w:hAnsi="Times New Roman"/>
              </w:rPr>
              <w:t xml:space="preserve">2 Hizmet içi eğitim alan yönetici sayısı </w:t>
            </w:r>
          </w:p>
          <w:p w:rsidR="003658C3" w:rsidRPr="00707556" w:rsidRDefault="00D27568" w:rsidP="008F6114">
            <w:pPr>
              <w:pStyle w:val="TabloGvde"/>
              <w:ind w:right="141"/>
              <w:rPr>
                <w:rFonts w:ascii="Times New Roman" w:hAnsi="Times New Roman"/>
              </w:rPr>
            </w:pPr>
            <w:r>
              <w:rPr>
                <w:rFonts w:ascii="Times New Roman" w:hAnsi="Times New Roman"/>
              </w:rPr>
              <w:t xml:space="preserve">PG </w:t>
            </w:r>
            <w:r w:rsidR="003658C3" w:rsidRPr="00707556">
              <w:rPr>
                <w:rFonts w:ascii="Times New Roman" w:hAnsi="Times New Roman"/>
              </w:rPr>
              <w:t>3 Yüz yüze hizmet içi eğitim alan öğretmen sayısı</w:t>
            </w:r>
          </w:p>
          <w:p w:rsidR="003658C3" w:rsidRPr="00707556" w:rsidRDefault="00D27568" w:rsidP="008F6114">
            <w:pPr>
              <w:pStyle w:val="TabloGvde"/>
              <w:ind w:right="141"/>
              <w:rPr>
                <w:rFonts w:ascii="Times New Roman" w:hAnsi="Times New Roman"/>
              </w:rPr>
            </w:pPr>
            <w:r>
              <w:rPr>
                <w:rFonts w:ascii="Times New Roman" w:hAnsi="Times New Roman"/>
              </w:rPr>
              <w:t xml:space="preserve">PG </w:t>
            </w:r>
            <w:r w:rsidR="003658C3" w:rsidRPr="00707556">
              <w:rPr>
                <w:rFonts w:ascii="Times New Roman" w:hAnsi="Times New Roman"/>
              </w:rPr>
              <w:t>4 Eğitim alan yardımcı personel sayısı</w:t>
            </w:r>
          </w:p>
          <w:p w:rsidR="003658C3" w:rsidRPr="00707556" w:rsidRDefault="00D27568" w:rsidP="008F6114">
            <w:pPr>
              <w:pStyle w:val="TabloGvde"/>
              <w:ind w:right="141"/>
              <w:rPr>
                <w:rFonts w:ascii="Times New Roman" w:hAnsi="Times New Roman"/>
              </w:rPr>
            </w:pPr>
            <w:r>
              <w:rPr>
                <w:rFonts w:ascii="Times New Roman" w:hAnsi="Times New Roman"/>
              </w:rPr>
              <w:t xml:space="preserve">PG </w:t>
            </w:r>
            <w:r w:rsidR="003658C3" w:rsidRPr="00707556">
              <w:rPr>
                <w:rFonts w:ascii="Times New Roman" w:hAnsi="Times New Roman"/>
              </w:rPr>
              <w:t>5 Uzaktan hizmet içi eğitime katılan öğretmen sayısı</w:t>
            </w:r>
          </w:p>
          <w:p w:rsidR="003658C3" w:rsidRPr="00707556" w:rsidRDefault="00D27568" w:rsidP="008F6114">
            <w:pPr>
              <w:pStyle w:val="TabloGvde"/>
              <w:ind w:right="141"/>
              <w:rPr>
                <w:rFonts w:ascii="Times New Roman" w:hAnsi="Times New Roman"/>
              </w:rPr>
            </w:pPr>
            <w:r>
              <w:rPr>
                <w:rFonts w:ascii="Times New Roman" w:hAnsi="Times New Roman"/>
              </w:rPr>
              <w:t xml:space="preserve">PG </w:t>
            </w:r>
            <w:r w:rsidR="003658C3" w:rsidRPr="00707556">
              <w:rPr>
                <w:rFonts w:ascii="Times New Roman" w:hAnsi="Times New Roman"/>
              </w:rPr>
              <w:t>6 Ulusal uluslararası projelere katılım sağlayan öğretmen sayısı</w:t>
            </w:r>
          </w:p>
          <w:p w:rsidR="003658C3" w:rsidRPr="00707556" w:rsidRDefault="00D27568" w:rsidP="008F6114">
            <w:pPr>
              <w:pStyle w:val="TabloGvde"/>
              <w:ind w:right="141"/>
              <w:rPr>
                <w:rFonts w:ascii="Times New Roman" w:hAnsi="Times New Roman"/>
              </w:rPr>
            </w:pPr>
            <w:r>
              <w:rPr>
                <w:rFonts w:ascii="Times New Roman" w:hAnsi="Times New Roman"/>
              </w:rPr>
              <w:t xml:space="preserve">PG </w:t>
            </w:r>
            <w:r w:rsidR="003658C3" w:rsidRPr="00707556">
              <w:rPr>
                <w:rFonts w:ascii="Times New Roman" w:hAnsi="Times New Roman"/>
              </w:rPr>
              <w:t>7 Uluslararası projelere katılım sağlayan öğretmen sayısı</w:t>
            </w:r>
          </w:p>
          <w:p w:rsidR="003658C3" w:rsidRPr="00707556" w:rsidRDefault="00D27568" w:rsidP="008F6114">
            <w:pPr>
              <w:pStyle w:val="TabloGvde"/>
              <w:ind w:right="141"/>
              <w:rPr>
                <w:rFonts w:ascii="Times New Roman" w:hAnsi="Times New Roman"/>
              </w:rPr>
            </w:pPr>
            <w:r>
              <w:rPr>
                <w:rFonts w:ascii="Times New Roman" w:hAnsi="Times New Roman"/>
              </w:rPr>
              <w:t xml:space="preserve">PG </w:t>
            </w:r>
            <w:r w:rsidR="003658C3" w:rsidRPr="00707556">
              <w:rPr>
                <w:rFonts w:ascii="Times New Roman" w:hAnsi="Times New Roman"/>
              </w:rPr>
              <w:t>8 Öğretmenlere yönelik düzenlenen eğitim sayısı</w:t>
            </w:r>
          </w:p>
          <w:p w:rsidR="003658C3" w:rsidRPr="00707556" w:rsidRDefault="00D27568" w:rsidP="008F6114">
            <w:pPr>
              <w:pStyle w:val="TabloGvde"/>
              <w:ind w:right="141"/>
              <w:rPr>
                <w:rFonts w:ascii="Times New Roman" w:hAnsi="Times New Roman"/>
              </w:rPr>
            </w:pPr>
            <w:r>
              <w:rPr>
                <w:rFonts w:ascii="Times New Roman" w:hAnsi="Times New Roman"/>
              </w:rPr>
              <w:t xml:space="preserve">PG </w:t>
            </w:r>
            <w:r w:rsidR="003658C3" w:rsidRPr="00707556">
              <w:rPr>
                <w:rFonts w:ascii="Times New Roman" w:hAnsi="Times New Roman"/>
              </w:rPr>
              <w:t>9 Yöneticilere yönelik düzenlenen eğitim sayısı</w:t>
            </w:r>
          </w:p>
          <w:p w:rsidR="003658C3" w:rsidRPr="00707556" w:rsidRDefault="00D27568" w:rsidP="008F6114">
            <w:pPr>
              <w:pStyle w:val="TabloGvde"/>
              <w:ind w:right="141"/>
              <w:rPr>
                <w:rFonts w:ascii="Times New Roman" w:hAnsi="Times New Roman"/>
              </w:rPr>
            </w:pPr>
            <w:r>
              <w:rPr>
                <w:rFonts w:ascii="Times New Roman" w:hAnsi="Times New Roman"/>
              </w:rPr>
              <w:t xml:space="preserve">PG </w:t>
            </w:r>
            <w:r w:rsidR="003658C3" w:rsidRPr="00707556">
              <w:rPr>
                <w:rFonts w:ascii="Times New Roman" w:hAnsi="Times New Roman"/>
              </w:rPr>
              <w:t>10 Yüksek lisans eğitimini sürdüren öğretmen sayısı</w:t>
            </w:r>
          </w:p>
          <w:p w:rsidR="003658C3" w:rsidRPr="00707556" w:rsidRDefault="00D27568" w:rsidP="008F6114">
            <w:pPr>
              <w:pStyle w:val="TabloGvde"/>
              <w:ind w:right="141"/>
              <w:rPr>
                <w:rFonts w:ascii="Times New Roman" w:hAnsi="Times New Roman"/>
              </w:rPr>
            </w:pPr>
            <w:r>
              <w:rPr>
                <w:rFonts w:ascii="Times New Roman" w:hAnsi="Times New Roman"/>
              </w:rPr>
              <w:t xml:space="preserve">PG </w:t>
            </w:r>
            <w:r w:rsidR="003658C3" w:rsidRPr="00707556">
              <w:rPr>
                <w:rFonts w:ascii="Times New Roman" w:hAnsi="Times New Roman"/>
              </w:rPr>
              <w:t xml:space="preserve">11 Yüksek lisans eğitimini sürdüren yönetici sayısı </w:t>
            </w:r>
          </w:p>
          <w:p w:rsidR="003658C3" w:rsidRPr="00707556" w:rsidRDefault="00D27568" w:rsidP="008F6114">
            <w:pPr>
              <w:pStyle w:val="TabloGvde"/>
              <w:ind w:right="141"/>
              <w:rPr>
                <w:rFonts w:ascii="Times New Roman" w:hAnsi="Times New Roman"/>
              </w:rPr>
            </w:pPr>
            <w:r>
              <w:rPr>
                <w:rFonts w:ascii="Times New Roman" w:hAnsi="Times New Roman"/>
              </w:rPr>
              <w:t xml:space="preserve">PG </w:t>
            </w:r>
            <w:r w:rsidR="003658C3" w:rsidRPr="00707556">
              <w:rPr>
                <w:rFonts w:ascii="Times New Roman" w:hAnsi="Times New Roman"/>
              </w:rPr>
              <w:t>12 Yüksek lisans eğitimini tamamlayan öğretmen sayısı</w:t>
            </w:r>
          </w:p>
          <w:p w:rsidR="003658C3" w:rsidRPr="00707556" w:rsidRDefault="00D27568" w:rsidP="008F6114">
            <w:pPr>
              <w:pStyle w:val="TabloGvde"/>
              <w:ind w:right="141"/>
              <w:rPr>
                <w:rFonts w:ascii="Times New Roman" w:hAnsi="Times New Roman"/>
              </w:rPr>
            </w:pPr>
            <w:r>
              <w:rPr>
                <w:rFonts w:ascii="Times New Roman" w:hAnsi="Times New Roman"/>
              </w:rPr>
              <w:t xml:space="preserve">PG </w:t>
            </w:r>
            <w:r w:rsidR="003658C3" w:rsidRPr="00707556">
              <w:rPr>
                <w:rFonts w:ascii="Times New Roman" w:hAnsi="Times New Roman"/>
              </w:rPr>
              <w:t>13 Yüksek lisans eğitimini tamamlayan yönetici sayısı</w:t>
            </w:r>
          </w:p>
          <w:p w:rsidR="003658C3" w:rsidRPr="00707556" w:rsidRDefault="00D27568" w:rsidP="008F6114">
            <w:pPr>
              <w:pStyle w:val="TabloGvde"/>
              <w:ind w:right="141"/>
              <w:rPr>
                <w:rFonts w:ascii="Times New Roman" w:hAnsi="Times New Roman"/>
              </w:rPr>
            </w:pPr>
            <w:r>
              <w:rPr>
                <w:rFonts w:ascii="Times New Roman" w:hAnsi="Times New Roman"/>
              </w:rPr>
              <w:t xml:space="preserve">PG </w:t>
            </w:r>
            <w:r w:rsidR="003658C3" w:rsidRPr="00707556">
              <w:rPr>
                <w:rFonts w:ascii="Times New Roman" w:hAnsi="Times New Roman"/>
              </w:rPr>
              <w:t>14 Doktora eğitimini sürdüren öğretmen sayısı</w:t>
            </w:r>
          </w:p>
          <w:p w:rsidR="003658C3" w:rsidRPr="00707556" w:rsidRDefault="00D27568" w:rsidP="008F6114">
            <w:pPr>
              <w:pStyle w:val="TabloGvde"/>
              <w:ind w:right="141"/>
              <w:rPr>
                <w:rFonts w:ascii="Times New Roman" w:hAnsi="Times New Roman"/>
              </w:rPr>
            </w:pPr>
            <w:r>
              <w:rPr>
                <w:rFonts w:ascii="Times New Roman" w:hAnsi="Times New Roman"/>
              </w:rPr>
              <w:t xml:space="preserve">PG </w:t>
            </w:r>
            <w:r w:rsidR="003658C3" w:rsidRPr="00707556">
              <w:rPr>
                <w:rFonts w:ascii="Times New Roman" w:hAnsi="Times New Roman"/>
              </w:rPr>
              <w:t xml:space="preserve">15 . Doktora eğitimini sürdüren yönetici sayısı </w:t>
            </w:r>
          </w:p>
          <w:p w:rsidR="003658C3" w:rsidRPr="00707556" w:rsidRDefault="00D27568" w:rsidP="008F6114">
            <w:pPr>
              <w:pStyle w:val="TabloGvde"/>
              <w:ind w:right="141"/>
              <w:rPr>
                <w:rFonts w:ascii="Times New Roman" w:hAnsi="Times New Roman"/>
              </w:rPr>
            </w:pPr>
            <w:r>
              <w:rPr>
                <w:rFonts w:ascii="Times New Roman" w:hAnsi="Times New Roman"/>
              </w:rPr>
              <w:t xml:space="preserve">PG </w:t>
            </w:r>
            <w:r w:rsidR="003658C3" w:rsidRPr="00707556">
              <w:rPr>
                <w:rFonts w:ascii="Times New Roman" w:hAnsi="Times New Roman"/>
              </w:rPr>
              <w:t>16 Doktora eğitimini tamamlayan öğretmen sayısı</w:t>
            </w:r>
          </w:p>
          <w:p w:rsidR="003658C3" w:rsidRPr="00707556" w:rsidRDefault="00D27568" w:rsidP="008F6114">
            <w:pPr>
              <w:pStyle w:val="TabloGvde"/>
              <w:ind w:right="141"/>
              <w:rPr>
                <w:rFonts w:ascii="Times New Roman" w:hAnsi="Times New Roman"/>
              </w:rPr>
            </w:pPr>
            <w:r>
              <w:rPr>
                <w:rFonts w:ascii="Times New Roman" w:hAnsi="Times New Roman"/>
              </w:rPr>
              <w:t>PG 1</w:t>
            </w:r>
            <w:r w:rsidR="003658C3" w:rsidRPr="00707556">
              <w:rPr>
                <w:rFonts w:ascii="Times New Roman" w:hAnsi="Times New Roman"/>
              </w:rPr>
              <w:t>7  Doktora eğitimini tamamlayan yönetici sayısı</w:t>
            </w:r>
          </w:p>
        </w:tc>
      </w:tr>
      <w:tr w:rsidR="003658C3" w:rsidRPr="00506035" w:rsidTr="008F6114">
        <w:trPr>
          <w:trHeight w:val="1411"/>
        </w:trPr>
        <w:tc>
          <w:tcPr>
            <w:tcW w:w="2290" w:type="dxa"/>
            <w:shd w:val="clear" w:color="auto" w:fill="F4AF83"/>
            <w:vAlign w:val="center"/>
          </w:tcPr>
          <w:p w:rsidR="003658C3" w:rsidRPr="00506035" w:rsidRDefault="003658C3" w:rsidP="008F6114">
            <w:pPr>
              <w:pStyle w:val="TabloOkulKurum"/>
            </w:pPr>
            <w:r w:rsidRPr="00506035">
              <w:t>Stratejiler</w:t>
            </w:r>
          </w:p>
        </w:tc>
        <w:tc>
          <w:tcPr>
            <w:tcW w:w="11841" w:type="dxa"/>
            <w:shd w:val="clear" w:color="auto" w:fill="D9D9D9" w:themeFill="background1" w:themeFillShade="D9"/>
            <w:vAlign w:val="center"/>
          </w:tcPr>
          <w:p w:rsidR="003658C3" w:rsidRPr="0067070E" w:rsidRDefault="003658C3" w:rsidP="008F6114">
            <w:pPr>
              <w:pStyle w:val="TabloGvde"/>
              <w:ind w:right="141"/>
            </w:pPr>
            <w:r>
              <w:t>S</w:t>
            </w:r>
            <w:r w:rsidRPr="0067070E">
              <w:t>1 Okul Öncesi Eğitim Kurumları yöneticilerinin ve öğretmenlerin mesleki gelişim ihtiyaçları tespit edilerek bu ihtiyaçları gidermeye yönelik bir mesleki gelişim planı hazırlanacaktır.</w:t>
            </w:r>
          </w:p>
          <w:p w:rsidR="003658C3" w:rsidRPr="0067070E" w:rsidRDefault="003658C3" w:rsidP="008F6114">
            <w:pPr>
              <w:pStyle w:val="TabloGvde"/>
              <w:ind w:right="141"/>
            </w:pPr>
            <w:r>
              <w:t>S</w:t>
            </w:r>
            <w:r w:rsidRPr="0067070E">
              <w:t>2 Bakanlık, diğer kurum ve kuruluşlarla yapılan iş birlikleri kapsamında yardımcı personelin görev alanı ile ilgili iş başı eğitim almaları sağlanacaktır.</w:t>
            </w:r>
          </w:p>
          <w:p w:rsidR="003658C3" w:rsidRPr="0067070E" w:rsidRDefault="003658C3" w:rsidP="008F6114">
            <w:pPr>
              <w:pStyle w:val="TabloGvde"/>
              <w:ind w:right="141"/>
            </w:pPr>
            <w:r>
              <w:t>S</w:t>
            </w:r>
            <w:r w:rsidRPr="0067070E">
              <w:t xml:space="preserve">3 Okul Öncesi Eğitim </w:t>
            </w:r>
            <w:r>
              <w:t xml:space="preserve">Kurumları </w:t>
            </w:r>
            <w:r w:rsidRPr="0067070E">
              <w:t>öğretmenlerinin alanlarında mesleki gelişimlerini ve öğretmenlik yeterliklerini geliştirmek için</w:t>
            </w:r>
          </w:p>
          <w:p w:rsidR="003658C3" w:rsidRPr="0067070E" w:rsidRDefault="003658C3" w:rsidP="008F6114">
            <w:pPr>
              <w:pStyle w:val="TabloGvde"/>
              <w:ind w:right="141"/>
            </w:pPr>
            <w:r w:rsidRPr="0067070E">
              <w:t>mahalli ve merkezi düzeyde eğitim almaları sağlanacaktır.</w:t>
            </w:r>
          </w:p>
          <w:p w:rsidR="003658C3" w:rsidRPr="0067070E" w:rsidRDefault="003658C3" w:rsidP="008F6114">
            <w:pPr>
              <w:pStyle w:val="TabloGvde"/>
              <w:ind w:right="141"/>
            </w:pPr>
            <w:r>
              <w:t>S</w:t>
            </w:r>
            <w:r w:rsidRPr="0067070E">
              <w:t>4 Okul Öncesi Eğitim Kurumları yöneticilerinin ve öğretmenlerin dijital platformlar aracılığıyla verilen eğitimlere katılmaları teşvik edilecektir.</w:t>
            </w:r>
          </w:p>
          <w:p w:rsidR="003658C3" w:rsidRPr="0067070E" w:rsidRDefault="003658C3" w:rsidP="008F6114">
            <w:pPr>
              <w:pStyle w:val="TabloGvde"/>
              <w:ind w:right="141"/>
            </w:pPr>
            <w:r>
              <w:t>S</w:t>
            </w:r>
            <w:r w:rsidRPr="0067070E">
              <w:t>5 Okul Öncesi Eğitim Kurumları personelinin motivasyon, iş doyumu ve kurumsal bağlılık düzeylerini artıracak çalışmalar yapılacaktır.</w:t>
            </w:r>
          </w:p>
        </w:tc>
      </w:tr>
    </w:tbl>
    <w:p w:rsidR="003658C3" w:rsidRDefault="003658C3" w:rsidP="003658C3"/>
    <w:p w:rsidR="003658C3" w:rsidRDefault="003658C3" w:rsidP="003658C3">
      <w:pPr>
        <w:rPr>
          <w:rFonts w:cstheme="minorHAnsi"/>
          <w:sz w:val="6"/>
          <w:szCs w:val="10"/>
        </w:rPr>
      </w:pPr>
      <w:r>
        <w:rPr>
          <w:rFonts w:cstheme="minorHAnsi"/>
          <w:sz w:val="6"/>
          <w:szCs w:val="10"/>
        </w:rPr>
        <w:br w:type="page"/>
      </w:r>
    </w:p>
    <w:tbl>
      <w:tblPr>
        <w:tblStyle w:val="NormalTable0"/>
        <w:tblW w:w="14475"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4"/>
        <w:gridCol w:w="12191"/>
      </w:tblGrid>
      <w:tr w:rsidR="003658C3" w:rsidRPr="00506035" w:rsidTr="008F6114">
        <w:trPr>
          <w:trHeight w:val="489"/>
        </w:trPr>
        <w:tc>
          <w:tcPr>
            <w:tcW w:w="14475" w:type="dxa"/>
            <w:gridSpan w:val="2"/>
            <w:shd w:val="clear" w:color="auto" w:fill="F4AF83"/>
            <w:vAlign w:val="center"/>
          </w:tcPr>
          <w:p w:rsidR="003658C3" w:rsidRPr="00707556" w:rsidRDefault="003658C3" w:rsidP="008F6114">
            <w:pPr>
              <w:pStyle w:val="TabloTema"/>
              <w:rPr>
                <w:rFonts w:ascii="Times New Roman" w:hAnsi="Times New Roman" w:cs="Times New Roman"/>
              </w:rPr>
            </w:pPr>
            <w:r w:rsidRPr="00707556">
              <w:rPr>
                <w:rFonts w:ascii="Times New Roman" w:hAnsi="Times New Roman" w:cs="Times New Roman"/>
              </w:rPr>
              <w:lastRenderedPageBreak/>
              <w:t>TEMA:</w:t>
            </w:r>
            <w:r w:rsidRPr="00707556">
              <w:rPr>
                <w:rFonts w:ascii="Times New Roman" w:hAnsi="Times New Roman" w:cs="Times New Roman"/>
                <w:spacing w:val="-1"/>
              </w:rPr>
              <w:t xml:space="preserve"> </w:t>
            </w:r>
            <w:r w:rsidRPr="00707556">
              <w:rPr>
                <w:rFonts w:ascii="Times New Roman" w:hAnsi="Times New Roman" w:cs="Times New Roman"/>
              </w:rPr>
              <w:t>Eğitim Öğretime Erişim ve Katılım</w:t>
            </w:r>
          </w:p>
        </w:tc>
      </w:tr>
      <w:tr w:rsidR="003658C3" w:rsidRPr="00506035" w:rsidTr="008F6114">
        <w:trPr>
          <w:trHeight w:val="491"/>
        </w:trPr>
        <w:tc>
          <w:tcPr>
            <w:tcW w:w="14475" w:type="dxa"/>
            <w:gridSpan w:val="2"/>
            <w:shd w:val="clear" w:color="auto" w:fill="F4AF83"/>
            <w:vAlign w:val="center"/>
          </w:tcPr>
          <w:p w:rsidR="003658C3" w:rsidRPr="00707556" w:rsidRDefault="003658C3" w:rsidP="008F6114">
            <w:pPr>
              <w:pStyle w:val="TabloOkulKurum"/>
              <w:rPr>
                <w:rFonts w:ascii="Times New Roman" w:hAnsi="Times New Roman" w:cs="Times New Roman"/>
              </w:rPr>
            </w:pPr>
            <w:r w:rsidRPr="00707556">
              <w:rPr>
                <w:rFonts w:ascii="Times New Roman" w:hAnsi="Times New Roman" w:cs="Times New Roman"/>
              </w:rPr>
              <w:t>Okul/Kurum</w:t>
            </w:r>
            <w:r w:rsidRPr="00707556">
              <w:rPr>
                <w:rFonts w:ascii="Times New Roman" w:hAnsi="Times New Roman" w:cs="Times New Roman"/>
                <w:spacing w:val="-5"/>
              </w:rPr>
              <w:t xml:space="preserve"> </w:t>
            </w:r>
            <w:r w:rsidRPr="00707556">
              <w:rPr>
                <w:rFonts w:ascii="Times New Roman" w:hAnsi="Times New Roman" w:cs="Times New Roman"/>
              </w:rPr>
              <w:t>Türü:</w:t>
            </w:r>
            <w:r w:rsidRPr="00707556">
              <w:rPr>
                <w:rFonts w:ascii="Times New Roman" w:hAnsi="Times New Roman" w:cs="Times New Roman"/>
                <w:spacing w:val="47"/>
              </w:rPr>
              <w:t xml:space="preserve"> </w:t>
            </w:r>
            <w:r w:rsidRPr="00707556">
              <w:rPr>
                <w:rFonts w:ascii="Times New Roman" w:hAnsi="Times New Roman" w:cs="Times New Roman"/>
              </w:rPr>
              <w:t>Anaokulu</w:t>
            </w:r>
          </w:p>
        </w:tc>
      </w:tr>
      <w:tr w:rsidR="003658C3" w:rsidRPr="00506035" w:rsidTr="008F6114">
        <w:trPr>
          <w:trHeight w:val="782"/>
        </w:trPr>
        <w:tc>
          <w:tcPr>
            <w:tcW w:w="2284" w:type="dxa"/>
            <w:shd w:val="clear" w:color="auto" w:fill="F4AF83"/>
            <w:vAlign w:val="center"/>
          </w:tcPr>
          <w:p w:rsidR="003658C3" w:rsidRPr="00707556" w:rsidRDefault="003658C3" w:rsidP="008F6114">
            <w:pPr>
              <w:pStyle w:val="TabloOkulKurum"/>
              <w:rPr>
                <w:rFonts w:ascii="Times New Roman" w:hAnsi="Times New Roman" w:cs="Times New Roman"/>
              </w:rPr>
            </w:pPr>
            <w:r w:rsidRPr="00707556">
              <w:rPr>
                <w:rFonts w:ascii="Times New Roman" w:hAnsi="Times New Roman" w:cs="Times New Roman"/>
              </w:rPr>
              <w:t>Amaç</w:t>
            </w:r>
          </w:p>
        </w:tc>
        <w:tc>
          <w:tcPr>
            <w:tcW w:w="12191" w:type="dxa"/>
            <w:shd w:val="clear" w:color="auto" w:fill="D9D9D9" w:themeFill="background1" w:themeFillShade="D9"/>
            <w:vAlign w:val="center"/>
          </w:tcPr>
          <w:p w:rsidR="003658C3" w:rsidRPr="00707556" w:rsidRDefault="003658C3" w:rsidP="008F6114">
            <w:pPr>
              <w:pStyle w:val="TabloGvde"/>
              <w:rPr>
                <w:rFonts w:ascii="Times New Roman" w:hAnsi="Times New Roman"/>
              </w:rPr>
            </w:pPr>
            <w:r w:rsidRPr="00707556">
              <w:rPr>
                <w:rFonts w:ascii="Times New Roman" w:hAnsi="Times New Roman"/>
              </w:rPr>
              <w:t>A3 Öğrencilerin kaliteli eğitime erişimleri fırsat eşitliği temelinde artırılarak tüm gelişim alanlarını kapsayacak şekilde çok yönlü gelişimleri sağlanacaktır.</w:t>
            </w:r>
          </w:p>
        </w:tc>
      </w:tr>
      <w:tr w:rsidR="003658C3" w:rsidRPr="00506035" w:rsidTr="008F6114">
        <w:trPr>
          <w:trHeight w:val="491"/>
        </w:trPr>
        <w:tc>
          <w:tcPr>
            <w:tcW w:w="2284" w:type="dxa"/>
            <w:shd w:val="clear" w:color="auto" w:fill="F4AF83"/>
            <w:vAlign w:val="center"/>
          </w:tcPr>
          <w:p w:rsidR="003658C3" w:rsidRPr="00707556" w:rsidRDefault="003658C3" w:rsidP="008F6114">
            <w:pPr>
              <w:pStyle w:val="TabloOkulKurum"/>
              <w:rPr>
                <w:rFonts w:ascii="Times New Roman" w:hAnsi="Times New Roman" w:cs="Times New Roman"/>
              </w:rPr>
            </w:pPr>
            <w:r w:rsidRPr="00707556">
              <w:rPr>
                <w:rFonts w:ascii="Times New Roman" w:hAnsi="Times New Roman" w:cs="Times New Roman"/>
              </w:rPr>
              <w:t>Hedef</w:t>
            </w:r>
          </w:p>
        </w:tc>
        <w:tc>
          <w:tcPr>
            <w:tcW w:w="12191" w:type="dxa"/>
            <w:shd w:val="clear" w:color="auto" w:fill="D9D9D9" w:themeFill="background1" w:themeFillShade="D9"/>
            <w:vAlign w:val="center"/>
          </w:tcPr>
          <w:p w:rsidR="003658C3" w:rsidRPr="00707556" w:rsidRDefault="003658C3" w:rsidP="008F6114">
            <w:pPr>
              <w:pStyle w:val="TabloGvde"/>
              <w:rPr>
                <w:rFonts w:ascii="Times New Roman" w:hAnsi="Times New Roman"/>
              </w:rPr>
            </w:pPr>
            <w:r w:rsidRPr="00707556">
              <w:rPr>
                <w:rFonts w:ascii="Times New Roman" w:hAnsi="Times New Roman"/>
              </w:rPr>
              <w:t xml:space="preserve">H1 Okul öncesi eğitime erişim artırılacaktır. </w:t>
            </w:r>
          </w:p>
        </w:tc>
      </w:tr>
      <w:tr w:rsidR="003658C3" w:rsidRPr="00506035" w:rsidTr="008F6114">
        <w:trPr>
          <w:trHeight w:val="1303"/>
        </w:trPr>
        <w:tc>
          <w:tcPr>
            <w:tcW w:w="2284" w:type="dxa"/>
            <w:shd w:val="clear" w:color="auto" w:fill="F4AF83"/>
            <w:vAlign w:val="center"/>
          </w:tcPr>
          <w:p w:rsidR="003658C3" w:rsidRPr="00707556" w:rsidRDefault="003658C3" w:rsidP="008F6114">
            <w:pPr>
              <w:pStyle w:val="TabloOkulKurum"/>
              <w:rPr>
                <w:rFonts w:ascii="Times New Roman" w:hAnsi="Times New Roman" w:cs="Times New Roman"/>
              </w:rPr>
            </w:pPr>
            <w:r w:rsidRPr="00707556">
              <w:rPr>
                <w:rFonts w:ascii="Times New Roman" w:hAnsi="Times New Roman" w:cs="Times New Roman"/>
              </w:rPr>
              <w:t>Performans</w:t>
            </w:r>
            <w:r w:rsidRPr="00707556">
              <w:rPr>
                <w:rFonts w:ascii="Times New Roman" w:hAnsi="Times New Roman" w:cs="Times New Roman"/>
                <w:spacing w:val="-52"/>
              </w:rPr>
              <w:t xml:space="preserve"> </w:t>
            </w:r>
            <w:r w:rsidRPr="00707556">
              <w:rPr>
                <w:rFonts w:ascii="Times New Roman" w:hAnsi="Times New Roman" w:cs="Times New Roman"/>
              </w:rPr>
              <w:t>Göstergeleri</w:t>
            </w:r>
          </w:p>
        </w:tc>
        <w:tc>
          <w:tcPr>
            <w:tcW w:w="12191" w:type="dxa"/>
            <w:shd w:val="clear" w:color="auto" w:fill="D9D9D9" w:themeFill="background1" w:themeFillShade="D9"/>
            <w:vAlign w:val="center"/>
          </w:tcPr>
          <w:p w:rsidR="003658C3" w:rsidRPr="00707556" w:rsidRDefault="00D27568" w:rsidP="008F6114">
            <w:pPr>
              <w:pStyle w:val="TabloGvde"/>
              <w:rPr>
                <w:rFonts w:ascii="Times New Roman" w:hAnsi="Times New Roman"/>
              </w:rPr>
            </w:pPr>
            <w:r>
              <w:rPr>
                <w:rFonts w:ascii="Times New Roman" w:hAnsi="Times New Roman"/>
              </w:rPr>
              <w:t xml:space="preserve">PG </w:t>
            </w:r>
            <w:r w:rsidR="003658C3" w:rsidRPr="00707556">
              <w:rPr>
                <w:rFonts w:ascii="Times New Roman" w:hAnsi="Times New Roman"/>
              </w:rPr>
              <w:t>1 Aday kayıttaki bir sonraki yıl ilkokula başlayacak olan çocuklardan okula kayıt olanların oranı (%)</w:t>
            </w:r>
          </w:p>
          <w:p w:rsidR="003658C3" w:rsidRPr="00707556" w:rsidRDefault="00D27568" w:rsidP="008F6114">
            <w:pPr>
              <w:pStyle w:val="TabloGvde"/>
              <w:rPr>
                <w:rFonts w:ascii="Times New Roman" w:hAnsi="Times New Roman"/>
              </w:rPr>
            </w:pPr>
            <w:r>
              <w:rPr>
                <w:rFonts w:ascii="Times New Roman" w:hAnsi="Times New Roman"/>
              </w:rPr>
              <w:t xml:space="preserve">PG </w:t>
            </w:r>
            <w:r w:rsidR="003658C3" w:rsidRPr="00707556">
              <w:rPr>
                <w:rFonts w:ascii="Times New Roman" w:hAnsi="Times New Roman"/>
              </w:rPr>
              <w:t>2 Tüm dersliklerin doluluk oranı (%)</w:t>
            </w:r>
          </w:p>
          <w:p w:rsidR="003658C3" w:rsidRPr="00707556" w:rsidRDefault="00D27568" w:rsidP="008F6114">
            <w:pPr>
              <w:pStyle w:val="TabloGvde"/>
              <w:rPr>
                <w:rFonts w:ascii="Times New Roman" w:hAnsi="Times New Roman"/>
              </w:rPr>
            </w:pPr>
            <w:r>
              <w:rPr>
                <w:rFonts w:ascii="Times New Roman" w:hAnsi="Times New Roman"/>
              </w:rPr>
              <w:t xml:space="preserve">PG </w:t>
            </w:r>
            <w:r w:rsidR="003658C3" w:rsidRPr="00707556">
              <w:rPr>
                <w:rFonts w:ascii="Times New Roman" w:hAnsi="Times New Roman"/>
              </w:rPr>
              <w:t>3 Ebeveynine aile eğitimi verilen okul öncesi çocuk sayısı</w:t>
            </w:r>
          </w:p>
        </w:tc>
      </w:tr>
      <w:tr w:rsidR="003658C3" w:rsidRPr="00506035" w:rsidTr="008F6114">
        <w:trPr>
          <w:trHeight w:val="2855"/>
        </w:trPr>
        <w:tc>
          <w:tcPr>
            <w:tcW w:w="2284" w:type="dxa"/>
            <w:shd w:val="clear" w:color="auto" w:fill="F4AF83"/>
            <w:vAlign w:val="center"/>
          </w:tcPr>
          <w:p w:rsidR="003658C3" w:rsidRPr="00707556" w:rsidRDefault="003658C3" w:rsidP="008F6114">
            <w:pPr>
              <w:pStyle w:val="TabloOkulKurum"/>
              <w:rPr>
                <w:rFonts w:ascii="Times New Roman" w:hAnsi="Times New Roman" w:cs="Times New Roman"/>
              </w:rPr>
            </w:pPr>
            <w:r w:rsidRPr="00707556">
              <w:rPr>
                <w:rFonts w:ascii="Times New Roman" w:hAnsi="Times New Roman" w:cs="Times New Roman"/>
              </w:rPr>
              <w:t>Stratejiler</w:t>
            </w:r>
          </w:p>
        </w:tc>
        <w:tc>
          <w:tcPr>
            <w:tcW w:w="12191" w:type="dxa"/>
            <w:shd w:val="clear" w:color="auto" w:fill="D9D9D9" w:themeFill="background1" w:themeFillShade="D9"/>
            <w:vAlign w:val="center"/>
          </w:tcPr>
          <w:p w:rsidR="003658C3" w:rsidRPr="00707556" w:rsidRDefault="003658C3" w:rsidP="008F6114">
            <w:pPr>
              <w:pStyle w:val="TabloGvde"/>
              <w:rPr>
                <w:rFonts w:ascii="Times New Roman" w:hAnsi="Times New Roman"/>
              </w:rPr>
            </w:pPr>
            <w:r w:rsidRPr="00707556">
              <w:rPr>
                <w:rFonts w:ascii="Times New Roman" w:hAnsi="Times New Roman"/>
              </w:rPr>
              <w:t>S1 Kayıt döneminde bir sonraki yıl ilkokula başlayacak olan çocuklar başta olmak üzere, tüm çocukların aileleri ile iletişime geçilerek okul öncesi eğitime kayıtla ilgili gerekli bilgilendirme yapılacaktır.</w:t>
            </w:r>
          </w:p>
          <w:p w:rsidR="003658C3" w:rsidRPr="00707556" w:rsidRDefault="003658C3" w:rsidP="008F6114">
            <w:pPr>
              <w:pStyle w:val="TabloGvde"/>
              <w:rPr>
                <w:rFonts w:ascii="Times New Roman" w:hAnsi="Times New Roman"/>
              </w:rPr>
            </w:pPr>
            <w:r w:rsidRPr="00707556">
              <w:rPr>
                <w:rFonts w:ascii="Times New Roman" w:hAnsi="Times New Roman"/>
              </w:rPr>
              <w:t>S2 Okul öncesi eğitimde ebeveyn bilgilendirme çalışmaları yapılacaktır.</w:t>
            </w:r>
          </w:p>
          <w:p w:rsidR="003658C3" w:rsidRPr="00707556" w:rsidRDefault="003658C3" w:rsidP="008F6114">
            <w:pPr>
              <w:pStyle w:val="TabloGvde"/>
              <w:rPr>
                <w:rFonts w:ascii="Times New Roman" w:hAnsi="Times New Roman"/>
              </w:rPr>
            </w:pPr>
            <w:r w:rsidRPr="00707556">
              <w:rPr>
                <w:rFonts w:ascii="Times New Roman" w:hAnsi="Times New Roman"/>
              </w:rPr>
              <w:t>S3 Tüm derslikler tam kapasite kullanılacaktır.</w:t>
            </w:r>
          </w:p>
          <w:p w:rsidR="003658C3" w:rsidRPr="00707556" w:rsidRDefault="003658C3" w:rsidP="008F6114">
            <w:pPr>
              <w:pStyle w:val="TabloGvde"/>
              <w:rPr>
                <w:rFonts w:ascii="Times New Roman" w:hAnsi="Times New Roman"/>
              </w:rPr>
            </w:pPr>
            <w:r w:rsidRPr="00707556">
              <w:rPr>
                <w:rFonts w:ascii="Times New Roman" w:hAnsi="Times New Roman"/>
              </w:rPr>
              <w:t>S4 İhtiyaç dâhilinde (aday kayıtta fazla çocuk olması durumunda) ikili eğitim uygulaması yapılacaktır.</w:t>
            </w:r>
          </w:p>
          <w:p w:rsidR="003658C3" w:rsidRPr="00707556" w:rsidRDefault="003658C3" w:rsidP="008F6114">
            <w:pPr>
              <w:pStyle w:val="TabloGvde"/>
              <w:rPr>
                <w:rFonts w:ascii="Times New Roman" w:hAnsi="Times New Roman"/>
              </w:rPr>
            </w:pPr>
            <w:r w:rsidRPr="00707556">
              <w:rPr>
                <w:rFonts w:ascii="Times New Roman" w:hAnsi="Times New Roman"/>
              </w:rPr>
              <w:t>S5 Aileye düşen maliyeti azaltmaya yönelik iş birliği, protokol veya projeler geliştirilecektir.</w:t>
            </w:r>
          </w:p>
        </w:tc>
      </w:tr>
    </w:tbl>
    <w:p w:rsidR="003658C3" w:rsidRDefault="003658C3" w:rsidP="003658C3">
      <w:pPr>
        <w:rPr>
          <w:rFonts w:cstheme="minorHAnsi"/>
          <w:sz w:val="6"/>
          <w:szCs w:val="10"/>
        </w:rPr>
      </w:pPr>
      <w:r>
        <w:rPr>
          <w:rFonts w:cstheme="minorHAnsi"/>
          <w:sz w:val="6"/>
          <w:szCs w:val="10"/>
        </w:rPr>
        <w:br w:type="page"/>
      </w:r>
    </w:p>
    <w:tbl>
      <w:tblPr>
        <w:tblStyle w:val="NormalTable0"/>
        <w:tblW w:w="144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0"/>
        <w:gridCol w:w="11765"/>
      </w:tblGrid>
      <w:tr w:rsidR="003658C3" w:rsidRPr="00506035" w:rsidTr="008F6114">
        <w:trPr>
          <w:trHeight w:val="517"/>
        </w:trPr>
        <w:tc>
          <w:tcPr>
            <w:tcW w:w="14415" w:type="dxa"/>
            <w:gridSpan w:val="2"/>
            <w:shd w:val="clear" w:color="auto" w:fill="F4AF83"/>
            <w:vAlign w:val="center"/>
          </w:tcPr>
          <w:p w:rsidR="003658C3" w:rsidRPr="00707556" w:rsidRDefault="003658C3" w:rsidP="008F6114">
            <w:pPr>
              <w:pStyle w:val="TabloTema"/>
              <w:rPr>
                <w:rFonts w:ascii="Times New Roman" w:hAnsi="Times New Roman" w:cs="Times New Roman"/>
              </w:rPr>
            </w:pPr>
            <w:r w:rsidRPr="00707556">
              <w:rPr>
                <w:rFonts w:ascii="Times New Roman" w:hAnsi="Times New Roman" w:cs="Times New Roman"/>
              </w:rPr>
              <w:lastRenderedPageBreak/>
              <w:t>TEMA:</w:t>
            </w:r>
            <w:r w:rsidRPr="00707556">
              <w:rPr>
                <w:rFonts w:ascii="Times New Roman" w:hAnsi="Times New Roman" w:cs="Times New Roman"/>
                <w:spacing w:val="-3"/>
              </w:rPr>
              <w:t xml:space="preserve"> </w:t>
            </w:r>
            <w:r w:rsidRPr="00707556">
              <w:rPr>
                <w:rFonts w:ascii="Times New Roman" w:hAnsi="Times New Roman" w:cs="Times New Roman"/>
              </w:rPr>
              <w:t>Eğitim ve Öğretimde Kalite</w:t>
            </w:r>
          </w:p>
        </w:tc>
      </w:tr>
      <w:tr w:rsidR="003658C3" w:rsidRPr="00506035" w:rsidTr="008F6114">
        <w:trPr>
          <w:trHeight w:val="517"/>
        </w:trPr>
        <w:tc>
          <w:tcPr>
            <w:tcW w:w="14415" w:type="dxa"/>
            <w:gridSpan w:val="2"/>
            <w:shd w:val="clear" w:color="auto" w:fill="F4AF83"/>
            <w:vAlign w:val="center"/>
          </w:tcPr>
          <w:p w:rsidR="003658C3" w:rsidRPr="00707556" w:rsidRDefault="003658C3" w:rsidP="008F6114">
            <w:pPr>
              <w:pStyle w:val="TabloOkulKurum"/>
              <w:rPr>
                <w:rFonts w:ascii="Times New Roman" w:hAnsi="Times New Roman" w:cs="Times New Roman"/>
              </w:rPr>
            </w:pPr>
            <w:r w:rsidRPr="00707556">
              <w:rPr>
                <w:rFonts w:ascii="Times New Roman" w:hAnsi="Times New Roman" w:cs="Times New Roman"/>
              </w:rPr>
              <w:t>Okul/Kurum</w:t>
            </w:r>
            <w:r w:rsidRPr="00707556">
              <w:rPr>
                <w:rFonts w:ascii="Times New Roman" w:hAnsi="Times New Roman" w:cs="Times New Roman"/>
                <w:spacing w:val="-5"/>
              </w:rPr>
              <w:t xml:space="preserve"> </w:t>
            </w:r>
            <w:r w:rsidRPr="00707556">
              <w:rPr>
                <w:rFonts w:ascii="Times New Roman" w:hAnsi="Times New Roman" w:cs="Times New Roman"/>
              </w:rPr>
              <w:t>Türü:</w:t>
            </w:r>
            <w:r w:rsidRPr="00707556">
              <w:rPr>
                <w:rFonts w:ascii="Times New Roman" w:hAnsi="Times New Roman" w:cs="Times New Roman"/>
                <w:spacing w:val="53"/>
              </w:rPr>
              <w:t xml:space="preserve"> </w:t>
            </w:r>
            <w:r w:rsidRPr="00707556">
              <w:rPr>
                <w:rFonts w:ascii="Times New Roman" w:hAnsi="Times New Roman" w:cs="Times New Roman"/>
              </w:rPr>
              <w:t>Anaokulu</w:t>
            </w:r>
          </w:p>
        </w:tc>
      </w:tr>
      <w:tr w:rsidR="003658C3" w:rsidRPr="00506035" w:rsidTr="008F6114">
        <w:trPr>
          <w:trHeight w:val="1151"/>
        </w:trPr>
        <w:tc>
          <w:tcPr>
            <w:tcW w:w="2650" w:type="dxa"/>
            <w:shd w:val="clear" w:color="auto" w:fill="F4AF83"/>
            <w:vAlign w:val="center"/>
          </w:tcPr>
          <w:p w:rsidR="003658C3" w:rsidRPr="00707556" w:rsidRDefault="003658C3" w:rsidP="008F6114">
            <w:pPr>
              <w:pStyle w:val="TabloOkulKurum"/>
              <w:rPr>
                <w:rFonts w:ascii="Times New Roman" w:hAnsi="Times New Roman" w:cs="Times New Roman"/>
              </w:rPr>
            </w:pPr>
            <w:r w:rsidRPr="00707556">
              <w:rPr>
                <w:rFonts w:ascii="Times New Roman" w:hAnsi="Times New Roman" w:cs="Times New Roman"/>
              </w:rPr>
              <w:t>Amaç</w:t>
            </w:r>
          </w:p>
        </w:tc>
        <w:tc>
          <w:tcPr>
            <w:tcW w:w="11765" w:type="dxa"/>
            <w:shd w:val="clear" w:color="auto" w:fill="D9D9D9"/>
            <w:vAlign w:val="center"/>
          </w:tcPr>
          <w:p w:rsidR="003658C3" w:rsidRPr="00707556" w:rsidRDefault="003658C3" w:rsidP="008F6114">
            <w:pPr>
              <w:pStyle w:val="TabloGvde"/>
              <w:rPr>
                <w:rFonts w:ascii="Times New Roman" w:hAnsi="Times New Roman"/>
              </w:rPr>
            </w:pPr>
            <w:r w:rsidRPr="00707556">
              <w:rPr>
                <w:rFonts w:ascii="Times New Roman" w:hAnsi="Times New Roman"/>
              </w:rPr>
              <w:t>A3 Öğrencilerin kaliteli eğitime erişimleri fırsat eşitliği temelinde artırılarak tüm gelişim alanlarını kapsayacak şekilde çok yönlü gelişimleri sağlanacaktır.</w:t>
            </w:r>
          </w:p>
        </w:tc>
      </w:tr>
      <w:tr w:rsidR="003658C3" w:rsidRPr="00506035" w:rsidTr="008F6114">
        <w:trPr>
          <w:trHeight w:val="534"/>
        </w:trPr>
        <w:tc>
          <w:tcPr>
            <w:tcW w:w="2650" w:type="dxa"/>
            <w:shd w:val="clear" w:color="auto" w:fill="F4AF83"/>
            <w:vAlign w:val="center"/>
          </w:tcPr>
          <w:p w:rsidR="003658C3" w:rsidRPr="00707556" w:rsidRDefault="003658C3" w:rsidP="008F6114">
            <w:pPr>
              <w:pStyle w:val="TabloOkulKurum"/>
              <w:rPr>
                <w:rFonts w:ascii="Times New Roman" w:hAnsi="Times New Roman" w:cs="Times New Roman"/>
              </w:rPr>
            </w:pPr>
            <w:r w:rsidRPr="00707556">
              <w:rPr>
                <w:rFonts w:ascii="Times New Roman" w:hAnsi="Times New Roman" w:cs="Times New Roman"/>
              </w:rPr>
              <w:t>Hedef</w:t>
            </w:r>
          </w:p>
        </w:tc>
        <w:tc>
          <w:tcPr>
            <w:tcW w:w="11765" w:type="dxa"/>
            <w:shd w:val="clear" w:color="auto" w:fill="D9D9D9"/>
            <w:vAlign w:val="center"/>
          </w:tcPr>
          <w:p w:rsidR="003658C3" w:rsidRPr="00707556" w:rsidRDefault="003658C3" w:rsidP="008F6114">
            <w:pPr>
              <w:pStyle w:val="TabloGvde"/>
              <w:rPr>
                <w:rFonts w:ascii="Times New Roman" w:hAnsi="Times New Roman"/>
              </w:rPr>
            </w:pPr>
            <w:r w:rsidRPr="00707556">
              <w:rPr>
                <w:rFonts w:ascii="Times New Roman" w:hAnsi="Times New Roman"/>
              </w:rPr>
              <w:t>H2 Okul öncesi eğitiminin niteliği artırılacaktır.</w:t>
            </w:r>
          </w:p>
        </w:tc>
      </w:tr>
      <w:tr w:rsidR="003658C3" w:rsidRPr="00506035" w:rsidTr="008F6114">
        <w:trPr>
          <w:trHeight w:val="1204"/>
        </w:trPr>
        <w:tc>
          <w:tcPr>
            <w:tcW w:w="2650" w:type="dxa"/>
            <w:shd w:val="clear" w:color="auto" w:fill="F4AF83"/>
            <w:vAlign w:val="center"/>
          </w:tcPr>
          <w:p w:rsidR="003658C3" w:rsidRPr="00707556" w:rsidRDefault="003658C3" w:rsidP="008F6114">
            <w:pPr>
              <w:pStyle w:val="TabloOkulKurum"/>
              <w:rPr>
                <w:rFonts w:ascii="Times New Roman" w:hAnsi="Times New Roman" w:cs="Times New Roman"/>
              </w:rPr>
            </w:pPr>
            <w:r w:rsidRPr="00707556">
              <w:rPr>
                <w:rFonts w:ascii="Times New Roman" w:hAnsi="Times New Roman" w:cs="Times New Roman"/>
              </w:rPr>
              <w:t>Performans</w:t>
            </w:r>
            <w:r w:rsidRPr="00707556">
              <w:rPr>
                <w:rFonts w:ascii="Times New Roman" w:hAnsi="Times New Roman" w:cs="Times New Roman"/>
                <w:spacing w:val="-52"/>
              </w:rPr>
              <w:t xml:space="preserve"> </w:t>
            </w:r>
            <w:r w:rsidRPr="00707556">
              <w:rPr>
                <w:rFonts w:ascii="Times New Roman" w:hAnsi="Times New Roman" w:cs="Times New Roman"/>
              </w:rPr>
              <w:t>Göstergeleri</w:t>
            </w:r>
          </w:p>
        </w:tc>
        <w:tc>
          <w:tcPr>
            <w:tcW w:w="11765" w:type="dxa"/>
            <w:shd w:val="clear" w:color="auto" w:fill="D9D9D9"/>
            <w:vAlign w:val="center"/>
          </w:tcPr>
          <w:p w:rsidR="003658C3" w:rsidRPr="00707556" w:rsidRDefault="00D27568" w:rsidP="008F6114">
            <w:pPr>
              <w:pStyle w:val="TabloGvde"/>
              <w:rPr>
                <w:rFonts w:ascii="Times New Roman" w:hAnsi="Times New Roman"/>
              </w:rPr>
            </w:pPr>
            <w:r>
              <w:rPr>
                <w:rFonts w:ascii="Times New Roman" w:hAnsi="Times New Roman"/>
              </w:rPr>
              <w:t>PG</w:t>
            </w:r>
            <w:r w:rsidR="003658C3" w:rsidRPr="00707556">
              <w:rPr>
                <w:rFonts w:ascii="Times New Roman" w:hAnsi="Times New Roman"/>
              </w:rPr>
              <w:t>1 e-Portfolyo hazırlanan çocuk oranı (%)</w:t>
            </w:r>
          </w:p>
          <w:p w:rsidR="003658C3" w:rsidRPr="00707556" w:rsidRDefault="00D27568" w:rsidP="008F6114">
            <w:pPr>
              <w:pStyle w:val="TabloGvde"/>
              <w:rPr>
                <w:rFonts w:ascii="Times New Roman" w:hAnsi="Times New Roman"/>
              </w:rPr>
            </w:pPr>
            <w:r>
              <w:rPr>
                <w:rFonts w:ascii="Times New Roman" w:hAnsi="Times New Roman"/>
              </w:rPr>
              <w:t xml:space="preserve">PG </w:t>
            </w:r>
            <w:r w:rsidR="003658C3" w:rsidRPr="00707556">
              <w:rPr>
                <w:rFonts w:ascii="Times New Roman" w:hAnsi="Times New Roman"/>
              </w:rPr>
              <w:t>2 Eğitim öğretim yılı süresince açık hava etkinliği yapılan   eğitim günü oranı (%)</w:t>
            </w:r>
          </w:p>
          <w:p w:rsidR="003658C3" w:rsidRPr="00707556" w:rsidRDefault="00D27568" w:rsidP="008F6114">
            <w:pPr>
              <w:pStyle w:val="TabloGvde"/>
              <w:rPr>
                <w:rFonts w:ascii="Times New Roman" w:hAnsi="Times New Roman"/>
              </w:rPr>
            </w:pPr>
            <w:r>
              <w:rPr>
                <w:rFonts w:ascii="Times New Roman" w:hAnsi="Times New Roman"/>
              </w:rPr>
              <w:t xml:space="preserve">PG </w:t>
            </w:r>
            <w:r w:rsidR="003658C3" w:rsidRPr="00707556">
              <w:rPr>
                <w:rFonts w:ascii="Times New Roman" w:hAnsi="Times New Roman"/>
              </w:rPr>
              <w:t xml:space="preserve">3 Eğitsel değerlendirme ve tanılama hakkında bilgilendirme yapılan veli sayısı </w:t>
            </w:r>
          </w:p>
          <w:p w:rsidR="003658C3" w:rsidRPr="00707556" w:rsidRDefault="00D27568" w:rsidP="008F6114">
            <w:pPr>
              <w:pStyle w:val="TabloGvde"/>
              <w:rPr>
                <w:rFonts w:ascii="Times New Roman" w:hAnsi="Times New Roman"/>
              </w:rPr>
            </w:pPr>
            <w:r>
              <w:rPr>
                <w:rFonts w:ascii="Times New Roman" w:hAnsi="Times New Roman"/>
              </w:rPr>
              <w:t xml:space="preserve">PG </w:t>
            </w:r>
            <w:r w:rsidR="003658C3" w:rsidRPr="00707556">
              <w:rPr>
                <w:rFonts w:ascii="Times New Roman" w:hAnsi="Times New Roman"/>
              </w:rPr>
              <w:t>4 Eğitsel değerlendirme ve tanılama hakkında bilgilendirme yapılan öğretmen oranı (%)</w:t>
            </w:r>
          </w:p>
          <w:p w:rsidR="003658C3" w:rsidRPr="00707556" w:rsidRDefault="00D27568" w:rsidP="008F6114">
            <w:pPr>
              <w:pStyle w:val="TabloGvde"/>
              <w:rPr>
                <w:rFonts w:ascii="Times New Roman" w:hAnsi="Times New Roman"/>
              </w:rPr>
            </w:pPr>
            <w:r>
              <w:rPr>
                <w:rFonts w:ascii="Times New Roman" w:hAnsi="Times New Roman"/>
              </w:rPr>
              <w:t xml:space="preserve">PG </w:t>
            </w:r>
            <w:r w:rsidR="003658C3" w:rsidRPr="00707556">
              <w:rPr>
                <w:rFonts w:ascii="Times New Roman" w:hAnsi="Times New Roman"/>
              </w:rPr>
              <w:t>5 Okul bahçeleri geleneksel oyunlara uygun şekilde düzenlenen kurum oranı (%)</w:t>
            </w:r>
          </w:p>
        </w:tc>
      </w:tr>
      <w:tr w:rsidR="003658C3" w:rsidRPr="00506035" w:rsidTr="008F6114">
        <w:trPr>
          <w:trHeight w:val="2513"/>
        </w:trPr>
        <w:tc>
          <w:tcPr>
            <w:tcW w:w="2650" w:type="dxa"/>
            <w:shd w:val="clear" w:color="auto" w:fill="F4AF83"/>
            <w:vAlign w:val="center"/>
          </w:tcPr>
          <w:p w:rsidR="003658C3" w:rsidRPr="00707556" w:rsidRDefault="003658C3" w:rsidP="008F6114">
            <w:pPr>
              <w:pStyle w:val="TabloOkulKurum"/>
              <w:rPr>
                <w:rFonts w:ascii="Times New Roman" w:hAnsi="Times New Roman" w:cs="Times New Roman"/>
              </w:rPr>
            </w:pPr>
            <w:r w:rsidRPr="00707556">
              <w:rPr>
                <w:rFonts w:ascii="Times New Roman" w:hAnsi="Times New Roman" w:cs="Times New Roman"/>
              </w:rPr>
              <w:t>Stratejiler</w:t>
            </w:r>
          </w:p>
        </w:tc>
        <w:tc>
          <w:tcPr>
            <w:tcW w:w="11765" w:type="dxa"/>
            <w:shd w:val="clear" w:color="auto" w:fill="D9D9D9"/>
            <w:vAlign w:val="center"/>
          </w:tcPr>
          <w:p w:rsidR="003658C3" w:rsidRPr="00707556" w:rsidRDefault="003658C3" w:rsidP="008F6114">
            <w:pPr>
              <w:pStyle w:val="TabloGvde"/>
              <w:rPr>
                <w:rFonts w:ascii="Times New Roman" w:hAnsi="Times New Roman"/>
              </w:rPr>
            </w:pPr>
            <w:r w:rsidRPr="00707556">
              <w:rPr>
                <w:rFonts w:ascii="Times New Roman" w:hAnsi="Times New Roman"/>
              </w:rPr>
              <w:t>S1 Bakanlıkça hazırlanan e-Portfolyo sistemine her çocuk için veri girişi gerçekleştirilecektir.</w:t>
            </w:r>
          </w:p>
          <w:p w:rsidR="003658C3" w:rsidRPr="00707556" w:rsidRDefault="003658C3" w:rsidP="008F6114">
            <w:pPr>
              <w:pStyle w:val="TabloGvde"/>
              <w:rPr>
                <w:rFonts w:ascii="Times New Roman" w:hAnsi="Times New Roman"/>
              </w:rPr>
            </w:pPr>
            <w:r w:rsidRPr="00707556">
              <w:rPr>
                <w:rFonts w:ascii="Times New Roman" w:hAnsi="Times New Roman"/>
              </w:rPr>
              <w:t>S2 Okul öncesi eğitim sürecinde, her gün açık hava etkinliğine yer verilecektir.</w:t>
            </w:r>
          </w:p>
          <w:p w:rsidR="003658C3" w:rsidRPr="00707556" w:rsidRDefault="003658C3" w:rsidP="008F6114">
            <w:pPr>
              <w:pStyle w:val="TabloGvde"/>
              <w:rPr>
                <w:rFonts w:ascii="Times New Roman" w:hAnsi="Times New Roman"/>
              </w:rPr>
            </w:pPr>
            <w:r w:rsidRPr="00707556">
              <w:rPr>
                <w:rFonts w:ascii="Times New Roman" w:hAnsi="Times New Roman"/>
              </w:rPr>
              <w:t>S3 Okul bahçeleri geleneksel oyunlara uygun şekilde düzenlenecektir.</w:t>
            </w:r>
          </w:p>
          <w:p w:rsidR="003658C3" w:rsidRPr="00707556" w:rsidRDefault="003658C3" w:rsidP="008F6114">
            <w:pPr>
              <w:pStyle w:val="TabloGvde"/>
              <w:rPr>
                <w:rFonts w:ascii="Times New Roman" w:hAnsi="Times New Roman"/>
              </w:rPr>
            </w:pPr>
            <w:r w:rsidRPr="00707556">
              <w:rPr>
                <w:rFonts w:ascii="Times New Roman" w:hAnsi="Times New Roman"/>
              </w:rPr>
              <w:t>S4 Okul öncesi eğitimde okul-aile iş birliği geliştirilecektir.</w:t>
            </w:r>
          </w:p>
          <w:p w:rsidR="003658C3" w:rsidRPr="00707556" w:rsidRDefault="003658C3" w:rsidP="008F6114">
            <w:pPr>
              <w:pStyle w:val="TabloGvde"/>
              <w:rPr>
                <w:rFonts w:ascii="Times New Roman" w:hAnsi="Times New Roman"/>
              </w:rPr>
            </w:pPr>
            <w:r w:rsidRPr="00707556">
              <w:rPr>
                <w:rFonts w:ascii="Times New Roman" w:hAnsi="Times New Roman"/>
              </w:rPr>
              <w:t>S5 Eğitsel değerlendirme ve tanılama sürecine yönelik olarak velilere yönelik bilgilendirme çalışmaları yapılması sağlanacaktır.</w:t>
            </w:r>
          </w:p>
        </w:tc>
      </w:tr>
    </w:tbl>
    <w:p w:rsidR="003658C3" w:rsidRDefault="003658C3" w:rsidP="003658C3">
      <w:pPr>
        <w:rPr>
          <w:rFonts w:cstheme="minorHAnsi"/>
          <w:sz w:val="6"/>
          <w:szCs w:val="10"/>
        </w:rPr>
      </w:pPr>
      <w:r>
        <w:rPr>
          <w:rFonts w:cstheme="minorHAnsi"/>
          <w:sz w:val="6"/>
          <w:szCs w:val="10"/>
        </w:rPr>
        <w:br w:type="page"/>
      </w:r>
    </w:p>
    <w:tbl>
      <w:tblPr>
        <w:tblW w:w="13986" w:type="dxa"/>
        <w:tblBorders>
          <w:top w:val="outset" w:sz="6" w:space="0" w:color="auto"/>
          <w:left w:val="outset" w:sz="6" w:space="0" w:color="auto"/>
          <w:bottom w:val="outset" w:sz="6" w:space="0" w:color="auto"/>
          <w:right w:val="outset" w:sz="6" w:space="0" w:color="auto"/>
        </w:tblBorders>
        <w:shd w:val="clear" w:color="auto" w:fill="D9E2F3"/>
        <w:tblCellMar>
          <w:left w:w="0" w:type="dxa"/>
          <w:right w:w="0" w:type="dxa"/>
        </w:tblCellMar>
        <w:tblLook w:val="04A0" w:firstRow="1" w:lastRow="0" w:firstColumn="1" w:lastColumn="0" w:noHBand="0" w:noVBand="1"/>
      </w:tblPr>
      <w:tblGrid>
        <w:gridCol w:w="1067"/>
        <w:gridCol w:w="5436"/>
        <w:gridCol w:w="1169"/>
        <w:gridCol w:w="1575"/>
        <w:gridCol w:w="953"/>
        <w:gridCol w:w="953"/>
        <w:gridCol w:w="953"/>
        <w:gridCol w:w="953"/>
        <w:gridCol w:w="959"/>
      </w:tblGrid>
      <w:tr w:rsidR="00091792" w:rsidRPr="004A0E4A" w:rsidTr="00E175B5">
        <w:trPr>
          <w:trHeight w:val="688"/>
        </w:trPr>
        <w:tc>
          <w:tcPr>
            <w:tcW w:w="6139" w:type="dxa"/>
            <w:gridSpan w:val="2"/>
            <w:tcBorders>
              <w:top w:val="single" w:sz="6" w:space="0" w:color="auto"/>
              <w:left w:val="single" w:sz="6" w:space="0" w:color="auto"/>
              <w:bottom w:val="single" w:sz="6" w:space="0" w:color="auto"/>
              <w:right w:val="single" w:sz="6" w:space="0" w:color="auto"/>
            </w:tcBorders>
            <w:shd w:val="clear" w:color="auto" w:fill="D9E2F3"/>
            <w:vAlign w:val="center"/>
            <w:hideMark/>
          </w:tcPr>
          <w:p w:rsidR="00091792" w:rsidRPr="00707556" w:rsidRDefault="00091792" w:rsidP="00A23E3C">
            <w:pPr>
              <w:spacing w:after="0" w:line="240" w:lineRule="auto"/>
              <w:textAlignment w:val="baseline"/>
              <w:rPr>
                <w:rFonts w:ascii="Times New Roman" w:eastAsia="Times New Roman" w:hAnsi="Times New Roman" w:cs="Times New Roman"/>
                <w:sz w:val="24"/>
                <w:szCs w:val="24"/>
                <w:lang w:eastAsia="tr-TR"/>
              </w:rPr>
            </w:pPr>
            <w:r w:rsidRPr="00707556">
              <w:rPr>
                <w:rFonts w:ascii="Times New Roman" w:eastAsia="Times New Roman" w:hAnsi="Times New Roman" w:cs="Times New Roman"/>
                <w:b/>
                <w:bCs/>
                <w:sz w:val="24"/>
                <w:szCs w:val="24"/>
                <w:lang w:eastAsia="tr-TR"/>
              </w:rPr>
              <w:lastRenderedPageBreak/>
              <w:t>Amaç 1 </w:t>
            </w:r>
            <w:r w:rsidRPr="00707556">
              <w:rPr>
                <w:rFonts w:ascii="Times New Roman" w:eastAsia="Times New Roman" w:hAnsi="Times New Roman" w:cs="Times New Roman"/>
                <w:sz w:val="24"/>
                <w:szCs w:val="24"/>
                <w:lang w:eastAsia="tr-TR"/>
              </w:rPr>
              <w:t> </w:t>
            </w:r>
          </w:p>
        </w:tc>
        <w:tc>
          <w:tcPr>
            <w:tcW w:w="7847"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091792" w:rsidRPr="00707556" w:rsidRDefault="00A23E3C" w:rsidP="00A23E3C">
            <w:pPr>
              <w:spacing w:after="0" w:line="240" w:lineRule="auto"/>
              <w:ind w:left="15"/>
              <w:jc w:val="both"/>
              <w:textAlignment w:val="baseline"/>
              <w:rPr>
                <w:rFonts w:ascii="Times New Roman" w:eastAsia="Times New Roman" w:hAnsi="Times New Roman" w:cs="Times New Roman"/>
                <w:sz w:val="24"/>
                <w:szCs w:val="24"/>
                <w:lang w:eastAsia="tr-TR"/>
              </w:rPr>
            </w:pPr>
            <w:r w:rsidRPr="00707556">
              <w:rPr>
                <w:rFonts w:ascii="Times New Roman" w:hAnsi="Times New Roman" w:cs="Times New Roman"/>
              </w:rPr>
              <w:t>A1 Okul öncesi eğitim kurumlarının, eğitimin temel ilkeleri doğrultusunda niteliğini arttırmak amacıyla kurumsal kapasite geliştirilecektir.</w:t>
            </w:r>
          </w:p>
        </w:tc>
      </w:tr>
      <w:tr w:rsidR="00091792" w:rsidRPr="004A0E4A" w:rsidTr="00E175B5">
        <w:trPr>
          <w:trHeight w:val="855"/>
        </w:trPr>
        <w:tc>
          <w:tcPr>
            <w:tcW w:w="6139" w:type="dxa"/>
            <w:gridSpan w:val="2"/>
            <w:tcBorders>
              <w:top w:val="single" w:sz="6" w:space="0" w:color="auto"/>
              <w:left w:val="single" w:sz="6" w:space="0" w:color="auto"/>
              <w:bottom w:val="single" w:sz="6" w:space="0" w:color="auto"/>
              <w:right w:val="single" w:sz="6" w:space="0" w:color="auto"/>
            </w:tcBorders>
            <w:shd w:val="clear" w:color="auto" w:fill="D9E2F3"/>
            <w:vAlign w:val="center"/>
            <w:hideMark/>
          </w:tcPr>
          <w:p w:rsidR="00091792" w:rsidRPr="00707556" w:rsidRDefault="006174C5" w:rsidP="00A23E3C">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Hedef 1</w:t>
            </w:r>
          </w:p>
        </w:tc>
        <w:tc>
          <w:tcPr>
            <w:tcW w:w="7847"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091792" w:rsidRPr="00707556" w:rsidRDefault="00A23E3C" w:rsidP="00A23E3C">
            <w:pPr>
              <w:spacing w:after="0" w:line="240" w:lineRule="auto"/>
              <w:ind w:left="15"/>
              <w:textAlignment w:val="baseline"/>
              <w:rPr>
                <w:rFonts w:ascii="Times New Roman" w:eastAsia="Times New Roman" w:hAnsi="Times New Roman" w:cs="Times New Roman"/>
                <w:sz w:val="24"/>
                <w:szCs w:val="24"/>
                <w:lang w:eastAsia="tr-TR"/>
              </w:rPr>
            </w:pPr>
            <w:r w:rsidRPr="00707556">
              <w:rPr>
                <w:rFonts w:ascii="Times New Roman" w:hAnsi="Times New Roman" w:cs="Times New Roman"/>
              </w:rPr>
              <w:t>H.1.1 Okul öncesi eğitim kurumlarında fiziki mekânların okulun ihtiyaç ve hedefleri doğrultusunda iyileştirilmesi sağlanacaktır.</w:t>
            </w:r>
          </w:p>
        </w:tc>
      </w:tr>
      <w:tr w:rsidR="00091792" w:rsidRPr="004A0E4A" w:rsidTr="00E175B5">
        <w:trPr>
          <w:trHeight w:val="270"/>
        </w:trPr>
        <w:tc>
          <w:tcPr>
            <w:tcW w:w="6139" w:type="dxa"/>
            <w:gridSpan w:val="2"/>
            <w:tcBorders>
              <w:top w:val="single" w:sz="6" w:space="0" w:color="auto"/>
              <w:left w:val="single" w:sz="6" w:space="0" w:color="auto"/>
              <w:bottom w:val="single" w:sz="6" w:space="0" w:color="auto"/>
              <w:right w:val="single" w:sz="6" w:space="0" w:color="auto"/>
            </w:tcBorders>
            <w:shd w:val="clear" w:color="auto" w:fill="D9E2F3"/>
            <w:vAlign w:val="center"/>
            <w:hideMark/>
          </w:tcPr>
          <w:p w:rsidR="00091792" w:rsidRPr="00707556" w:rsidRDefault="00091792" w:rsidP="00A23E3C">
            <w:pPr>
              <w:spacing w:after="0" w:line="240" w:lineRule="auto"/>
              <w:textAlignment w:val="baseline"/>
              <w:rPr>
                <w:rFonts w:ascii="Times New Roman" w:eastAsia="Times New Roman" w:hAnsi="Times New Roman" w:cs="Times New Roman"/>
                <w:sz w:val="24"/>
                <w:szCs w:val="24"/>
                <w:lang w:eastAsia="tr-TR"/>
              </w:rPr>
            </w:pPr>
            <w:r w:rsidRPr="00707556">
              <w:rPr>
                <w:rFonts w:ascii="Times New Roman" w:eastAsia="Times New Roman" w:hAnsi="Times New Roman" w:cs="Times New Roman"/>
                <w:b/>
                <w:bCs/>
                <w:sz w:val="24"/>
                <w:szCs w:val="24"/>
                <w:lang w:eastAsia="tr-TR"/>
              </w:rPr>
              <w:t>Performans Göstergeleri </w:t>
            </w:r>
            <w:r w:rsidRPr="00707556">
              <w:rPr>
                <w:rFonts w:ascii="Times New Roman" w:eastAsia="Times New Roman" w:hAnsi="Times New Roman" w:cs="Times New Roman"/>
                <w:sz w:val="24"/>
                <w:szCs w:val="24"/>
                <w:lang w:eastAsia="tr-TR"/>
              </w:rPr>
              <w:t> </w:t>
            </w:r>
          </w:p>
        </w:tc>
        <w:tc>
          <w:tcPr>
            <w:tcW w:w="1198"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091792" w:rsidRPr="00707556" w:rsidRDefault="00091792" w:rsidP="00A23E3C">
            <w:pPr>
              <w:spacing w:after="0" w:line="240" w:lineRule="auto"/>
              <w:jc w:val="center"/>
              <w:textAlignment w:val="baseline"/>
              <w:rPr>
                <w:rFonts w:ascii="Times New Roman" w:eastAsia="Times New Roman" w:hAnsi="Times New Roman" w:cs="Times New Roman"/>
                <w:sz w:val="24"/>
                <w:szCs w:val="24"/>
                <w:lang w:eastAsia="tr-TR"/>
              </w:rPr>
            </w:pPr>
            <w:r w:rsidRPr="00707556">
              <w:rPr>
                <w:rFonts w:ascii="Times New Roman" w:eastAsia="Times New Roman" w:hAnsi="Times New Roman" w:cs="Times New Roman"/>
                <w:b/>
                <w:bCs/>
                <w:sz w:val="24"/>
                <w:szCs w:val="24"/>
                <w:lang w:eastAsia="tr-TR"/>
              </w:rPr>
              <w:t>Hedefe Etkisi</w:t>
            </w:r>
            <w:r w:rsidRPr="00707556">
              <w:rPr>
                <w:rFonts w:ascii="Times New Roman" w:eastAsia="Times New Roman" w:hAnsi="Times New Roman" w:cs="Times New Roman"/>
                <w:sz w:val="24"/>
                <w:szCs w:val="24"/>
                <w:lang w:eastAsia="tr-TR"/>
              </w:rPr>
              <w:t> </w:t>
            </w:r>
          </w:p>
        </w:tc>
        <w:tc>
          <w:tcPr>
            <w:tcW w:w="1544"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091792" w:rsidRPr="00707556" w:rsidRDefault="00091792" w:rsidP="00A23E3C">
            <w:pPr>
              <w:spacing w:after="0" w:line="240" w:lineRule="auto"/>
              <w:jc w:val="center"/>
              <w:textAlignment w:val="baseline"/>
              <w:rPr>
                <w:rFonts w:ascii="Times New Roman" w:eastAsia="Times New Roman" w:hAnsi="Times New Roman" w:cs="Times New Roman"/>
                <w:sz w:val="24"/>
                <w:szCs w:val="24"/>
                <w:lang w:eastAsia="tr-TR"/>
              </w:rPr>
            </w:pPr>
            <w:r w:rsidRPr="00707556">
              <w:rPr>
                <w:rFonts w:ascii="Times New Roman" w:eastAsia="Times New Roman" w:hAnsi="Times New Roman" w:cs="Times New Roman"/>
                <w:b/>
                <w:bCs/>
                <w:sz w:val="24"/>
                <w:szCs w:val="24"/>
                <w:lang w:eastAsia="tr-TR"/>
              </w:rPr>
              <w:t>Başlangıç</w:t>
            </w:r>
            <w:r w:rsidRPr="00707556">
              <w:rPr>
                <w:rFonts w:ascii="Times New Roman" w:eastAsia="Times New Roman" w:hAnsi="Times New Roman" w:cs="Times New Roman"/>
                <w:sz w:val="24"/>
                <w:szCs w:val="24"/>
                <w:lang w:eastAsia="tr-TR"/>
              </w:rPr>
              <w:t> </w:t>
            </w:r>
          </w:p>
          <w:p w:rsidR="00091792" w:rsidRPr="00707556" w:rsidRDefault="00091792" w:rsidP="00A23E3C">
            <w:pPr>
              <w:spacing w:after="0" w:line="240" w:lineRule="auto"/>
              <w:jc w:val="center"/>
              <w:textAlignment w:val="baseline"/>
              <w:rPr>
                <w:rFonts w:ascii="Times New Roman" w:eastAsia="Times New Roman" w:hAnsi="Times New Roman" w:cs="Times New Roman"/>
                <w:sz w:val="24"/>
                <w:szCs w:val="24"/>
                <w:lang w:eastAsia="tr-TR"/>
              </w:rPr>
            </w:pPr>
            <w:r w:rsidRPr="00707556">
              <w:rPr>
                <w:rFonts w:ascii="Times New Roman" w:eastAsia="Times New Roman" w:hAnsi="Times New Roman" w:cs="Times New Roman"/>
                <w:b/>
                <w:bCs/>
                <w:sz w:val="24"/>
                <w:szCs w:val="24"/>
                <w:lang w:eastAsia="tr-TR"/>
              </w:rPr>
              <w:t>Değeri</w:t>
            </w:r>
            <w:r w:rsidRPr="00707556">
              <w:rPr>
                <w:rFonts w:ascii="Times New Roman" w:eastAsia="Times New Roman" w:hAnsi="Times New Roman" w:cs="Times New Roman"/>
                <w:sz w:val="24"/>
                <w:szCs w:val="24"/>
                <w:lang w:eastAsia="tr-TR"/>
              </w:rPr>
              <w:t> </w:t>
            </w:r>
          </w:p>
        </w:tc>
        <w:tc>
          <w:tcPr>
            <w:tcW w:w="1019"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091792" w:rsidRPr="00707556" w:rsidRDefault="00091792" w:rsidP="00A23E3C">
            <w:pPr>
              <w:spacing w:after="0" w:line="240" w:lineRule="auto"/>
              <w:jc w:val="center"/>
              <w:textAlignment w:val="baseline"/>
              <w:rPr>
                <w:rFonts w:ascii="Times New Roman" w:eastAsia="Times New Roman" w:hAnsi="Times New Roman" w:cs="Times New Roman"/>
                <w:sz w:val="24"/>
                <w:szCs w:val="24"/>
                <w:lang w:eastAsia="tr-TR"/>
              </w:rPr>
            </w:pPr>
            <w:r w:rsidRPr="00707556">
              <w:rPr>
                <w:rFonts w:ascii="Times New Roman" w:eastAsia="Times New Roman" w:hAnsi="Times New Roman" w:cs="Times New Roman"/>
                <w:b/>
                <w:bCs/>
                <w:sz w:val="24"/>
                <w:szCs w:val="24"/>
                <w:lang w:eastAsia="tr-TR"/>
              </w:rPr>
              <w:t>2024</w:t>
            </w:r>
            <w:r w:rsidRPr="00707556">
              <w:rPr>
                <w:rFonts w:ascii="Times New Roman" w:eastAsia="Times New Roman" w:hAnsi="Times New Roman" w:cs="Times New Roman"/>
                <w:sz w:val="24"/>
                <w:szCs w:val="24"/>
                <w:lang w:eastAsia="tr-TR"/>
              </w:rPr>
              <w:t> </w:t>
            </w:r>
          </w:p>
        </w:tc>
        <w:tc>
          <w:tcPr>
            <w:tcW w:w="1019"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091792" w:rsidRPr="00707556" w:rsidRDefault="00091792" w:rsidP="00A23E3C">
            <w:pPr>
              <w:spacing w:after="0" w:line="240" w:lineRule="auto"/>
              <w:jc w:val="center"/>
              <w:textAlignment w:val="baseline"/>
              <w:rPr>
                <w:rFonts w:ascii="Times New Roman" w:eastAsia="Times New Roman" w:hAnsi="Times New Roman" w:cs="Times New Roman"/>
                <w:sz w:val="24"/>
                <w:szCs w:val="24"/>
                <w:lang w:eastAsia="tr-TR"/>
              </w:rPr>
            </w:pPr>
            <w:r w:rsidRPr="00707556">
              <w:rPr>
                <w:rFonts w:ascii="Times New Roman" w:eastAsia="Times New Roman" w:hAnsi="Times New Roman" w:cs="Times New Roman"/>
                <w:b/>
                <w:bCs/>
                <w:sz w:val="24"/>
                <w:szCs w:val="24"/>
                <w:lang w:eastAsia="tr-TR"/>
              </w:rPr>
              <w:t>2025</w:t>
            </w:r>
            <w:r w:rsidRPr="00707556">
              <w:rPr>
                <w:rFonts w:ascii="Times New Roman" w:eastAsia="Times New Roman" w:hAnsi="Times New Roman" w:cs="Times New Roman"/>
                <w:sz w:val="24"/>
                <w:szCs w:val="24"/>
                <w:lang w:eastAsia="tr-TR"/>
              </w:rPr>
              <w:t> </w:t>
            </w:r>
          </w:p>
        </w:tc>
        <w:tc>
          <w:tcPr>
            <w:tcW w:w="1019"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091792" w:rsidRPr="00707556" w:rsidRDefault="00091792" w:rsidP="00A23E3C">
            <w:pPr>
              <w:spacing w:after="0" w:line="240" w:lineRule="auto"/>
              <w:jc w:val="center"/>
              <w:textAlignment w:val="baseline"/>
              <w:rPr>
                <w:rFonts w:ascii="Times New Roman" w:eastAsia="Times New Roman" w:hAnsi="Times New Roman" w:cs="Times New Roman"/>
                <w:sz w:val="24"/>
                <w:szCs w:val="24"/>
                <w:lang w:eastAsia="tr-TR"/>
              </w:rPr>
            </w:pPr>
            <w:r w:rsidRPr="00707556">
              <w:rPr>
                <w:rFonts w:ascii="Times New Roman" w:eastAsia="Times New Roman" w:hAnsi="Times New Roman" w:cs="Times New Roman"/>
                <w:b/>
                <w:bCs/>
                <w:sz w:val="24"/>
                <w:szCs w:val="24"/>
                <w:lang w:eastAsia="tr-TR"/>
              </w:rPr>
              <w:t>2026</w:t>
            </w:r>
            <w:r w:rsidRPr="00707556">
              <w:rPr>
                <w:rFonts w:ascii="Times New Roman" w:eastAsia="Times New Roman" w:hAnsi="Times New Roman" w:cs="Times New Roman"/>
                <w:sz w:val="24"/>
                <w:szCs w:val="24"/>
                <w:lang w:eastAsia="tr-TR"/>
              </w:rPr>
              <w:t> </w:t>
            </w:r>
          </w:p>
        </w:tc>
        <w:tc>
          <w:tcPr>
            <w:tcW w:w="1019"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091792" w:rsidRPr="00707556" w:rsidRDefault="00091792" w:rsidP="00A23E3C">
            <w:pPr>
              <w:spacing w:after="0" w:line="240" w:lineRule="auto"/>
              <w:jc w:val="center"/>
              <w:textAlignment w:val="baseline"/>
              <w:rPr>
                <w:rFonts w:ascii="Times New Roman" w:eastAsia="Times New Roman" w:hAnsi="Times New Roman" w:cs="Times New Roman"/>
                <w:sz w:val="24"/>
                <w:szCs w:val="24"/>
                <w:lang w:eastAsia="tr-TR"/>
              </w:rPr>
            </w:pPr>
            <w:r w:rsidRPr="00707556">
              <w:rPr>
                <w:rFonts w:ascii="Times New Roman" w:eastAsia="Times New Roman" w:hAnsi="Times New Roman" w:cs="Times New Roman"/>
                <w:b/>
                <w:bCs/>
                <w:sz w:val="24"/>
                <w:szCs w:val="24"/>
                <w:lang w:eastAsia="tr-TR"/>
              </w:rPr>
              <w:t>2027</w:t>
            </w:r>
            <w:r w:rsidRPr="00707556">
              <w:rPr>
                <w:rFonts w:ascii="Times New Roman" w:eastAsia="Times New Roman" w:hAnsi="Times New Roman" w:cs="Times New Roman"/>
                <w:sz w:val="24"/>
                <w:szCs w:val="24"/>
                <w:lang w:eastAsia="tr-TR"/>
              </w:rPr>
              <w:t> </w:t>
            </w:r>
          </w:p>
        </w:tc>
        <w:tc>
          <w:tcPr>
            <w:tcW w:w="1029"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091792" w:rsidRPr="00707556" w:rsidRDefault="00091792" w:rsidP="00A23E3C">
            <w:pPr>
              <w:spacing w:after="0" w:line="240" w:lineRule="auto"/>
              <w:jc w:val="center"/>
              <w:textAlignment w:val="baseline"/>
              <w:rPr>
                <w:rFonts w:ascii="Times New Roman" w:eastAsia="Times New Roman" w:hAnsi="Times New Roman" w:cs="Times New Roman"/>
                <w:sz w:val="24"/>
                <w:szCs w:val="24"/>
                <w:lang w:eastAsia="tr-TR"/>
              </w:rPr>
            </w:pPr>
            <w:r w:rsidRPr="00707556">
              <w:rPr>
                <w:rFonts w:ascii="Times New Roman" w:eastAsia="Times New Roman" w:hAnsi="Times New Roman" w:cs="Times New Roman"/>
                <w:b/>
                <w:bCs/>
                <w:sz w:val="24"/>
                <w:szCs w:val="24"/>
                <w:lang w:eastAsia="tr-TR"/>
              </w:rPr>
              <w:t>2028</w:t>
            </w:r>
            <w:r w:rsidRPr="00707556">
              <w:rPr>
                <w:rFonts w:ascii="Times New Roman" w:eastAsia="Times New Roman" w:hAnsi="Times New Roman" w:cs="Times New Roman"/>
                <w:sz w:val="24"/>
                <w:szCs w:val="24"/>
                <w:lang w:eastAsia="tr-TR"/>
              </w:rPr>
              <w:t> </w:t>
            </w:r>
          </w:p>
        </w:tc>
      </w:tr>
      <w:tr w:rsidR="00A23E3C" w:rsidRPr="004A0E4A" w:rsidTr="00E175B5">
        <w:trPr>
          <w:trHeight w:val="674"/>
        </w:trPr>
        <w:tc>
          <w:tcPr>
            <w:tcW w:w="6139"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707556" w:rsidRDefault="006174C5" w:rsidP="00A23E3C">
            <w:pPr>
              <w:spacing w:after="0" w:line="240" w:lineRule="auto"/>
              <w:textAlignment w:val="baseline"/>
              <w:rPr>
                <w:rFonts w:ascii="Times New Roman" w:eastAsia="Times New Roman" w:hAnsi="Times New Roman" w:cs="Times New Roman"/>
                <w:b/>
                <w:bCs/>
                <w:sz w:val="24"/>
                <w:szCs w:val="24"/>
                <w:lang w:eastAsia="tr-TR"/>
              </w:rPr>
            </w:pPr>
            <w:r>
              <w:rPr>
                <w:rFonts w:ascii="Times New Roman" w:hAnsi="Times New Roman" w:cs="Times New Roman"/>
                <w:b/>
              </w:rPr>
              <w:t>PG </w:t>
            </w:r>
            <w:r w:rsidR="00A23E3C" w:rsidRPr="00707556">
              <w:rPr>
                <w:rFonts w:ascii="Times New Roman" w:hAnsi="Times New Roman" w:cs="Times New Roman"/>
                <w:b/>
              </w:rPr>
              <w:t>1 Okulda/kurumda iyileştirilen fiziki mekân sayısı</w:t>
            </w:r>
          </w:p>
        </w:tc>
        <w:tc>
          <w:tcPr>
            <w:tcW w:w="1198"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707556" w:rsidRDefault="003143F9" w:rsidP="00A23E3C">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w:t>
            </w:r>
            <w:r w:rsidR="00920E1C">
              <w:rPr>
                <w:rFonts w:ascii="Times New Roman" w:eastAsia="Times New Roman" w:hAnsi="Times New Roman" w:cs="Times New Roman"/>
                <w:b/>
                <w:bCs/>
                <w:sz w:val="24"/>
                <w:szCs w:val="24"/>
                <w:lang w:eastAsia="tr-TR"/>
              </w:rPr>
              <w:t>20</w:t>
            </w:r>
          </w:p>
        </w:tc>
        <w:tc>
          <w:tcPr>
            <w:tcW w:w="1544"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707556" w:rsidRDefault="007403C2"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707556">
              <w:rPr>
                <w:rFonts w:ascii="Times New Roman" w:eastAsia="Times New Roman" w:hAnsi="Times New Roman" w:cs="Times New Roman"/>
                <w:b/>
                <w:bCs/>
                <w:sz w:val="24"/>
                <w:szCs w:val="24"/>
                <w:lang w:eastAsia="tr-TR"/>
              </w:rPr>
              <w:t>1</w:t>
            </w:r>
          </w:p>
        </w:tc>
        <w:tc>
          <w:tcPr>
            <w:tcW w:w="101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707556" w:rsidRDefault="007403C2"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707556">
              <w:rPr>
                <w:rFonts w:ascii="Times New Roman" w:eastAsia="Times New Roman" w:hAnsi="Times New Roman" w:cs="Times New Roman"/>
                <w:b/>
                <w:bCs/>
                <w:sz w:val="24"/>
                <w:szCs w:val="24"/>
                <w:lang w:eastAsia="tr-TR"/>
              </w:rPr>
              <w:t>1</w:t>
            </w:r>
          </w:p>
        </w:tc>
        <w:tc>
          <w:tcPr>
            <w:tcW w:w="101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707556" w:rsidRDefault="007403C2"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707556">
              <w:rPr>
                <w:rFonts w:ascii="Times New Roman" w:eastAsia="Times New Roman" w:hAnsi="Times New Roman" w:cs="Times New Roman"/>
                <w:b/>
                <w:bCs/>
                <w:sz w:val="24"/>
                <w:szCs w:val="24"/>
                <w:lang w:eastAsia="tr-TR"/>
              </w:rPr>
              <w:t>1</w:t>
            </w:r>
          </w:p>
        </w:tc>
        <w:tc>
          <w:tcPr>
            <w:tcW w:w="101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707556" w:rsidRDefault="007403C2"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707556">
              <w:rPr>
                <w:rFonts w:ascii="Times New Roman" w:eastAsia="Times New Roman" w:hAnsi="Times New Roman" w:cs="Times New Roman"/>
                <w:b/>
                <w:bCs/>
                <w:sz w:val="24"/>
                <w:szCs w:val="24"/>
                <w:lang w:eastAsia="tr-TR"/>
              </w:rPr>
              <w:t>1</w:t>
            </w:r>
          </w:p>
        </w:tc>
        <w:tc>
          <w:tcPr>
            <w:tcW w:w="101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707556" w:rsidRDefault="007403C2"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707556">
              <w:rPr>
                <w:rFonts w:ascii="Times New Roman" w:eastAsia="Times New Roman" w:hAnsi="Times New Roman" w:cs="Times New Roman"/>
                <w:b/>
                <w:bCs/>
                <w:sz w:val="24"/>
                <w:szCs w:val="24"/>
                <w:lang w:eastAsia="tr-TR"/>
              </w:rPr>
              <w:t>1</w:t>
            </w:r>
          </w:p>
        </w:tc>
        <w:tc>
          <w:tcPr>
            <w:tcW w:w="102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707556" w:rsidRDefault="007403C2"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707556">
              <w:rPr>
                <w:rFonts w:ascii="Times New Roman" w:eastAsia="Times New Roman" w:hAnsi="Times New Roman" w:cs="Times New Roman"/>
                <w:b/>
                <w:bCs/>
                <w:sz w:val="24"/>
                <w:szCs w:val="24"/>
                <w:lang w:eastAsia="tr-TR"/>
              </w:rPr>
              <w:t>1</w:t>
            </w:r>
          </w:p>
        </w:tc>
      </w:tr>
      <w:tr w:rsidR="00A23E3C" w:rsidRPr="004A0E4A" w:rsidTr="00E175B5">
        <w:trPr>
          <w:trHeight w:val="698"/>
        </w:trPr>
        <w:tc>
          <w:tcPr>
            <w:tcW w:w="6139"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707556" w:rsidRDefault="006174C5" w:rsidP="00A23E3C">
            <w:pPr>
              <w:spacing w:after="0" w:line="240" w:lineRule="auto"/>
              <w:textAlignment w:val="baseline"/>
              <w:rPr>
                <w:rFonts w:ascii="Times New Roman" w:eastAsia="Times New Roman" w:hAnsi="Times New Roman" w:cs="Times New Roman"/>
                <w:b/>
                <w:bCs/>
                <w:sz w:val="24"/>
                <w:szCs w:val="24"/>
                <w:lang w:eastAsia="tr-TR"/>
              </w:rPr>
            </w:pPr>
            <w:r>
              <w:rPr>
                <w:rFonts w:ascii="Times New Roman" w:hAnsi="Times New Roman" w:cs="Times New Roman"/>
                <w:b/>
              </w:rPr>
              <w:t>PG </w:t>
            </w:r>
            <w:r w:rsidR="00A23E3C" w:rsidRPr="00707556">
              <w:rPr>
                <w:rFonts w:ascii="Times New Roman" w:hAnsi="Times New Roman" w:cs="Times New Roman"/>
                <w:b/>
              </w:rPr>
              <w:t>2  Açılan ana sınıfı derslik sayısı </w:t>
            </w:r>
          </w:p>
        </w:tc>
        <w:tc>
          <w:tcPr>
            <w:tcW w:w="1198"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707556" w:rsidRDefault="003143F9" w:rsidP="00A23E3C">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w:t>
            </w:r>
            <w:r w:rsidR="00920E1C">
              <w:rPr>
                <w:rFonts w:ascii="Times New Roman" w:eastAsia="Times New Roman" w:hAnsi="Times New Roman" w:cs="Times New Roman"/>
                <w:b/>
                <w:bCs/>
                <w:sz w:val="24"/>
                <w:szCs w:val="24"/>
                <w:lang w:eastAsia="tr-TR"/>
              </w:rPr>
              <w:t>20</w:t>
            </w:r>
          </w:p>
        </w:tc>
        <w:tc>
          <w:tcPr>
            <w:tcW w:w="1544"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707556" w:rsidRDefault="007403C2"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707556">
              <w:rPr>
                <w:rFonts w:ascii="Times New Roman" w:eastAsia="Times New Roman" w:hAnsi="Times New Roman" w:cs="Times New Roman"/>
                <w:b/>
                <w:bCs/>
                <w:sz w:val="24"/>
                <w:szCs w:val="24"/>
                <w:lang w:eastAsia="tr-TR"/>
              </w:rPr>
              <w:t>0</w:t>
            </w:r>
          </w:p>
        </w:tc>
        <w:tc>
          <w:tcPr>
            <w:tcW w:w="101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707556" w:rsidRDefault="007403C2"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707556">
              <w:rPr>
                <w:rFonts w:ascii="Times New Roman" w:eastAsia="Times New Roman" w:hAnsi="Times New Roman" w:cs="Times New Roman"/>
                <w:b/>
                <w:bCs/>
                <w:sz w:val="24"/>
                <w:szCs w:val="24"/>
                <w:lang w:eastAsia="tr-TR"/>
              </w:rPr>
              <w:t>0</w:t>
            </w:r>
          </w:p>
        </w:tc>
        <w:tc>
          <w:tcPr>
            <w:tcW w:w="101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707556" w:rsidRDefault="007403C2"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707556">
              <w:rPr>
                <w:rFonts w:ascii="Times New Roman" w:eastAsia="Times New Roman" w:hAnsi="Times New Roman" w:cs="Times New Roman"/>
                <w:b/>
                <w:bCs/>
                <w:sz w:val="24"/>
                <w:szCs w:val="24"/>
                <w:lang w:eastAsia="tr-TR"/>
              </w:rPr>
              <w:t>1</w:t>
            </w:r>
          </w:p>
        </w:tc>
        <w:tc>
          <w:tcPr>
            <w:tcW w:w="101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707556" w:rsidRDefault="007403C2"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707556">
              <w:rPr>
                <w:rFonts w:ascii="Times New Roman" w:eastAsia="Times New Roman" w:hAnsi="Times New Roman" w:cs="Times New Roman"/>
                <w:b/>
                <w:bCs/>
                <w:sz w:val="24"/>
                <w:szCs w:val="24"/>
                <w:lang w:eastAsia="tr-TR"/>
              </w:rPr>
              <w:t>0</w:t>
            </w:r>
          </w:p>
        </w:tc>
        <w:tc>
          <w:tcPr>
            <w:tcW w:w="101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707556" w:rsidRDefault="007403C2"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707556">
              <w:rPr>
                <w:rFonts w:ascii="Times New Roman" w:eastAsia="Times New Roman" w:hAnsi="Times New Roman" w:cs="Times New Roman"/>
                <w:b/>
                <w:bCs/>
                <w:sz w:val="24"/>
                <w:szCs w:val="24"/>
                <w:lang w:eastAsia="tr-TR"/>
              </w:rPr>
              <w:t>1</w:t>
            </w:r>
          </w:p>
        </w:tc>
        <w:tc>
          <w:tcPr>
            <w:tcW w:w="102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707556" w:rsidRDefault="007403C2"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707556">
              <w:rPr>
                <w:rFonts w:ascii="Times New Roman" w:eastAsia="Times New Roman" w:hAnsi="Times New Roman" w:cs="Times New Roman"/>
                <w:b/>
                <w:bCs/>
                <w:sz w:val="24"/>
                <w:szCs w:val="24"/>
                <w:lang w:eastAsia="tr-TR"/>
              </w:rPr>
              <w:t>0</w:t>
            </w:r>
          </w:p>
        </w:tc>
      </w:tr>
      <w:tr w:rsidR="00A23E3C" w:rsidRPr="004A0E4A" w:rsidTr="00E175B5">
        <w:trPr>
          <w:trHeight w:val="698"/>
        </w:trPr>
        <w:tc>
          <w:tcPr>
            <w:tcW w:w="6139"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707556" w:rsidRDefault="006174C5" w:rsidP="00A23E3C">
            <w:pPr>
              <w:spacing w:after="0" w:line="240" w:lineRule="auto"/>
              <w:textAlignment w:val="baseline"/>
              <w:rPr>
                <w:rFonts w:ascii="Times New Roman" w:hAnsi="Times New Roman" w:cs="Times New Roman"/>
                <w:b/>
              </w:rPr>
            </w:pPr>
            <w:r>
              <w:rPr>
                <w:rFonts w:ascii="Times New Roman" w:hAnsi="Times New Roman" w:cs="Times New Roman"/>
                <w:b/>
              </w:rPr>
              <w:t>PG </w:t>
            </w:r>
            <w:r w:rsidR="00A23E3C" w:rsidRPr="00707556">
              <w:rPr>
                <w:rFonts w:ascii="Times New Roman" w:hAnsi="Times New Roman" w:cs="Times New Roman"/>
                <w:b/>
              </w:rPr>
              <w:t>3 Okulda düzenleme yapılan açık hava oyun alanı sayısı </w:t>
            </w:r>
          </w:p>
        </w:tc>
        <w:tc>
          <w:tcPr>
            <w:tcW w:w="1198"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707556" w:rsidRDefault="003143F9" w:rsidP="00A23E3C">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w:t>
            </w:r>
            <w:r w:rsidR="00920E1C">
              <w:rPr>
                <w:rFonts w:ascii="Times New Roman" w:eastAsia="Times New Roman" w:hAnsi="Times New Roman" w:cs="Times New Roman"/>
                <w:b/>
                <w:bCs/>
                <w:sz w:val="24"/>
                <w:szCs w:val="24"/>
                <w:lang w:eastAsia="tr-TR"/>
              </w:rPr>
              <w:t>20</w:t>
            </w:r>
          </w:p>
        </w:tc>
        <w:tc>
          <w:tcPr>
            <w:tcW w:w="1544"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707556" w:rsidRDefault="007403C2"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707556">
              <w:rPr>
                <w:rFonts w:ascii="Times New Roman" w:eastAsia="Times New Roman" w:hAnsi="Times New Roman" w:cs="Times New Roman"/>
                <w:b/>
                <w:bCs/>
                <w:sz w:val="24"/>
                <w:szCs w:val="24"/>
                <w:lang w:eastAsia="tr-TR"/>
              </w:rPr>
              <w:t>0</w:t>
            </w:r>
          </w:p>
        </w:tc>
        <w:tc>
          <w:tcPr>
            <w:tcW w:w="101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707556" w:rsidRDefault="007403C2"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707556">
              <w:rPr>
                <w:rFonts w:ascii="Times New Roman" w:eastAsia="Times New Roman" w:hAnsi="Times New Roman" w:cs="Times New Roman"/>
                <w:b/>
                <w:bCs/>
                <w:sz w:val="24"/>
                <w:szCs w:val="24"/>
                <w:lang w:eastAsia="tr-TR"/>
              </w:rPr>
              <w:t>1</w:t>
            </w:r>
          </w:p>
        </w:tc>
        <w:tc>
          <w:tcPr>
            <w:tcW w:w="101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707556" w:rsidRDefault="007403C2"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707556">
              <w:rPr>
                <w:rFonts w:ascii="Times New Roman" w:eastAsia="Times New Roman" w:hAnsi="Times New Roman" w:cs="Times New Roman"/>
                <w:b/>
                <w:bCs/>
                <w:sz w:val="24"/>
                <w:szCs w:val="24"/>
                <w:lang w:eastAsia="tr-TR"/>
              </w:rPr>
              <w:t>1</w:t>
            </w:r>
          </w:p>
        </w:tc>
        <w:tc>
          <w:tcPr>
            <w:tcW w:w="101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707556" w:rsidRDefault="007403C2"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707556">
              <w:rPr>
                <w:rFonts w:ascii="Times New Roman" w:eastAsia="Times New Roman" w:hAnsi="Times New Roman" w:cs="Times New Roman"/>
                <w:b/>
                <w:bCs/>
                <w:sz w:val="24"/>
                <w:szCs w:val="24"/>
                <w:lang w:eastAsia="tr-TR"/>
              </w:rPr>
              <w:t>1</w:t>
            </w:r>
          </w:p>
        </w:tc>
        <w:tc>
          <w:tcPr>
            <w:tcW w:w="101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707556" w:rsidRDefault="007403C2"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707556">
              <w:rPr>
                <w:rFonts w:ascii="Times New Roman" w:eastAsia="Times New Roman" w:hAnsi="Times New Roman" w:cs="Times New Roman"/>
                <w:b/>
                <w:bCs/>
                <w:sz w:val="24"/>
                <w:szCs w:val="24"/>
                <w:lang w:eastAsia="tr-TR"/>
              </w:rPr>
              <w:t>1</w:t>
            </w:r>
          </w:p>
        </w:tc>
        <w:tc>
          <w:tcPr>
            <w:tcW w:w="102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707556" w:rsidRDefault="007403C2"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707556">
              <w:rPr>
                <w:rFonts w:ascii="Times New Roman" w:eastAsia="Times New Roman" w:hAnsi="Times New Roman" w:cs="Times New Roman"/>
                <w:b/>
                <w:bCs/>
                <w:sz w:val="24"/>
                <w:szCs w:val="24"/>
                <w:lang w:eastAsia="tr-TR"/>
              </w:rPr>
              <w:t>1</w:t>
            </w:r>
          </w:p>
        </w:tc>
      </w:tr>
      <w:tr w:rsidR="00A23E3C" w:rsidRPr="004A0E4A" w:rsidTr="00E175B5">
        <w:trPr>
          <w:trHeight w:val="698"/>
        </w:trPr>
        <w:tc>
          <w:tcPr>
            <w:tcW w:w="6139"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707556" w:rsidRDefault="006174C5" w:rsidP="00A23E3C">
            <w:pPr>
              <w:spacing w:after="0" w:line="240" w:lineRule="auto"/>
              <w:textAlignment w:val="baseline"/>
              <w:rPr>
                <w:rFonts w:ascii="Times New Roman" w:hAnsi="Times New Roman" w:cs="Times New Roman"/>
                <w:b/>
              </w:rPr>
            </w:pPr>
            <w:r>
              <w:rPr>
                <w:rFonts w:ascii="Times New Roman" w:hAnsi="Times New Roman" w:cs="Times New Roman"/>
                <w:b/>
              </w:rPr>
              <w:t>PG </w:t>
            </w:r>
            <w:r w:rsidR="00A23E3C" w:rsidRPr="00707556">
              <w:rPr>
                <w:rFonts w:ascii="Times New Roman" w:hAnsi="Times New Roman" w:cs="Times New Roman"/>
                <w:b/>
              </w:rPr>
              <w:t>4 İyileştirme yapılan kütüphane sayısı </w:t>
            </w:r>
          </w:p>
        </w:tc>
        <w:tc>
          <w:tcPr>
            <w:tcW w:w="1198"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707556" w:rsidRDefault="003143F9" w:rsidP="00A23E3C">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w:t>
            </w:r>
            <w:r w:rsidR="00920E1C">
              <w:rPr>
                <w:rFonts w:ascii="Times New Roman" w:eastAsia="Times New Roman" w:hAnsi="Times New Roman" w:cs="Times New Roman"/>
                <w:b/>
                <w:bCs/>
                <w:sz w:val="24"/>
                <w:szCs w:val="24"/>
                <w:lang w:eastAsia="tr-TR"/>
              </w:rPr>
              <w:t>20</w:t>
            </w:r>
          </w:p>
        </w:tc>
        <w:tc>
          <w:tcPr>
            <w:tcW w:w="1544"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707556" w:rsidRDefault="007403C2"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707556">
              <w:rPr>
                <w:rFonts w:ascii="Times New Roman" w:eastAsia="Times New Roman" w:hAnsi="Times New Roman" w:cs="Times New Roman"/>
                <w:b/>
                <w:bCs/>
                <w:sz w:val="24"/>
                <w:szCs w:val="24"/>
                <w:lang w:eastAsia="tr-TR"/>
              </w:rPr>
              <w:t>0</w:t>
            </w:r>
          </w:p>
        </w:tc>
        <w:tc>
          <w:tcPr>
            <w:tcW w:w="101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707556" w:rsidRDefault="007403C2"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707556">
              <w:rPr>
                <w:rFonts w:ascii="Times New Roman" w:eastAsia="Times New Roman" w:hAnsi="Times New Roman" w:cs="Times New Roman"/>
                <w:b/>
                <w:bCs/>
                <w:sz w:val="24"/>
                <w:szCs w:val="24"/>
                <w:lang w:eastAsia="tr-TR"/>
              </w:rPr>
              <w:t>0</w:t>
            </w:r>
          </w:p>
        </w:tc>
        <w:tc>
          <w:tcPr>
            <w:tcW w:w="101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707556" w:rsidRDefault="007403C2"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707556">
              <w:rPr>
                <w:rFonts w:ascii="Times New Roman" w:eastAsia="Times New Roman" w:hAnsi="Times New Roman" w:cs="Times New Roman"/>
                <w:b/>
                <w:bCs/>
                <w:sz w:val="24"/>
                <w:szCs w:val="24"/>
                <w:lang w:eastAsia="tr-TR"/>
              </w:rPr>
              <w:t>0</w:t>
            </w:r>
          </w:p>
        </w:tc>
        <w:tc>
          <w:tcPr>
            <w:tcW w:w="101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707556" w:rsidRDefault="007403C2"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707556">
              <w:rPr>
                <w:rFonts w:ascii="Times New Roman" w:eastAsia="Times New Roman" w:hAnsi="Times New Roman" w:cs="Times New Roman"/>
                <w:b/>
                <w:bCs/>
                <w:sz w:val="24"/>
                <w:szCs w:val="24"/>
                <w:lang w:eastAsia="tr-TR"/>
              </w:rPr>
              <w:t>0</w:t>
            </w:r>
          </w:p>
        </w:tc>
        <w:tc>
          <w:tcPr>
            <w:tcW w:w="101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707556" w:rsidRDefault="007403C2"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707556">
              <w:rPr>
                <w:rFonts w:ascii="Times New Roman" w:eastAsia="Times New Roman" w:hAnsi="Times New Roman" w:cs="Times New Roman"/>
                <w:b/>
                <w:bCs/>
                <w:sz w:val="24"/>
                <w:szCs w:val="24"/>
                <w:lang w:eastAsia="tr-TR"/>
              </w:rPr>
              <w:t>0</w:t>
            </w:r>
          </w:p>
        </w:tc>
        <w:tc>
          <w:tcPr>
            <w:tcW w:w="102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707556" w:rsidRDefault="007403C2"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707556">
              <w:rPr>
                <w:rFonts w:ascii="Times New Roman" w:eastAsia="Times New Roman" w:hAnsi="Times New Roman" w:cs="Times New Roman"/>
                <w:b/>
                <w:bCs/>
                <w:sz w:val="24"/>
                <w:szCs w:val="24"/>
                <w:lang w:eastAsia="tr-TR"/>
              </w:rPr>
              <w:t>1</w:t>
            </w:r>
          </w:p>
        </w:tc>
      </w:tr>
      <w:tr w:rsidR="00A23E3C" w:rsidRPr="004A0E4A" w:rsidTr="00E175B5">
        <w:trPr>
          <w:trHeight w:val="698"/>
        </w:trPr>
        <w:tc>
          <w:tcPr>
            <w:tcW w:w="6139"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707556" w:rsidRDefault="006174C5" w:rsidP="00A23E3C">
            <w:pPr>
              <w:spacing w:after="0" w:line="240" w:lineRule="auto"/>
              <w:textAlignment w:val="baseline"/>
              <w:rPr>
                <w:rFonts w:ascii="Times New Roman" w:hAnsi="Times New Roman" w:cs="Times New Roman"/>
                <w:b/>
              </w:rPr>
            </w:pPr>
            <w:r>
              <w:rPr>
                <w:rFonts w:ascii="Times New Roman" w:hAnsi="Times New Roman" w:cs="Times New Roman"/>
                <w:b/>
              </w:rPr>
              <w:t>PG </w:t>
            </w:r>
            <w:r w:rsidR="00A23E3C" w:rsidRPr="00707556">
              <w:rPr>
                <w:rFonts w:ascii="Times New Roman" w:hAnsi="Times New Roman" w:cs="Times New Roman"/>
                <w:b/>
              </w:rPr>
              <w:t>5  Okulda düzenleme yapılan atölye sayısı </w:t>
            </w:r>
          </w:p>
        </w:tc>
        <w:tc>
          <w:tcPr>
            <w:tcW w:w="1198"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707556" w:rsidRDefault="003143F9" w:rsidP="00A23E3C">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w:t>
            </w:r>
            <w:r w:rsidR="00920E1C">
              <w:rPr>
                <w:rFonts w:ascii="Times New Roman" w:eastAsia="Times New Roman" w:hAnsi="Times New Roman" w:cs="Times New Roman"/>
                <w:b/>
                <w:bCs/>
                <w:sz w:val="24"/>
                <w:szCs w:val="24"/>
                <w:lang w:eastAsia="tr-TR"/>
              </w:rPr>
              <w:t>20</w:t>
            </w:r>
          </w:p>
        </w:tc>
        <w:tc>
          <w:tcPr>
            <w:tcW w:w="1544"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707556" w:rsidRDefault="007403C2"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707556">
              <w:rPr>
                <w:rFonts w:ascii="Times New Roman" w:eastAsia="Times New Roman" w:hAnsi="Times New Roman" w:cs="Times New Roman"/>
                <w:b/>
                <w:bCs/>
                <w:sz w:val="24"/>
                <w:szCs w:val="24"/>
                <w:lang w:eastAsia="tr-TR"/>
              </w:rPr>
              <w:t>0</w:t>
            </w:r>
          </w:p>
        </w:tc>
        <w:tc>
          <w:tcPr>
            <w:tcW w:w="101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707556" w:rsidRDefault="007403C2"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707556">
              <w:rPr>
                <w:rFonts w:ascii="Times New Roman" w:eastAsia="Times New Roman" w:hAnsi="Times New Roman" w:cs="Times New Roman"/>
                <w:b/>
                <w:bCs/>
                <w:sz w:val="24"/>
                <w:szCs w:val="24"/>
                <w:lang w:eastAsia="tr-TR"/>
              </w:rPr>
              <w:t>0</w:t>
            </w:r>
          </w:p>
        </w:tc>
        <w:tc>
          <w:tcPr>
            <w:tcW w:w="101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707556" w:rsidRDefault="007403C2"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707556">
              <w:rPr>
                <w:rFonts w:ascii="Times New Roman" w:eastAsia="Times New Roman" w:hAnsi="Times New Roman" w:cs="Times New Roman"/>
                <w:b/>
                <w:bCs/>
                <w:sz w:val="24"/>
                <w:szCs w:val="24"/>
                <w:lang w:eastAsia="tr-TR"/>
              </w:rPr>
              <w:t>1</w:t>
            </w:r>
          </w:p>
        </w:tc>
        <w:tc>
          <w:tcPr>
            <w:tcW w:w="101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707556" w:rsidRDefault="007403C2"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707556">
              <w:rPr>
                <w:rFonts w:ascii="Times New Roman" w:eastAsia="Times New Roman" w:hAnsi="Times New Roman" w:cs="Times New Roman"/>
                <w:b/>
                <w:bCs/>
                <w:sz w:val="24"/>
                <w:szCs w:val="24"/>
                <w:lang w:eastAsia="tr-TR"/>
              </w:rPr>
              <w:t>1</w:t>
            </w:r>
          </w:p>
        </w:tc>
        <w:tc>
          <w:tcPr>
            <w:tcW w:w="101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707556" w:rsidRDefault="007403C2"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707556">
              <w:rPr>
                <w:rFonts w:ascii="Times New Roman" w:eastAsia="Times New Roman" w:hAnsi="Times New Roman" w:cs="Times New Roman"/>
                <w:b/>
                <w:bCs/>
                <w:sz w:val="24"/>
                <w:szCs w:val="24"/>
                <w:lang w:eastAsia="tr-TR"/>
              </w:rPr>
              <w:t>1</w:t>
            </w:r>
          </w:p>
        </w:tc>
        <w:tc>
          <w:tcPr>
            <w:tcW w:w="102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707556" w:rsidRDefault="007403C2"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707556">
              <w:rPr>
                <w:rFonts w:ascii="Times New Roman" w:eastAsia="Times New Roman" w:hAnsi="Times New Roman" w:cs="Times New Roman"/>
                <w:b/>
                <w:bCs/>
                <w:sz w:val="24"/>
                <w:szCs w:val="24"/>
                <w:lang w:eastAsia="tr-TR"/>
              </w:rPr>
              <w:t>1</w:t>
            </w:r>
          </w:p>
        </w:tc>
      </w:tr>
      <w:tr w:rsidR="007403C2" w:rsidRPr="004A0E4A" w:rsidTr="00E175B5">
        <w:trPr>
          <w:trHeight w:val="410"/>
        </w:trPr>
        <w:tc>
          <w:tcPr>
            <w:tcW w:w="1402"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7403C2" w:rsidRPr="00707556" w:rsidRDefault="007403C2" w:rsidP="007403C2">
            <w:pPr>
              <w:spacing w:after="0" w:line="240" w:lineRule="auto"/>
              <w:textAlignment w:val="baseline"/>
              <w:rPr>
                <w:rFonts w:ascii="Times New Roman" w:eastAsia="Times New Roman" w:hAnsi="Times New Roman" w:cs="Times New Roman"/>
                <w:sz w:val="24"/>
                <w:szCs w:val="24"/>
                <w:lang w:eastAsia="tr-TR"/>
              </w:rPr>
            </w:pPr>
            <w:r w:rsidRPr="00707556">
              <w:rPr>
                <w:rFonts w:ascii="Times New Roman" w:eastAsia="Times New Roman" w:hAnsi="Times New Roman" w:cs="Times New Roman"/>
                <w:b/>
                <w:bCs/>
                <w:sz w:val="24"/>
                <w:szCs w:val="24"/>
                <w:lang w:eastAsia="tr-TR"/>
              </w:rPr>
              <w:t>Koordinatör Birim</w:t>
            </w:r>
            <w:r w:rsidRPr="00707556">
              <w:rPr>
                <w:rFonts w:ascii="Times New Roman" w:eastAsia="Times New Roman" w:hAnsi="Times New Roman" w:cs="Times New Roman"/>
                <w:sz w:val="24"/>
                <w:szCs w:val="24"/>
                <w:lang w:eastAsia="tr-TR"/>
              </w:rPr>
              <w:t> </w:t>
            </w:r>
          </w:p>
        </w:tc>
        <w:tc>
          <w:tcPr>
            <w:tcW w:w="12584"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7403C2" w:rsidRPr="00707556" w:rsidRDefault="007403C2" w:rsidP="007403C2">
            <w:pPr>
              <w:spacing w:after="0" w:line="240" w:lineRule="auto"/>
              <w:ind w:left="15"/>
              <w:textAlignment w:val="baseline"/>
              <w:rPr>
                <w:rFonts w:ascii="Times New Roman" w:eastAsia="Times New Roman" w:hAnsi="Times New Roman" w:cs="Times New Roman"/>
                <w:sz w:val="24"/>
                <w:szCs w:val="24"/>
                <w:lang w:eastAsia="tr-TR"/>
              </w:rPr>
            </w:pPr>
            <w:r w:rsidRPr="00707556">
              <w:rPr>
                <w:rFonts w:ascii="Times New Roman" w:eastAsia="Times New Roman" w:hAnsi="Times New Roman" w:cs="Times New Roman"/>
                <w:color w:val="231F20"/>
                <w:sz w:val="20"/>
                <w:szCs w:val="20"/>
                <w:lang w:eastAsia="tr-TR"/>
              </w:rPr>
              <w:t>Okul İdaresi</w:t>
            </w:r>
          </w:p>
        </w:tc>
      </w:tr>
      <w:tr w:rsidR="007403C2" w:rsidRPr="004A0E4A" w:rsidTr="00E175B5">
        <w:trPr>
          <w:trHeight w:val="497"/>
        </w:trPr>
        <w:tc>
          <w:tcPr>
            <w:tcW w:w="1402"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7403C2" w:rsidRPr="00707556" w:rsidRDefault="007403C2" w:rsidP="007403C2">
            <w:pPr>
              <w:spacing w:after="0" w:line="240" w:lineRule="auto"/>
              <w:textAlignment w:val="baseline"/>
              <w:rPr>
                <w:rFonts w:ascii="Times New Roman" w:eastAsia="Times New Roman" w:hAnsi="Times New Roman" w:cs="Times New Roman"/>
                <w:sz w:val="24"/>
                <w:szCs w:val="24"/>
                <w:lang w:eastAsia="tr-TR"/>
              </w:rPr>
            </w:pPr>
            <w:r w:rsidRPr="00707556">
              <w:rPr>
                <w:rFonts w:ascii="Times New Roman" w:eastAsia="Times New Roman" w:hAnsi="Times New Roman" w:cs="Times New Roman"/>
                <w:b/>
                <w:bCs/>
                <w:sz w:val="24"/>
                <w:szCs w:val="24"/>
                <w:lang w:eastAsia="tr-TR"/>
              </w:rPr>
              <w:t>İş Birliği Yapılacak Birimler </w:t>
            </w:r>
            <w:r w:rsidRPr="00707556">
              <w:rPr>
                <w:rFonts w:ascii="Times New Roman" w:eastAsia="Times New Roman" w:hAnsi="Times New Roman" w:cs="Times New Roman"/>
                <w:sz w:val="24"/>
                <w:szCs w:val="24"/>
                <w:lang w:eastAsia="tr-TR"/>
              </w:rPr>
              <w:t> </w:t>
            </w:r>
          </w:p>
          <w:p w:rsidR="007403C2" w:rsidRPr="00707556" w:rsidRDefault="007403C2" w:rsidP="007403C2">
            <w:pPr>
              <w:spacing w:after="0" w:line="240" w:lineRule="auto"/>
              <w:textAlignment w:val="baseline"/>
              <w:rPr>
                <w:rFonts w:ascii="Times New Roman" w:eastAsia="Times New Roman" w:hAnsi="Times New Roman" w:cs="Times New Roman"/>
                <w:sz w:val="24"/>
                <w:szCs w:val="24"/>
                <w:lang w:eastAsia="tr-TR"/>
              </w:rPr>
            </w:pPr>
          </w:p>
        </w:tc>
        <w:tc>
          <w:tcPr>
            <w:tcW w:w="12584"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7403C2" w:rsidRPr="00707556" w:rsidRDefault="007403C2" w:rsidP="007403C2">
            <w:pPr>
              <w:spacing w:after="0" w:line="240" w:lineRule="auto"/>
              <w:ind w:left="15"/>
              <w:textAlignment w:val="baseline"/>
              <w:rPr>
                <w:rFonts w:ascii="Times New Roman" w:eastAsia="Times New Roman" w:hAnsi="Times New Roman" w:cs="Times New Roman"/>
                <w:sz w:val="24"/>
                <w:szCs w:val="24"/>
                <w:lang w:eastAsia="tr-TR"/>
              </w:rPr>
            </w:pPr>
            <w:r w:rsidRPr="00707556">
              <w:rPr>
                <w:rFonts w:ascii="Times New Roman" w:eastAsia="Times New Roman" w:hAnsi="Times New Roman" w:cs="Times New Roman"/>
                <w:color w:val="231F20"/>
                <w:sz w:val="20"/>
                <w:szCs w:val="20"/>
                <w:lang w:eastAsia="tr-TR"/>
              </w:rPr>
              <w:t>Sorumlu idareciler, öğretmenler</w:t>
            </w:r>
          </w:p>
        </w:tc>
      </w:tr>
      <w:tr w:rsidR="007403C2" w:rsidRPr="004A0E4A" w:rsidTr="00E175B5">
        <w:trPr>
          <w:trHeight w:val="1065"/>
        </w:trPr>
        <w:tc>
          <w:tcPr>
            <w:tcW w:w="1402"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7403C2" w:rsidRPr="004A0E4A" w:rsidRDefault="007403C2" w:rsidP="007403C2">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Riskler</w:t>
            </w:r>
            <w:r w:rsidRPr="004A0E4A">
              <w:rPr>
                <w:rFonts w:ascii="Times New Roman" w:eastAsia="Times New Roman" w:hAnsi="Times New Roman" w:cs="Times New Roman"/>
                <w:sz w:val="24"/>
                <w:szCs w:val="24"/>
                <w:lang w:eastAsia="tr-TR"/>
              </w:rPr>
              <w:t> </w:t>
            </w:r>
          </w:p>
        </w:tc>
        <w:tc>
          <w:tcPr>
            <w:tcW w:w="12584"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7403C2" w:rsidRPr="004A0E4A" w:rsidRDefault="007403C2" w:rsidP="007403C2">
            <w:pPr>
              <w:spacing w:after="0" w:line="240" w:lineRule="auto"/>
              <w:ind w:left="15"/>
              <w:textAlignment w:val="baseline"/>
              <w:rPr>
                <w:rFonts w:ascii="Times New Roman" w:eastAsia="Times New Roman" w:hAnsi="Times New Roman" w:cs="Times New Roman"/>
                <w:sz w:val="24"/>
                <w:szCs w:val="24"/>
                <w:lang w:eastAsia="tr-TR"/>
              </w:rPr>
            </w:pPr>
            <w:r w:rsidRPr="00C3080E">
              <w:rPr>
                <w:rFonts w:ascii="Calibri" w:eastAsia="Times New Roman" w:hAnsi="Calibri" w:cs="Calibri"/>
                <w:color w:val="231F20"/>
                <w:sz w:val="20"/>
                <w:szCs w:val="20"/>
                <w:lang w:eastAsia="tr-TR"/>
              </w:rPr>
              <w:t>Materyallerin sık sık yenilenmesi gereklil</w:t>
            </w:r>
            <w:r>
              <w:rPr>
                <w:rFonts w:ascii="Calibri" w:eastAsia="Times New Roman" w:hAnsi="Calibri" w:cs="Calibri"/>
                <w:color w:val="231F20"/>
                <w:sz w:val="20"/>
                <w:szCs w:val="20"/>
                <w:lang w:eastAsia="tr-TR"/>
              </w:rPr>
              <w:t>iğinden dolayı okul bütçesinin yetersiz olması</w:t>
            </w:r>
          </w:p>
        </w:tc>
      </w:tr>
      <w:tr w:rsidR="007403C2" w:rsidRPr="004A0E4A" w:rsidTr="00E175B5">
        <w:trPr>
          <w:trHeight w:val="1065"/>
        </w:trPr>
        <w:tc>
          <w:tcPr>
            <w:tcW w:w="1402"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7403C2" w:rsidRPr="00205B7B" w:rsidRDefault="007403C2" w:rsidP="007403C2">
            <w:pPr>
              <w:spacing w:after="0" w:line="240" w:lineRule="auto"/>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lastRenderedPageBreak/>
              <w:t>Stratejiler</w:t>
            </w:r>
            <w:r w:rsidRPr="00205B7B">
              <w:rPr>
                <w:rFonts w:ascii="Times New Roman" w:eastAsia="Times New Roman" w:hAnsi="Times New Roman" w:cs="Times New Roman"/>
                <w:sz w:val="24"/>
                <w:szCs w:val="24"/>
                <w:lang w:eastAsia="tr-TR"/>
              </w:rPr>
              <w:t> </w:t>
            </w:r>
          </w:p>
        </w:tc>
        <w:tc>
          <w:tcPr>
            <w:tcW w:w="12584"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7403C2" w:rsidRPr="00205B7B" w:rsidRDefault="007403C2" w:rsidP="007403C2">
            <w:pPr>
              <w:spacing w:after="0" w:line="240" w:lineRule="auto"/>
              <w:ind w:left="15"/>
              <w:textAlignment w:val="baseline"/>
              <w:rPr>
                <w:rFonts w:ascii="Times New Roman" w:hAnsi="Times New Roman" w:cs="Times New Roman"/>
              </w:rPr>
            </w:pPr>
            <w:r w:rsidRPr="00205B7B">
              <w:rPr>
                <w:rFonts w:ascii="Times New Roman" w:hAnsi="Times New Roman" w:cs="Times New Roman"/>
              </w:rPr>
              <w:t xml:space="preserve">S1. Fiziki mekânların (derslikler, spor salonu, kütüphaneler, atölyeler, açık hava oyun alanları vb.)  iyileştirilmesi için kamu idareleri, belediyeler ve hayırseverlerle vb. iş birlikleri yapılacaktır.  </w:t>
            </w:r>
          </w:p>
          <w:p w:rsidR="007403C2" w:rsidRPr="00205B7B" w:rsidRDefault="007403C2" w:rsidP="007403C2">
            <w:pPr>
              <w:spacing w:after="0" w:line="240" w:lineRule="auto"/>
              <w:ind w:left="15"/>
              <w:textAlignment w:val="baseline"/>
              <w:rPr>
                <w:rFonts w:ascii="Times New Roman" w:hAnsi="Times New Roman" w:cs="Times New Roman"/>
              </w:rPr>
            </w:pPr>
            <w:r w:rsidRPr="00205B7B">
              <w:rPr>
                <w:rFonts w:ascii="Times New Roman" w:hAnsi="Times New Roman" w:cs="Times New Roman"/>
              </w:rPr>
              <w:t>S2. Okul öncesi eğitimde okul</w:t>
            </w:r>
            <w:r w:rsidRPr="00205B7B">
              <w:rPr>
                <w:rFonts w:ascii="Cambria Math" w:hAnsi="Cambria Math" w:cs="Cambria Math"/>
              </w:rPr>
              <w:t>‐</w:t>
            </w:r>
            <w:r w:rsidRPr="00205B7B">
              <w:rPr>
                <w:rFonts w:ascii="Times New Roman" w:hAnsi="Times New Roman" w:cs="Times New Roman"/>
              </w:rPr>
              <w:t xml:space="preserve">aile iş birliği, farkındalık geliştirme, bilgilendirme çalışmaları  yapılacaktır.  </w:t>
            </w:r>
          </w:p>
          <w:p w:rsidR="007403C2" w:rsidRPr="00205B7B" w:rsidRDefault="007403C2" w:rsidP="007403C2">
            <w:pPr>
              <w:spacing w:after="0" w:line="240" w:lineRule="auto"/>
              <w:ind w:left="15"/>
              <w:textAlignment w:val="baseline"/>
              <w:rPr>
                <w:rFonts w:ascii="Times New Roman" w:hAnsi="Times New Roman" w:cs="Times New Roman"/>
              </w:rPr>
            </w:pPr>
            <w:r w:rsidRPr="00205B7B">
              <w:rPr>
                <w:rFonts w:ascii="Times New Roman" w:hAnsi="Times New Roman" w:cs="Times New Roman"/>
              </w:rPr>
              <w:t xml:space="preserve">S3. Okulun eksiklikleri yerinde tespit edilerek zamanında ödenek talebinde bulunulacaktır.   </w:t>
            </w:r>
          </w:p>
          <w:p w:rsidR="007403C2" w:rsidRPr="00205B7B" w:rsidRDefault="007403C2" w:rsidP="007403C2">
            <w:pPr>
              <w:spacing w:after="0" w:line="240" w:lineRule="auto"/>
              <w:ind w:left="15"/>
              <w:textAlignment w:val="baseline"/>
              <w:rPr>
                <w:rFonts w:ascii="Times New Roman" w:eastAsia="Times New Roman" w:hAnsi="Times New Roman" w:cs="Times New Roman"/>
                <w:sz w:val="24"/>
                <w:szCs w:val="24"/>
                <w:lang w:eastAsia="tr-TR"/>
              </w:rPr>
            </w:pPr>
            <w:r w:rsidRPr="00205B7B">
              <w:rPr>
                <w:rFonts w:ascii="Times New Roman" w:hAnsi="Times New Roman" w:cs="Times New Roman"/>
              </w:rPr>
              <w:t>S4. Okul, aile ve çevre iş birliği yapılarak fiziki mekânlar iyileştirilecektir.  </w:t>
            </w:r>
          </w:p>
        </w:tc>
      </w:tr>
      <w:tr w:rsidR="00E175B5" w:rsidRPr="004A0E4A" w:rsidTr="00E175B5">
        <w:trPr>
          <w:trHeight w:val="388"/>
        </w:trPr>
        <w:tc>
          <w:tcPr>
            <w:tcW w:w="1402"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E175B5" w:rsidRPr="00205B7B" w:rsidRDefault="00E175B5" w:rsidP="00E175B5">
            <w:pPr>
              <w:spacing w:after="0" w:line="240" w:lineRule="auto"/>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Maliyet Tahmini </w:t>
            </w:r>
            <w:r w:rsidRPr="00205B7B">
              <w:rPr>
                <w:rFonts w:ascii="Times New Roman" w:eastAsia="Times New Roman" w:hAnsi="Times New Roman" w:cs="Times New Roman"/>
                <w:sz w:val="24"/>
                <w:szCs w:val="24"/>
                <w:lang w:eastAsia="tr-TR"/>
              </w:rPr>
              <w:t> </w:t>
            </w:r>
          </w:p>
        </w:tc>
        <w:tc>
          <w:tcPr>
            <w:tcW w:w="12584"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E175B5" w:rsidRPr="00205B7B" w:rsidRDefault="005E60EA" w:rsidP="00E175B5">
            <w:pPr>
              <w:spacing w:after="0" w:line="240" w:lineRule="auto"/>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color w:val="231F20"/>
                <w:sz w:val="20"/>
                <w:szCs w:val="20"/>
                <w:lang w:eastAsia="tr-TR"/>
              </w:rPr>
              <w:t>5000</w:t>
            </w:r>
          </w:p>
        </w:tc>
      </w:tr>
      <w:tr w:rsidR="00E175B5" w:rsidRPr="004A0E4A" w:rsidTr="00E175B5">
        <w:trPr>
          <w:trHeight w:val="1065"/>
        </w:trPr>
        <w:tc>
          <w:tcPr>
            <w:tcW w:w="1402"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E175B5" w:rsidRPr="00205B7B" w:rsidRDefault="00E175B5" w:rsidP="00E175B5">
            <w:pPr>
              <w:spacing w:after="0" w:line="240" w:lineRule="auto"/>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Tespitler </w:t>
            </w:r>
            <w:r w:rsidRPr="00205B7B">
              <w:rPr>
                <w:rFonts w:ascii="Times New Roman" w:eastAsia="Times New Roman" w:hAnsi="Times New Roman" w:cs="Times New Roman"/>
                <w:sz w:val="24"/>
                <w:szCs w:val="24"/>
                <w:lang w:eastAsia="tr-TR"/>
              </w:rPr>
              <w:t> </w:t>
            </w:r>
          </w:p>
        </w:tc>
        <w:tc>
          <w:tcPr>
            <w:tcW w:w="12584"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E175B5" w:rsidRPr="00205B7B" w:rsidRDefault="00E175B5" w:rsidP="00E175B5">
            <w:pPr>
              <w:spacing w:after="0" w:line="240" w:lineRule="auto"/>
              <w:rPr>
                <w:rFonts w:ascii="Times New Roman" w:eastAsia="Times New Roman" w:hAnsi="Times New Roman" w:cs="Times New Roman"/>
                <w:color w:val="231F20"/>
                <w:sz w:val="20"/>
                <w:szCs w:val="20"/>
                <w:lang w:eastAsia="tr-TR"/>
              </w:rPr>
            </w:pPr>
            <w:r w:rsidRPr="00205B7B">
              <w:rPr>
                <w:rFonts w:ascii="Times New Roman" w:eastAsia="Times New Roman" w:hAnsi="Times New Roman" w:cs="Times New Roman"/>
                <w:color w:val="231F20"/>
                <w:sz w:val="20"/>
                <w:szCs w:val="20"/>
                <w:lang w:eastAsia="tr-TR"/>
              </w:rPr>
              <w:t> Fiziki mekân ve materyallerin sık sık kullanımından kaynaklı gereksinim duyulan yenilenmenin ne zaman ve ne sıklıkla yapılacağının tespit edilmesi.</w:t>
            </w:r>
          </w:p>
          <w:p w:rsidR="00E175B5" w:rsidRPr="00205B7B" w:rsidRDefault="00E175B5" w:rsidP="00E175B5">
            <w:pPr>
              <w:spacing w:after="0" w:line="240" w:lineRule="auto"/>
              <w:rPr>
                <w:rFonts w:ascii="Times New Roman" w:eastAsia="Times New Roman" w:hAnsi="Times New Roman" w:cs="Times New Roman"/>
                <w:color w:val="231F20"/>
                <w:sz w:val="20"/>
                <w:szCs w:val="20"/>
                <w:lang w:eastAsia="tr-TR"/>
              </w:rPr>
            </w:pPr>
          </w:p>
          <w:p w:rsidR="00E175B5" w:rsidRPr="00205B7B" w:rsidRDefault="00E175B5" w:rsidP="00E175B5">
            <w:pPr>
              <w:spacing w:after="0" w:line="240" w:lineRule="auto"/>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color w:val="231F20"/>
                <w:sz w:val="20"/>
                <w:szCs w:val="20"/>
                <w:lang w:eastAsia="tr-TR"/>
              </w:rPr>
              <w:t>Aile ve gerekli işbirlikçilerin ne kadar ve ne sıklıkla destek sağlayacaklarının tespitinin yapılması.</w:t>
            </w:r>
          </w:p>
        </w:tc>
      </w:tr>
      <w:tr w:rsidR="00E175B5" w:rsidRPr="004A0E4A" w:rsidTr="00E175B5">
        <w:trPr>
          <w:trHeight w:val="1065"/>
        </w:trPr>
        <w:tc>
          <w:tcPr>
            <w:tcW w:w="1402"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E175B5" w:rsidRPr="00205B7B" w:rsidRDefault="00E175B5" w:rsidP="00E175B5">
            <w:pPr>
              <w:spacing w:after="0" w:line="240" w:lineRule="auto"/>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İhtiyaçlar</w:t>
            </w:r>
            <w:r w:rsidRPr="00205B7B">
              <w:rPr>
                <w:rFonts w:ascii="Times New Roman" w:eastAsia="Times New Roman" w:hAnsi="Times New Roman" w:cs="Times New Roman"/>
                <w:sz w:val="24"/>
                <w:szCs w:val="24"/>
                <w:lang w:eastAsia="tr-TR"/>
              </w:rPr>
              <w:t> </w:t>
            </w:r>
          </w:p>
        </w:tc>
        <w:tc>
          <w:tcPr>
            <w:tcW w:w="12584"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E175B5" w:rsidRPr="00205B7B" w:rsidRDefault="00E175B5" w:rsidP="00E175B5">
            <w:pPr>
              <w:spacing w:after="0" w:line="240" w:lineRule="auto"/>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color w:val="231F20"/>
                <w:sz w:val="20"/>
                <w:szCs w:val="20"/>
                <w:lang w:eastAsia="tr-TR"/>
              </w:rPr>
              <w:t> Okul Materyallerinin sürekli kullanımı nedeniyle sık sık yenilenmeye ihtiyaç duyulması.</w:t>
            </w:r>
          </w:p>
        </w:tc>
      </w:tr>
    </w:tbl>
    <w:p w:rsidR="003658C3" w:rsidRDefault="003658C3" w:rsidP="000E607A">
      <w:pPr>
        <w:pStyle w:val="AralkYok"/>
        <w:ind w:left="0"/>
        <w:jc w:val="both"/>
        <w:rPr>
          <w:b w:val="0"/>
        </w:rPr>
      </w:pPr>
    </w:p>
    <w:tbl>
      <w:tblPr>
        <w:tblW w:w="14026" w:type="dxa"/>
        <w:tblBorders>
          <w:top w:val="outset" w:sz="6" w:space="0" w:color="auto"/>
          <w:left w:val="outset" w:sz="6" w:space="0" w:color="auto"/>
          <w:bottom w:val="outset" w:sz="6" w:space="0" w:color="auto"/>
          <w:right w:val="outset" w:sz="6" w:space="0" w:color="auto"/>
        </w:tblBorders>
        <w:shd w:val="clear" w:color="auto" w:fill="D9E2F3"/>
        <w:tblLayout w:type="fixed"/>
        <w:tblCellMar>
          <w:left w:w="0" w:type="dxa"/>
          <w:right w:w="0" w:type="dxa"/>
        </w:tblCellMar>
        <w:tblLook w:val="04A0" w:firstRow="1" w:lastRow="0" w:firstColumn="1" w:lastColumn="0" w:noHBand="0" w:noVBand="1"/>
      </w:tblPr>
      <w:tblGrid>
        <w:gridCol w:w="1434"/>
        <w:gridCol w:w="2811"/>
        <w:gridCol w:w="850"/>
        <w:gridCol w:w="1224"/>
        <w:gridCol w:w="1659"/>
        <w:gridCol w:w="1659"/>
        <w:gridCol w:w="1659"/>
        <w:gridCol w:w="1659"/>
        <w:gridCol w:w="1032"/>
        <w:gridCol w:w="39"/>
      </w:tblGrid>
      <w:tr w:rsidR="00A23E3C" w:rsidRPr="00205B7B" w:rsidTr="00905871">
        <w:trPr>
          <w:gridAfter w:val="1"/>
          <w:wAfter w:w="39" w:type="dxa"/>
          <w:trHeight w:val="688"/>
        </w:trPr>
        <w:tc>
          <w:tcPr>
            <w:tcW w:w="4245" w:type="dxa"/>
            <w:gridSpan w:val="2"/>
            <w:tcBorders>
              <w:top w:val="single" w:sz="6" w:space="0" w:color="auto"/>
              <w:left w:val="single" w:sz="6" w:space="0" w:color="auto"/>
              <w:bottom w:val="single" w:sz="6" w:space="0" w:color="auto"/>
              <w:right w:val="single" w:sz="6" w:space="0" w:color="auto"/>
            </w:tcBorders>
            <w:shd w:val="clear" w:color="auto" w:fill="D9E2F3"/>
            <w:vAlign w:val="center"/>
            <w:hideMark/>
          </w:tcPr>
          <w:p w:rsidR="00A23E3C" w:rsidRPr="00205B7B" w:rsidRDefault="00A23E3C" w:rsidP="00A23E3C">
            <w:pPr>
              <w:spacing w:after="0" w:line="240" w:lineRule="auto"/>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Amaç 1 </w:t>
            </w:r>
            <w:r w:rsidRPr="00205B7B">
              <w:rPr>
                <w:rFonts w:ascii="Times New Roman" w:eastAsia="Times New Roman" w:hAnsi="Times New Roman" w:cs="Times New Roman"/>
                <w:sz w:val="24"/>
                <w:szCs w:val="24"/>
                <w:lang w:eastAsia="tr-TR"/>
              </w:rPr>
              <w:t> </w:t>
            </w:r>
          </w:p>
        </w:tc>
        <w:tc>
          <w:tcPr>
            <w:tcW w:w="9742"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A23E3C" w:rsidRPr="00205B7B" w:rsidRDefault="00A23E3C" w:rsidP="00A23E3C">
            <w:pPr>
              <w:spacing w:after="0" w:line="240" w:lineRule="auto"/>
              <w:ind w:left="15"/>
              <w:jc w:val="both"/>
              <w:textAlignment w:val="baseline"/>
              <w:rPr>
                <w:rFonts w:ascii="Times New Roman" w:eastAsia="Times New Roman" w:hAnsi="Times New Roman" w:cs="Times New Roman"/>
                <w:sz w:val="24"/>
                <w:szCs w:val="24"/>
                <w:lang w:eastAsia="tr-TR"/>
              </w:rPr>
            </w:pPr>
            <w:r w:rsidRPr="00205B7B">
              <w:rPr>
                <w:rFonts w:ascii="Times New Roman" w:hAnsi="Times New Roman" w:cs="Times New Roman"/>
              </w:rPr>
              <w:t>A1 Okul Öncesi Eğitim Kurumlarının, eğitimin temel ilkeleri doğrultusunda niteliğini arttırmak  amacıyla kurumsal kapasite geliştirilecektir. </w:t>
            </w:r>
          </w:p>
        </w:tc>
      </w:tr>
      <w:tr w:rsidR="00A23E3C" w:rsidRPr="00205B7B" w:rsidTr="00905871">
        <w:trPr>
          <w:gridAfter w:val="1"/>
          <w:wAfter w:w="39" w:type="dxa"/>
          <w:trHeight w:val="855"/>
        </w:trPr>
        <w:tc>
          <w:tcPr>
            <w:tcW w:w="4245" w:type="dxa"/>
            <w:gridSpan w:val="2"/>
            <w:tcBorders>
              <w:top w:val="single" w:sz="6" w:space="0" w:color="auto"/>
              <w:left w:val="single" w:sz="6" w:space="0" w:color="auto"/>
              <w:bottom w:val="single" w:sz="6" w:space="0" w:color="auto"/>
              <w:right w:val="single" w:sz="6" w:space="0" w:color="auto"/>
            </w:tcBorders>
            <w:shd w:val="clear" w:color="auto" w:fill="D9E2F3"/>
            <w:vAlign w:val="center"/>
            <w:hideMark/>
          </w:tcPr>
          <w:p w:rsidR="00A23E3C" w:rsidRPr="00205B7B" w:rsidRDefault="006174C5" w:rsidP="00A23E3C">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Hedef 1</w:t>
            </w:r>
          </w:p>
        </w:tc>
        <w:tc>
          <w:tcPr>
            <w:tcW w:w="9742"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A23E3C" w:rsidRPr="00205B7B" w:rsidRDefault="00A23E3C" w:rsidP="00A23E3C">
            <w:pPr>
              <w:spacing w:after="0" w:line="240" w:lineRule="auto"/>
              <w:ind w:left="15"/>
              <w:textAlignment w:val="baseline"/>
              <w:rPr>
                <w:rFonts w:ascii="Times New Roman" w:eastAsia="Times New Roman" w:hAnsi="Times New Roman" w:cs="Times New Roman"/>
                <w:sz w:val="24"/>
                <w:szCs w:val="24"/>
                <w:lang w:eastAsia="tr-TR"/>
              </w:rPr>
            </w:pPr>
            <w:r w:rsidRPr="00205B7B">
              <w:rPr>
                <w:rFonts w:ascii="Times New Roman" w:hAnsi="Times New Roman" w:cs="Times New Roman"/>
              </w:rPr>
              <w:t>H1.2 Eğitim ve öğretimin sağlıklı ve güvenli bir ortamda gerçekleştirilmesi için okul sağlığı ve  güvenliği geliştirilecektir.</w:t>
            </w:r>
          </w:p>
        </w:tc>
      </w:tr>
      <w:tr w:rsidR="00A23E3C" w:rsidRPr="004A0E4A" w:rsidTr="00905871">
        <w:trPr>
          <w:trHeight w:val="270"/>
        </w:trPr>
        <w:tc>
          <w:tcPr>
            <w:tcW w:w="4245" w:type="dxa"/>
            <w:gridSpan w:val="2"/>
            <w:tcBorders>
              <w:top w:val="single" w:sz="6" w:space="0" w:color="auto"/>
              <w:left w:val="single" w:sz="6" w:space="0" w:color="auto"/>
              <w:bottom w:val="single" w:sz="6" w:space="0" w:color="auto"/>
              <w:right w:val="single" w:sz="6" w:space="0" w:color="auto"/>
            </w:tcBorders>
            <w:shd w:val="clear" w:color="auto" w:fill="D9E2F3"/>
            <w:vAlign w:val="center"/>
            <w:hideMark/>
          </w:tcPr>
          <w:p w:rsidR="00A23E3C" w:rsidRPr="00205B7B" w:rsidRDefault="00A23E3C" w:rsidP="00A23E3C">
            <w:pPr>
              <w:spacing w:after="0" w:line="240" w:lineRule="auto"/>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Performans Göstergeleri </w:t>
            </w:r>
            <w:r w:rsidRPr="00205B7B">
              <w:rPr>
                <w:rFonts w:ascii="Times New Roman" w:eastAsia="Times New Roman" w:hAnsi="Times New Roman" w:cs="Times New Roman"/>
                <w:sz w:val="24"/>
                <w:szCs w:val="24"/>
                <w:lang w:eastAsia="tr-TR"/>
              </w:rPr>
              <w:t> </w:t>
            </w:r>
          </w:p>
        </w:tc>
        <w:tc>
          <w:tcPr>
            <w:tcW w:w="850"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A23E3C" w:rsidRPr="00205B7B" w:rsidRDefault="00A23E3C" w:rsidP="00A23E3C">
            <w:pPr>
              <w:spacing w:after="0" w:line="240" w:lineRule="auto"/>
              <w:jc w:val="center"/>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Hedefe Etkisi</w:t>
            </w:r>
            <w:r w:rsidRPr="00205B7B">
              <w:rPr>
                <w:rFonts w:ascii="Times New Roman" w:eastAsia="Times New Roman" w:hAnsi="Times New Roman" w:cs="Times New Roman"/>
                <w:sz w:val="24"/>
                <w:szCs w:val="24"/>
                <w:lang w:eastAsia="tr-TR"/>
              </w:rPr>
              <w:t> </w:t>
            </w:r>
          </w:p>
        </w:tc>
        <w:tc>
          <w:tcPr>
            <w:tcW w:w="1224"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A23E3C" w:rsidRPr="00205B7B" w:rsidRDefault="00A23E3C" w:rsidP="00A23E3C">
            <w:pPr>
              <w:spacing w:after="0" w:line="240" w:lineRule="auto"/>
              <w:jc w:val="center"/>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Başlangıç</w:t>
            </w:r>
            <w:r w:rsidRPr="00205B7B">
              <w:rPr>
                <w:rFonts w:ascii="Times New Roman" w:eastAsia="Times New Roman" w:hAnsi="Times New Roman" w:cs="Times New Roman"/>
                <w:sz w:val="24"/>
                <w:szCs w:val="24"/>
                <w:lang w:eastAsia="tr-TR"/>
              </w:rPr>
              <w:t> </w:t>
            </w:r>
          </w:p>
          <w:p w:rsidR="00A23E3C" w:rsidRPr="00205B7B" w:rsidRDefault="00A23E3C" w:rsidP="00A23E3C">
            <w:pPr>
              <w:spacing w:after="0" w:line="240" w:lineRule="auto"/>
              <w:jc w:val="center"/>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Değeri</w:t>
            </w:r>
            <w:r w:rsidRPr="00205B7B">
              <w:rPr>
                <w:rFonts w:ascii="Times New Roman" w:eastAsia="Times New Roman" w:hAnsi="Times New Roman" w:cs="Times New Roman"/>
                <w:sz w:val="24"/>
                <w:szCs w:val="24"/>
                <w:lang w:eastAsia="tr-TR"/>
              </w:rPr>
              <w:t> </w:t>
            </w:r>
          </w:p>
        </w:tc>
        <w:tc>
          <w:tcPr>
            <w:tcW w:w="1659"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A23E3C" w:rsidRPr="00205B7B" w:rsidRDefault="00A23E3C" w:rsidP="00A23E3C">
            <w:pPr>
              <w:spacing w:after="0" w:line="240" w:lineRule="auto"/>
              <w:jc w:val="center"/>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2024</w:t>
            </w:r>
            <w:r w:rsidRPr="00205B7B">
              <w:rPr>
                <w:rFonts w:ascii="Times New Roman" w:eastAsia="Times New Roman" w:hAnsi="Times New Roman" w:cs="Times New Roman"/>
                <w:sz w:val="24"/>
                <w:szCs w:val="24"/>
                <w:lang w:eastAsia="tr-TR"/>
              </w:rPr>
              <w:t> </w:t>
            </w:r>
          </w:p>
        </w:tc>
        <w:tc>
          <w:tcPr>
            <w:tcW w:w="1659"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A23E3C" w:rsidRPr="00205B7B" w:rsidRDefault="00A23E3C" w:rsidP="00A23E3C">
            <w:pPr>
              <w:spacing w:after="0" w:line="240" w:lineRule="auto"/>
              <w:jc w:val="center"/>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2025</w:t>
            </w:r>
            <w:r w:rsidRPr="00205B7B">
              <w:rPr>
                <w:rFonts w:ascii="Times New Roman" w:eastAsia="Times New Roman" w:hAnsi="Times New Roman" w:cs="Times New Roman"/>
                <w:sz w:val="24"/>
                <w:szCs w:val="24"/>
                <w:lang w:eastAsia="tr-TR"/>
              </w:rPr>
              <w:t> </w:t>
            </w:r>
          </w:p>
        </w:tc>
        <w:tc>
          <w:tcPr>
            <w:tcW w:w="1659"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A23E3C" w:rsidRPr="00205B7B" w:rsidRDefault="00A23E3C" w:rsidP="00A23E3C">
            <w:pPr>
              <w:spacing w:after="0" w:line="240" w:lineRule="auto"/>
              <w:jc w:val="center"/>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2026</w:t>
            </w:r>
            <w:r w:rsidRPr="00205B7B">
              <w:rPr>
                <w:rFonts w:ascii="Times New Roman" w:eastAsia="Times New Roman" w:hAnsi="Times New Roman" w:cs="Times New Roman"/>
                <w:sz w:val="24"/>
                <w:szCs w:val="24"/>
                <w:lang w:eastAsia="tr-TR"/>
              </w:rPr>
              <w:t> </w:t>
            </w:r>
          </w:p>
        </w:tc>
        <w:tc>
          <w:tcPr>
            <w:tcW w:w="1659"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A23E3C" w:rsidRPr="00205B7B" w:rsidRDefault="00A23E3C" w:rsidP="00A23E3C">
            <w:pPr>
              <w:spacing w:after="0" w:line="240" w:lineRule="auto"/>
              <w:jc w:val="center"/>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2027</w:t>
            </w:r>
            <w:r w:rsidRPr="00205B7B">
              <w:rPr>
                <w:rFonts w:ascii="Times New Roman" w:eastAsia="Times New Roman" w:hAnsi="Times New Roman" w:cs="Times New Roman"/>
                <w:sz w:val="24"/>
                <w:szCs w:val="24"/>
                <w:lang w:eastAsia="tr-TR"/>
              </w:rPr>
              <w:t> </w:t>
            </w:r>
          </w:p>
        </w:tc>
        <w:tc>
          <w:tcPr>
            <w:tcW w:w="1071" w:type="dxa"/>
            <w:gridSpan w:val="2"/>
            <w:tcBorders>
              <w:top w:val="single" w:sz="6" w:space="0" w:color="auto"/>
              <w:left w:val="single" w:sz="6" w:space="0" w:color="auto"/>
              <w:bottom w:val="single" w:sz="6" w:space="0" w:color="auto"/>
              <w:right w:val="single" w:sz="6" w:space="0" w:color="auto"/>
            </w:tcBorders>
            <w:shd w:val="clear" w:color="auto" w:fill="D9E2F3"/>
            <w:vAlign w:val="center"/>
            <w:hideMark/>
          </w:tcPr>
          <w:p w:rsidR="00A23E3C" w:rsidRPr="00205B7B" w:rsidRDefault="00A23E3C" w:rsidP="00A23E3C">
            <w:pPr>
              <w:spacing w:after="0" w:line="240" w:lineRule="auto"/>
              <w:jc w:val="center"/>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2028</w:t>
            </w:r>
            <w:r w:rsidRPr="00205B7B">
              <w:rPr>
                <w:rFonts w:ascii="Times New Roman" w:eastAsia="Times New Roman" w:hAnsi="Times New Roman" w:cs="Times New Roman"/>
                <w:sz w:val="24"/>
                <w:szCs w:val="24"/>
                <w:lang w:eastAsia="tr-TR"/>
              </w:rPr>
              <w:t> </w:t>
            </w:r>
          </w:p>
        </w:tc>
      </w:tr>
      <w:tr w:rsidR="00A23E3C" w:rsidRPr="004A0E4A" w:rsidTr="00905871">
        <w:trPr>
          <w:trHeight w:val="674"/>
        </w:trPr>
        <w:tc>
          <w:tcPr>
            <w:tcW w:w="4245"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6174C5" w:rsidP="00A23E3C">
            <w:pPr>
              <w:spacing w:after="0" w:line="240" w:lineRule="auto"/>
              <w:textAlignment w:val="baseline"/>
              <w:rPr>
                <w:rFonts w:ascii="Times New Roman" w:eastAsia="Times New Roman" w:hAnsi="Times New Roman" w:cs="Times New Roman"/>
                <w:b/>
                <w:bCs/>
                <w:sz w:val="24"/>
                <w:szCs w:val="24"/>
                <w:lang w:eastAsia="tr-TR"/>
              </w:rPr>
            </w:pPr>
            <w:r>
              <w:rPr>
                <w:rFonts w:ascii="Times New Roman" w:hAnsi="Times New Roman" w:cs="Times New Roman"/>
                <w:b/>
              </w:rPr>
              <w:t>PG </w:t>
            </w:r>
            <w:r w:rsidR="00A23E3C" w:rsidRPr="00205B7B">
              <w:rPr>
                <w:rFonts w:ascii="Times New Roman" w:hAnsi="Times New Roman" w:cs="Times New Roman"/>
                <w:b/>
              </w:rPr>
              <w:t>1 Okulda yaşanan kaza sayısı</w:t>
            </w:r>
          </w:p>
        </w:tc>
        <w:tc>
          <w:tcPr>
            <w:tcW w:w="850"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20</w:t>
            </w:r>
          </w:p>
        </w:tc>
        <w:tc>
          <w:tcPr>
            <w:tcW w:w="1224"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0</w:t>
            </w:r>
          </w:p>
        </w:tc>
        <w:tc>
          <w:tcPr>
            <w:tcW w:w="165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0</w:t>
            </w:r>
          </w:p>
        </w:tc>
        <w:tc>
          <w:tcPr>
            <w:tcW w:w="165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0</w:t>
            </w:r>
          </w:p>
        </w:tc>
        <w:tc>
          <w:tcPr>
            <w:tcW w:w="165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0</w:t>
            </w:r>
          </w:p>
        </w:tc>
        <w:tc>
          <w:tcPr>
            <w:tcW w:w="165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0</w:t>
            </w:r>
          </w:p>
        </w:tc>
        <w:tc>
          <w:tcPr>
            <w:tcW w:w="1071"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0</w:t>
            </w:r>
          </w:p>
        </w:tc>
      </w:tr>
      <w:tr w:rsidR="00A23E3C" w:rsidRPr="004A0E4A" w:rsidTr="00905871">
        <w:trPr>
          <w:trHeight w:val="698"/>
        </w:trPr>
        <w:tc>
          <w:tcPr>
            <w:tcW w:w="4245"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6174C5" w:rsidP="00A23E3C">
            <w:pPr>
              <w:spacing w:after="0" w:line="240" w:lineRule="auto"/>
              <w:textAlignment w:val="baseline"/>
              <w:rPr>
                <w:rFonts w:ascii="Times New Roman" w:eastAsia="Times New Roman" w:hAnsi="Times New Roman" w:cs="Times New Roman"/>
                <w:b/>
                <w:bCs/>
                <w:sz w:val="24"/>
                <w:szCs w:val="24"/>
                <w:lang w:eastAsia="tr-TR"/>
              </w:rPr>
            </w:pPr>
            <w:r>
              <w:rPr>
                <w:rFonts w:ascii="Times New Roman" w:hAnsi="Times New Roman" w:cs="Times New Roman"/>
                <w:b/>
              </w:rPr>
              <w:t>PG </w:t>
            </w:r>
            <w:r w:rsidR="00A23E3C" w:rsidRPr="00205B7B">
              <w:rPr>
                <w:rFonts w:ascii="Times New Roman" w:hAnsi="Times New Roman" w:cs="Times New Roman"/>
                <w:b/>
              </w:rPr>
              <w:t>2 Teknoloji bağımlılığıyla mücadele ile ilgili konularda eğitim alan öğretmen sayısı</w:t>
            </w:r>
          </w:p>
        </w:tc>
        <w:tc>
          <w:tcPr>
            <w:tcW w:w="850"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10</w:t>
            </w:r>
          </w:p>
        </w:tc>
        <w:tc>
          <w:tcPr>
            <w:tcW w:w="1224"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0</w:t>
            </w:r>
          </w:p>
        </w:tc>
        <w:tc>
          <w:tcPr>
            <w:tcW w:w="165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165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165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165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1071"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r>
      <w:tr w:rsidR="00A23E3C" w:rsidRPr="004A0E4A" w:rsidTr="00905871">
        <w:trPr>
          <w:trHeight w:val="698"/>
        </w:trPr>
        <w:tc>
          <w:tcPr>
            <w:tcW w:w="4245"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6174C5" w:rsidP="00A23E3C">
            <w:pPr>
              <w:spacing w:after="0" w:line="240" w:lineRule="auto"/>
              <w:textAlignment w:val="baseline"/>
              <w:rPr>
                <w:rFonts w:ascii="Times New Roman" w:hAnsi="Times New Roman" w:cs="Times New Roman"/>
                <w:b/>
              </w:rPr>
            </w:pPr>
            <w:r>
              <w:rPr>
                <w:rFonts w:ascii="Times New Roman" w:hAnsi="Times New Roman" w:cs="Times New Roman"/>
                <w:b/>
              </w:rPr>
              <w:t>  PG </w:t>
            </w:r>
            <w:r w:rsidR="00A23E3C" w:rsidRPr="00205B7B">
              <w:rPr>
                <w:rFonts w:ascii="Times New Roman" w:hAnsi="Times New Roman" w:cs="Times New Roman"/>
                <w:b/>
              </w:rPr>
              <w:t>3 Teknoloji bağımlılığıyla mücadele ile ilgili konularda eğitim alan çocuk sayısı </w:t>
            </w:r>
          </w:p>
        </w:tc>
        <w:tc>
          <w:tcPr>
            <w:tcW w:w="850"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10</w:t>
            </w:r>
          </w:p>
        </w:tc>
        <w:tc>
          <w:tcPr>
            <w:tcW w:w="1224"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0</w:t>
            </w:r>
          </w:p>
        </w:tc>
        <w:tc>
          <w:tcPr>
            <w:tcW w:w="165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10</w:t>
            </w:r>
          </w:p>
        </w:tc>
        <w:tc>
          <w:tcPr>
            <w:tcW w:w="165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10</w:t>
            </w:r>
          </w:p>
        </w:tc>
        <w:tc>
          <w:tcPr>
            <w:tcW w:w="165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10</w:t>
            </w:r>
          </w:p>
        </w:tc>
        <w:tc>
          <w:tcPr>
            <w:tcW w:w="165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10</w:t>
            </w:r>
          </w:p>
        </w:tc>
        <w:tc>
          <w:tcPr>
            <w:tcW w:w="1071"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10</w:t>
            </w:r>
          </w:p>
        </w:tc>
      </w:tr>
      <w:tr w:rsidR="00A23E3C" w:rsidRPr="004A0E4A" w:rsidTr="00905871">
        <w:trPr>
          <w:trHeight w:val="698"/>
        </w:trPr>
        <w:tc>
          <w:tcPr>
            <w:tcW w:w="4245"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6174C5" w:rsidP="00A23E3C">
            <w:pPr>
              <w:spacing w:after="0" w:line="240" w:lineRule="auto"/>
              <w:textAlignment w:val="baseline"/>
              <w:rPr>
                <w:rFonts w:ascii="Times New Roman" w:hAnsi="Times New Roman" w:cs="Times New Roman"/>
                <w:b/>
              </w:rPr>
            </w:pPr>
            <w:r>
              <w:rPr>
                <w:rFonts w:ascii="Times New Roman" w:hAnsi="Times New Roman" w:cs="Times New Roman"/>
                <w:b/>
              </w:rPr>
              <w:lastRenderedPageBreak/>
              <w:t>PG </w:t>
            </w:r>
            <w:r w:rsidR="00A23E3C" w:rsidRPr="00205B7B">
              <w:rPr>
                <w:rFonts w:ascii="Times New Roman" w:hAnsi="Times New Roman" w:cs="Times New Roman"/>
                <w:b/>
              </w:rPr>
              <w:t>4 Akran zorbalığı ve siber zorbalıkla ilgili konularda eğitim alan öğretmen sayısı </w:t>
            </w:r>
          </w:p>
        </w:tc>
        <w:tc>
          <w:tcPr>
            <w:tcW w:w="850"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10</w:t>
            </w:r>
          </w:p>
        </w:tc>
        <w:tc>
          <w:tcPr>
            <w:tcW w:w="1224"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0</w:t>
            </w:r>
          </w:p>
        </w:tc>
        <w:tc>
          <w:tcPr>
            <w:tcW w:w="165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165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165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165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1071"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r>
      <w:tr w:rsidR="00A23E3C" w:rsidRPr="004A0E4A" w:rsidTr="00905871">
        <w:trPr>
          <w:trHeight w:val="698"/>
        </w:trPr>
        <w:tc>
          <w:tcPr>
            <w:tcW w:w="4245"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6174C5" w:rsidP="00A23E3C">
            <w:pPr>
              <w:spacing w:after="0" w:line="240" w:lineRule="auto"/>
              <w:textAlignment w:val="baseline"/>
              <w:rPr>
                <w:rFonts w:ascii="Times New Roman" w:hAnsi="Times New Roman" w:cs="Times New Roman"/>
                <w:b/>
              </w:rPr>
            </w:pPr>
            <w:r>
              <w:rPr>
                <w:rFonts w:ascii="Times New Roman" w:hAnsi="Times New Roman" w:cs="Times New Roman"/>
                <w:b/>
              </w:rPr>
              <w:t>PG </w:t>
            </w:r>
            <w:r w:rsidR="00A23E3C" w:rsidRPr="00205B7B">
              <w:rPr>
                <w:rFonts w:ascii="Times New Roman" w:hAnsi="Times New Roman" w:cs="Times New Roman"/>
                <w:b/>
              </w:rPr>
              <w:t>5 Akran zorbalığı ve siber zorbalıkla ilgili konularda eğitim alan veli sayıs</w:t>
            </w:r>
          </w:p>
        </w:tc>
        <w:tc>
          <w:tcPr>
            <w:tcW w:w="850"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10</w:t>
            </w:r>
          </w:p>
        </w:tc>
        <w:tc>
          <w:tcPr>
            <w:tcW w:w="1224"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0</w:t>
            </w:r>
          </w:p>
        </w:tc>
        <w:tc>
          <w:tcPr>
            <w:tcW w:w="165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20</w:t>
            </w:r>
          </w:p>
        </w:tc>
        <w:tc>
          <w:tcPr>
            <w:tcW w:w="165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20</w:t>
            </w:r>
          </w:p>
        </w:tc>
        <w:tc>
          <w:tcPr>
            <w:tcW w:w="165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20</w:t>
            </w:r>
          </w:p>
        </w:tc>
        <w:tc>
          <w:tcPr>
            <w:tcW w:w="165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20</w:t>
            </w:r>
          </w:p>
        </w:tc>
        <w:tc>
          <w:tcPr>
            <w:tcW w:w="1071"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20</w:t>
            </w:r>
          </w:p>
        </w:tc>
      </w:tr>
      <w:tr w:rsidR="00A23E3C" w:rsidRPr="004A0E4A" w:rsidTr="00905871">
        <w:trPr>
          <w:trHeight w:val="698"/>
        </w:trPr>
        <w:tc>
          <w:tcPr>
            <w:tcW w:w="4245"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6174C5" w:rsidP="00A23E3C">
            <w:pPr>
              <w:spacing w:after="0" w:line="240" w:lineRule="auto"/>
              <w:textAlignment w:val="baseline"/>
              <w:rPr>
                <w:rFonts w:ascii="Times New Roman" w:hAnsi="Times New Roman" w:cs="Times New Roman"/>
                <w:b/>
              </w:rPr>
            </w:pPr>
            <w:r>
              <w:rPr>
                <w:rFonts w:ascii="Times New Roman" w:hAnsi="Times New Roman" w:cs="Times New Roman"/>
                <w:b/>
              </w:rPr>
              <w:t>PG </w:t>
            </w:r>
            <w:r w:rsidR="00A23E3C" w:rsidRPr="00205B7B">
              <w:rPr>
                <w:rFonts w:ascii="Times New Roman" w:hAnsi="Times New Roman" w:cs="Times New Roman"/>
                <w:b/>
              </w:rPr>
              <w:t>6 Hijyen, gıda güvenliği, bulaşıcı hastalıklar ile ilgili konularda eğitim alan öğretmen sayısı </w:t>
            </w:r>
          </w:p>
        </w:tc>
        <w:tc>
          <w:tcPr>
            <w:tcW w:w="850"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10</w:t>
            </w:r>
          </w:p>
        </w:tc>
        <w:tc>
          <w:tcPr>
            <w:tcW w:w="1224"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0</w:t>
            </w:r>
          </w:p>
        </w:tc>
        <w:tc>
          <w:tcPr>
            <w:tcW w:w="165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165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165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165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1071"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r>
      <w:tr w:rsidR="00A23E3C" w:rsidRPr="004A0E4A" w:rsidTr="00905871">
        <w:trPr>
          <w:trHeight w:val="698"/>
        </w:trPr>
        <w:tc>
          <w:tcPr>
            <w:tcW w:w="4245"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6174C5" w:rsidP="00A23E3C">
            <w:pPr>
              <w:spacing w:after="0" w:line="240" w:lineRule="auto"/>
              <w:textAlignment w:val="baseline"/>
              <w:rPr>
                <w:rFonts w:ascii="Times New Roman" w:hAnsi="Times New Roman" w:cs="Times New Roman"/>
                <w:b/>
              </w:rPr>
            </w:pPr>
            <w:r>
              <w:rPr>
                <w:rFonts w:ascii="Times New Roman" w:hAnsi="Times New Roman" w:cs="Times New Roman"/>
                <w:b/>
              </w:rPr>
              <w:t>PG </w:t>
            </w:r>
            <w:r w:rsidR="00A23E3C" w:rsidRPr="00205B7B">
              <w:rPr>
                <w:rFonts w:ascii="Times New Roman" w:hAnsi="Times New Roman" w:cs="Times New Roman"/>
                <w:b/>
              </w:rPr>
              <w:t>7 Hijyen, gıda güvenliği, bulaşıcı hastalıklar ile ilgili konularda eğitim alan destek eğitim  personeli sayısı </w:t>
            </w:r>
          </w:p>
        </w:tc>
        <w:tc>
          <w:tcPr>
            <w:tcW w:w="850"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10</w:t>
            </w:r>
          </w:p>
        </w:tc>
        <w:tc>
          <w:tcPr>
            <w:tcW w:w="1224"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3</w:t>
            </w:r>
          </w:p>
        </w:tc>
        <w:tc>
          <w:tcPr>
            <w:tcW w:w="165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3</w:t>
            </w:r>
          </w:p>
        </w:tc>
        <w:tc>
          <w:tcPr>
            <w:tcW w:w="165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3</w:t>
            </w:r>
          </w:p>
        </w:tc>
        <w:tc>
          <w:tcPr>
            <w:tcW w:w="165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3</w:t>
            </w:r>
          </w:p>
        </w:tc>
        <w:tc>
          <w:tcPr>
            <w:tcW w:w="165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3</w:t>
            </w:r>
          </w:p>
        </w:tc>
        <w:tc>
          <w:tcPr>
            <w:tcW w:w="1071"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3</w:t>
            </w:r>
          </w:p>
        </w:tc>
      </w:tr>
      <w:tr w:rsidR="00A23E3C" w:rsidRPr="004A0E4A" w:rsidTr="00905871">
        <w:trPr>
          <w:trHeight w:val="698"/>
        </w:trPr>
        <w:tc>
          <w:tcPr>
            <w:tcW w:w="4245"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6174C5" w:rsidP="00A23E3C">
            <w:pPr>
              <w:spacing w:after="0" w:line="240" w:lineRule="auto"/>
              <w:textAlignment w:val="baseline"/>
              <w:rPr>
                <w:rFonts w:ascii="Times New Roman" w:hAnsi="Times New Roman" w:cs="Times New Roman"/>
                <w:b/>
              </w:rPr>
            </w:pPr>
            <w:r>
              <w:rPr>
                <w:rFonts w:ascii="Times New Roman" w:hAnsi="Times New Roman" w:cs="Times New Roman"/>
                <w:b/>
              </w:rPr>
              <w:t>PG </w:t>
            </w:r>
            <w:r w:rsidR="00A23E3C" w:rsidRPr="00205B7B">
              <w:rPr>
                <w:rFonts w:ascii="Times New Roman" w:hAnsi="Times New Roman" w:cs="Times New Roman"/>
                <w:b/>
              </w:rPr>
              <w:t>8 Sivil savunma eğitimlerine katılan öğretmen sayısı </w:t>
            </w:r>
          </w:p>
        </w:tc>
        <w:tc>
          <w:tcPr>
            <w:tcW w:w="850"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10</w:t>
            </w:r>
          </w:p>
        </w:tc>
        <w:tc>
          <w:tcPr>
            <w:tcW w:w="1224"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3</w:t>
            </w:r>
          </w:p>
        </w:tc>
        <w:tc>
          <w:tcPr>
            <w:tcW w:w="165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4</w:t>
            </w:r>
          </w:p>
        </w:tc>
        <w:tc>
          <w:tcPr>
            <w:tcW w:w="165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4</w:t>
            </w:r>
          </w:p>
        </w:tc>
        <w:tc>
          <w:tcPr>
            <w:tcW w:w="165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4</w:t>
            </w:r>
          </w:p>
        </w:tc>
        <w:tc>
          <w:tcPr>
            <w:tcW w:w="165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4</w:t>
            </w:r>
          </w:p>
        </w:tc>
        <w:tc>
          <w:tcPr>
            <w:tcW w:w="1071"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4</w:t>
            </w:r>
          </w:p>
        </w:tc>
      </w:tr>
      <w:tr w:rsidR="00A23E3C" w:rsidRPr="004A0E4A" w:rsidTr="00905871">
        <w:trPr>
          <w:trHeight w:val="698"/>
        </w:trPr>
        <w:tc>
          <w:tcPr>
            <w:tcW w:w="4245"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6174C5" w:rsidP="00A23E3C">
            <w:pPr>
              <w:spacing w:after="0" w:line="240" w:lineRule="auto"/>
              <w:textAlignment w:val="baseline"/>
              <w:rPr>
                <w:rFonts w:ascii="Times New Roman" w:hAnsi="Times New Roman" w:cs="Times New Roman"/>
                <w:b/>
              </w:rPr>
            </w:pPr>
            <w:r>
              <w:rPr>
                <w:rFonts w:ascii="Times New Roman" w:hAnsi="Times New Roman" w:cs="Times New Roman"/>
                <w:b/>
              </w:rPr>
              <w:t>PG </w:t>
            </w:r>
            <w:r w:rsidR="00A23E3C" w:rsidRPr="00205B7B">
              <w:rPr>
                <w:rFonts w:ascii="Times New Roman" w:hAnsi="Times New Roman" w:cs="Times New Roman"/>
                <w:b/>
              </w:rPr>
              <w:t>9 Afet ve acil durum tatbikat sayısı </w:t>
            </w:r>
          </w:p>
        </w:tc>
        <w:tc>
          <w:tcPr>
            <w:tcW w:w="850"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10</w:t>
            </w:r>
          </w:p>
        </w:tc>
        <w:tc>
          <w:tcPr>
            <w:tcW w:w="1224"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165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3</w:t>
            </w:r>
          </w:p>
        </w:tc>
        <w:tc>
          <w:tcPr>
            <w:tcW w:w="165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3</w:t>
            </w:r>
          </w:p>
        </w:tc>
        <w:tc>
          <w:tcPr>
            <w:tcW w:w="165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3</w:t>
            </w:r>
          </w:p>
        </w:tc>
        <w:tc>
          <w:tcPr>
            <w:tcW w:w="1659" w:type="dxa"/>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3</w:t>
            </w:r>
          </w:p>
        </w:tc>
        <w:tc>
          <w:tcPr>
            <w:tcW w:w="1071"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A23E3C" w:rsidRPr="00205B7B" w:rsidRDefault="0027549C" w:rsidP="00A23E3C">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3</w:t>
            </w:r>
          </w:p>
        </w:tc>
      </w:tr>
      <w:tr w:rsidR="0027549C" w:rsidRPr="004A0E4A" w:rsidTr="00A23E3C">
        <w:trPr>
          <w:gridAfter w:val="1"/>
          <w:wAfter w:w="39" w:type="dxa"/>
          <w:trHeight w:val="410"/>
        </w:trPr>
        <w:tc>
          <w:tcPr>
            <w:tcW w:w="1434"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27549C" w:rsidRPr="00205B7B" w:rsidRDefault="0027549C" w:rsidP="0027549C">
            <w:pPr>
              <w:spacing w:after="0" w:line="240" w:lineRule="auto"/>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Koordinatör Birim</w:t>
            </w:r>
            <w:r w:rsidRPr="00205B7B">
              <w:rPr>
                <w:rFonts w:ascii="Times New Roman" w:eastAsia="Times New Roman" w:hAnsi="Times New Roman" w:cs="Times New Roman"/>
                <w:sz w:val="24"/>
                <w:szCs w:val="24"/>
                <w:lang w:eastAsia="tr-TR"/>
              </w:rPr>
              <w:t> </w:t>
            </w:r>
          </w:p>
        </w:tc>
        <w:tc>
          <w:tcPr>
            <w:tcW w:w="12553"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27549C" w:rsidRPr="00205B7B" w:rsidRDefault="0027549C" w:rsidP="0027549C">
            <w:pPr>
              <w:spacing w:after="0" w:line="240" w:lineRule="auto"/>
              <w:ind w:left="15"/>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color w:val="231F20"/>
                <w:sz w:val="20"/>
                <w:szCs w:val="20"/>
                <w:lang w:eastAsia="tr-TR"/>
              </w:rPr>
              <w:t>Okul İdaresi</w:t>
            </w:r>
          </w:p>
        </w:tc>
      </w:tr>
      <w:tr w:rsidR="0027549C" w:rsidRPr="004A0E4A" w:rsidTr="00A23E3C">
        <w:trPr>
          <w:gridAfter w:val="1"/>
          <w:wAfter w:w="39" w:type="dxa"/>
          <w:trHeight w:val="497"/>
        </w:trPr>
        <w:tc>
          <w:tcPr>
            <w:tcW w:w="1434"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27549C" w:rsidRPr="00205B7B" w:rsidRDefault="0027549C" w:rsidP="0027549C">
            <w:pPr>
              <w:spacing w:after="0" w:line="240" w:lineRule="auto"/>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İş Birliği Yapılacak Birimler </w:t>
            </w:r>
            <w:r w:rsidRPr="00205B7B">
              <w:rPr>
                <w:rFonts w:ascii="Times New Roman" w:eastAsia="Times New Roman" w:hAnsi="Times New Roman" w:cs="Times New Roman"/>
                <w:sz w:val="24"/>
                <w:szCs w:val="24"/>
                <w:lang w:eastAsia="tr-TR"/>
              </w:rPr>
              <w:t> </w:t>
            </w:r>
          </w:p>
          <w:p w:rsidR="0027549C" w:rsidRPr="00205B7B" w:rsidRDefault="0027549C" w:rsidP="0027549C">
            <w:pPr>
              <w:spacing w:after="0" w:line="240" w:lineRule="auto"/>
              <w:textAlignment w:val="baseline"/>
              <w:rPr>
                <w:rFonts w:ascii="Times New Roman" w:eastAsia="Times New Roman" w:hAnsi="Times New Roman" w:cs="Times New Roman"/>
                <w:sz w:val="24"/>
                <w:szCs w:val="24"/>
                <w:lang w:eastAsia="tr-TR"/>
              </w:rPr>
            </w:pPr>
          </w:p>
        </w:tc>
        <w:tc>
          <w:tcPr>
            <w:tcW w:w="12553"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27549C" w:rsidRPr="00205B7B" w:rsidRDefault="0027549C" w:rsidP="0027549C">
            <w:pPr>
              <w:spacing w:after="0" w:line="240" w:lineRule="auto"/>
              <w:ind w:left="15"/>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color w:val="231F20"/>
                <w:sz w:val="20"/>
                <w:szCs w:val="20"/>
                <w:lang w:eastAsia="tr-TR"/>
              </w:rPr>
              <w:t>Sorumlu idareciler, öğretmenler, ilgili kuruluşlar</w:t>
            </w:r>
          </w:p>
        </w:tc>
      </w:tr>
      <w:tr w:rsidR="0027549C" w:rsidRPr="004A0E4A" w:rsidTr="00A23E3C">
        <w:trPr>
          <w:gridAfter w:val="1"/>
          <w:wAfter w:w="39" w:type="dxa"/>
          <w:trHeight w:val="1065"/>
        </w:trPr>
        <w:tc>
          <w:tcPr>
            <w:tcW w:w="1434"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27549C" w:rsidRPr="00205B7B" w:rsidRDefault="0027549C" w:rsidP="0027549C">
            <w:pPr>
              <w:spacing w:after="0" w:line="240" w:lineRule="auto"/>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Riskler</w:t>
            </w:r>
            <w:r w:rsidRPr="00205B7B">
              <w:rPr>
                <w:rFonts w:ascii="Times New Roman" w:eastAsia="Times New Roman" w:hAnsi="Times New Roman" w:cs="Times New Roman"/>
                <w:sz w:val="24"/>
                <w:szCs w:val="24"/>
                <w:lang w:eastAsia="tr-TR"/>
              </w:rPr>
              <w:t> </w:t>
            </w:r>
          </w:p>
        </w:tc>
        <w:tc>
          <w:tcPr>
            <w:tcW w:w="12553"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27549C" w:rsidRPr="00205B7B" w:rsidRDefault="0027549C" w:rsidP="0027549C">
            <w:pPr>
              <w:spacing w:after="0" w:line="240" w:lineRule="auto"/>
              <w:ind w:left="15"/>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color w:val="231F20"/>
                <w:sz w:val="20"/>
                <w:szCs w:val="20"/>
                <w:lang w:eastAsia="tr-TR"/>
              </w:rPr>
              <w:t>Yaş grubunun küçük olmasından dolayı tatbikatlarda oluşabilecek durumlar.</w:t>
            </w:r>
          </w:p>
        </w:tc>
      </w:tr>
      <w:tr w:rsidR="0027549C" w:rsidRPr="004A0E4A" w:rsidTr="00A23E3C">
        <w:trPr>
          <w:gridAfter w:val="1"/>
          <w:wAfter w:w="39" w:type="dxa"/>
          <w:trHeight w:val="1065"/>
        </w:trPr>
        <w:tc>
          <w:tcPr>
            <w:tcW w:w="1434"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27549C" w:rsidRPr="00205B7B" w:rsidRDefault="0027549C" w:rsidP="0027549C">
            <w:pPr>
              <w:spacing w:after="0" w:line="240" w:lineRule="auto"/>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Stratejiler</w:t>
            </w:r>
            <w:r w:rsidRPr="00205B7B">
              <w:rPr>
                <w:rFonts w:ascii="Times New Roman" w:eastAsia="Times New Roman" w:hAnsi="Times New Roman" w:cs="Times New Roman"/>
                <w:sz w:val="24"/>
                <w:szCs w:val="24"/>
                <w:lang w:eastAsia="tr-TR"/>
              </w:rPr>
              <w:t> </w:t>
            </w:r>
          </w:p>
        </w:tc>
        <w:tc>
          <w:tcPr>
            <w:tcW w:w="12553"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27549C" w:rsidRPr="00205B7B" w:rsidRDefault="0027549C" w:rsidP="0027549C">
            <w:pPr>
              <w:spacing w:after="0" w:line="240" w:lineRule="auto"/>
              <w:rPr>
                <w:rFonts w:ascii="Times New Roman" w:eastAsia="Times New Roman" w:hAnsi="Times New Roman" w:cs="Times New Roman"/>
                <w:color w:val="231F20"/>
                <w:sz w:val="20"/>
                <w:szCs w:val="20"/>
                <w:lang w:eastAsia="tr-TR"/>
              </w:rPr>
            </w:pPr>
            <w:r w:rsidRPr="00205B7B">
              <w:rPr>
                <w:rFonts w:ascii="Times New Roman" w:eastAsia="Times New Roman" w:hAnsi="Times New Roman" w:cs="Times New Roman"/>
                <w:color w:val="231F20"/>
                <w:sz w:val="20"/>
                <w:szCs w:val="20"/>
                <w:lang w:eastAsia="tr-TR"/>
              </w:rPr>
              <w:t>S1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27549C" w:rsidRPr="00205B7B" w:rsidRDefault="0027549C" w:rsidP="0027549C">
            <w:pPr>
              <w:spacing w:after="0" w:line="240" w:lineRule="auto"/>
              <w:rPr>
                <w:rFonts w:ascii="Times New Roman" w:eastAsia="Times New Roman" w:hAnsi="Times New Roman" w:cs="Times New Roman"/>
                <w:color w:val="231F20"/>
                <w:sz w:val="20"/>
                <w:szCs w:val="20"/>
                <w:lang w:eastAsia="tr-TR"/>
              </w:rPr>
            </w:pPr>
            <w:r w:rsidRPr="00205B7B">
              <w:rPr>
                <w:rFonts w:ascii="Times New Roman" w:eastAsia="Times New Roman" w:hAnsi="Times New Roman" w:cs="Times New Roman"/>
                <w:color w:val="231F20"/>
                <w:sz w:val="20"/>
                <w:szCs w:val="20"/>
                <w:lang w:eastAsia="tr-TR"/>
              </w:rPr>
              <w:t>S2 Doğa, insan ve teknoloji kaynaklı (deprem, sel, heyelan, yangın, çığ ve salgın hastalıklar vd.) afetlere karşı gerekli tedbirlerin alınması için çalışmalar yapılacaktır.</w:t>
            </w:r>
          </w:p>
          <w:p w:rsidR="0027549C" w:rsidRPr="00205B7B" w:rsidRDefault="0027549C" w:rsidP="0027549C">
            <w:pPr>
              <w:spacing w:after="0" w:line="240" w:lineRule="auto"/>
              <w:rPr>
                <w:rFonts w:ascii="Times New Roman" w:eastAsia="Times New Roman" w:hAnsi="Times New Roman" w:cs="Times New Roman"/>
                <w:color w:val="231F20"/>
                <w:sz w:val="20"/>
                <w:szCs w:val="20"/>
                <w:lang w:eastAsia="tr-TR"/>
              </w:rPr>
            </w:pPr>
            <w:r w:rsidRPr="00205B7B">
              <w:rPr>
                <w:rFonts w:ascii="Times New Roman" w:eastAsia="Times New Roman" w:hAnsi="Times New Roman" w:cs="Times New Roman"/>
                <w:color w:val="231F20"/>
                <w:sz w:val="20"/>
                <w:szCs w:val="20"/>
                <w:lang w:eastAsia="tr-TR"/>
              </w:rPr>
              <w:t>S4 Doğa, insan ve teknoloji kaynaklı (deprem, sel, heyelan, yangın, çığ ve salgın hastalıklar vd.) konularında alan uzmanları ile iş birliğinde öğretmen, öğrenci ve velilere farkındalık eğitimleri verilecektir.</w:t>
            </w:r>
          </w:p>
          <w:p w:rsidR="0027549C" w:rsidRPr="00205B7B" w:rsidRDefault="0027549C" w:rsidP="0027549C">
            <w:pPr>
              <w:spacing w:after="0" w:line="240" w:lineRule="auto"/>
              <w:rPr>
                <w:rFonts w:ascii="Times New Roman" w:eastAsia="Times New Roman" w:hAnsi="Times New Roman" w:cs="Times New Roman"/>
                <w:color w:val="231F20"/>
                <w:sz w:val="20"/>
                <w:szCs w:val="20"/>
                <w:lang w:eastAsia="tr-TR"/>
              </w:rPr>
            </w:pPr>
          </w:p>
          <w:p w:rsidR="0027549C" w:rsidRPr="00205B7B" w:rsidRDefault="0027549C" w:rsidP="0027549C">
            <w:pPr>
              <w:spacing w:after="0" w:line="240" w:lineRule="auto"/>
              <w:rPr>
                <w:rFonts w:ascii="Times New Roman" w:eastAsia="Times New Roman" w:hAnsi="Times New Roman" w:cs="Times New Roman"/>
                <w:color w:val="231F20"/>
                <w:sz w:val="20"/>
                <w:szCs w:val="20"/>
                <w:lang w:eastAsia="tr-TR"/>
              </w:rPr>
            </w:pPr>
            <w:r w:rsidRPr="00205B7B">
              <w:rPr>
                <w:rFonts w:ascii="Times New Roman" w:eastAsia="Times New Roman" w:hAnsi="Times New Roman" w:cs="Times New Roman"/>
                <w:color w:val="231F20"/>
                <w:sz w:val="20"/>
                <w:szCs w:val="20"/>
                <w:lang w:eastAsia="tr-TR"/>
              </w:rPr>
              <w:t>S5 Okulun afet ve acil durum eylem planının güncel tutulması sağlanacaktır.</w:t>
            </w:r>
          </w:p>
          <w:p w:rsidR="0027549C" w:rsidRPr="00205B7B" w:rsidRDefault="0027549C" w:rsidP="0027549C">
            <w:pPr>
              <w:spacing w:after="0" w:line="240" w:lineRule="auto"/>
              <w:ind w:left="15"/>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color w:val="231F20"/>
                <w:sz w:val="20"/>
                <w:szCs w:val="20"/>
                <w:lang w:eastAsia="tr-TR"/>
              </w:rPr>
              <w:lastRenderedPageBreak/>
              <w:t>S6 Afet ve acil durum tatbikatları düzenlenecektir.</w:t>
            </w:r>
          </w:p>
        </w:tc>
      </w:tr>
      <w:tr w:rsidR="0027549C" w:rsidRPr="004A0E4A" w:rsidTr="00A23E3C">
        <w:trPr>
          <w:gridAfter w:val="1"/>
          <w:wAfter w:w="39" w:type="dxa"/>
          <w:trHeight w:val="388"/>
        </w:trPr>
        <w:tc>
          <w:tcPr>
            <w:tcW w:w="1434"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27549C" w:rsidRPr="004A0E4A" w:rsidRDefault="0027549C" w:rsidP="0027549C">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lastRenderedPageBreak/>
              <w:t>Maliyet Tahmini </w:t>
            </w:r>
            <w:r w:rsidRPr="004A0E4A">
              <w:rPr>
                <w:rFonts w:ascii="Times New Roman" w:eastAsia="Times New Roman" w:hAnsi="Times New Roman" w:cs="Times New Roman"/>
                <w:sz w:val="24"/>
                <w:szCs w:val="24"/>
                <w:lang w:eastAsia="tr-TR"/>
              </w:rPr>
              <w:t> </w:t>
            </w:r>
          </w:p>
        </w:tc>
        <w:tc>
          <w:tcPr>
            <w:tcW w:w="12553"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27549C" w:rsidRPr="00205B7B" w:rsidRDefault="0027549C" w:rsidP="0027549C">
            <w:pPr>
              <w:spacing w:after="0" w:line="240" w:lineRule="auto"/>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color w:val="231F20"/>
                <w:sz w:val="20"/>
                <w:szCs w:val="20"/>
                <w:lang w:eastAsia="tr-TR"/>
              </w:rPr>
              <w:t>4</w:t>
            </w:r>
            <w:r w:rsidR="00263B89" w:rsidRPr="00205B7B">
              <w:rPr>
                <w:rFonts w:ascii="Times New Roman" w:eastAsia="Times New Roman" w:hAnsi="Times New Roman" w:cs="Times New Roman"/>
                <w:color w:val="231F20"/>
                <w:sz w:val="20"/>
                <w:szCs w:val="20"/>
                <w:lang w:eastAsia="tr-TR"/>
              </w:rPr>
              <w:t>000</w:t>
            </w:r>
          </w:p>
        </w:tc>
      </w:tr>
      <w:tr w:rsidR="0027549C" w:rsidRPr="004A0E4A" w:rsidTr="00A23E3C">
        <w:trPr>
          <w:gridAfter w:val="1"/>
          <w:wAfter w:w="39" w:type="dxa"/>
          <w:trHeight w:val="1065"/>
        </w:trPr>
        <w:tc>
          <w:tcPr>
            <w:tcW w:w="1434"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27549C" w:rsidRPr="004A0E4A" w:rsidRDefault="0027549C" w:rsidP="0027549C">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Tespitler </w:t>
            </w:r>
            <w:r w:rsidRPr="004A0E4A">
              <w:rPr>
                <w:rFonts w:ascii="Times New Roman" w:eastAsia="Times New Roman" w:hAnsi="Times New Roman" w:cs="Times New Roman"/>
                <w:sz w:val="24"/>
                <w:szCs w:val="24"/>
                <w:lang w:eastAsia="tr-TR"/>
              </w:rPr>
              <w:t> </w:t>
            </w:r>
          </w:p>
        </w:tc>
        <w:tc>
          <w:tcPr>
            <w:tcW w:w="12553"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27549C" w:rsidRPr="00205B7B" w:rsidRDefault="0027549C" w:rsidP="0027549C">
            <w:pPr>
              <w:spacing w:after="0" w:line="240" w:lineRule="auto"/>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color w:val="231F20"/>
                <w:sz w:val="20"/>
                <w:szCs w:val="20"/>
                <w:lang w:eastAsia="tr-TR"/>
              </w:rPr>
              <w:t> Özellikle akran zorbalığı ve teknoloji bağımlılığı ile eğitimlerin düzenli aralıklarla uygulanması gerekmektedir</w:t>
            </w:r>
          </w:p>
        </w:tc>
      </w:tr>
      <w:tr w:rsidR="0027549C" w:rsidRPr="004A0E4A" w:rsidTr="00A23E3C">
        <w:trPr>
          <w:gridAfter w:val="1"/>
          <w:wAfter w:w="39" w:type="dxa"/>
          <w:trHeight w:val="1065"/>
        </w:trPr>
        <w:tc>
          <w:tcPr>
            <w:tcW w:w="1434"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27549C" w:rsidRPr="004A0E4A" w:rsidRDefault="0027549C" w:rsidP="0027549C">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İhtiyaçlar</w:t>
            </w:r>
            <w:r w:rsidRPr="004A0E4A">
              <w:rPr>
                <w:rFonts w:ascii="Times New Roman" w:eastAsia="Times New Roman" w:hAnsi="Times New Roman" w:cs="Times New Roman"/>
                <w:sz w:val="24"/>
                <w:szCs w:val="24"/>
                <w:lang w:eastAsia="tr-TR"/>
              </w:rPr>
              <w:t> </w:t>
            </w:r>
          </w:p>
        </w:tc>
        <w:tc>
          <w:tcPr>
            <w:tcW w:w="12553"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27549C" w:rsidRPr="00205B7B" w:rsidRDefault="0027549C" w:rsidP="0027549C">
            <w:pPr>
              <w:spacing w:after="0" w:line="240" w:lineRule="auto"/>
              <w:rPr>
                <w:rFonts w:ascii="Times New Roman" w:eastAsia="Times New Roman" w:hAnsi="Times New Roman" w:cs="Times New Roman"/>
                <w:color w:val="231F20"/>
                <w:sz w:val="20"/>
                <w:szCs w:val="20"/>
                <w:lang w:eastAsia="tr-TR"/>
              </w:rPr>
            </w:pPr>
            <w:r w:rsidRPr="00205B7B">
              <w:rPr>
                <w:rFonts w:ascii="Times New Roman" w:eastAsia="Times New Roman" w:hAnsi="Times New Roman" w:cs="Times New Roman"/>
                <w:color w:val="231F20"/>
                <w:sz w:val="20"/>
                <w:szCs w:val="20"/>
                <w:lang w:eastAsia="tr-TR"/>
              </w:rPr>
              <w:t>Akran zorbalığı, teknoloji bağımlılığı, siber zorbalık ve sağlıklı beslenme konularında velilere uzman kişiler tarafından eğitim verilmesi.</w:t>
            </w:r>
          </w:p>
          <w:p w:rsidR="0027549C" w:rsidRPr="00205B7B" w:rsidRDefault="0027549C" w:rsidP="0027549C">
            <w:pPr>
              <w:spacing w:after="0" w:line="240" w:lineRule="auto"/>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color w:val="231F20"/>
                <w:sz w:val="20"/>
                <w:szCs w:val="20"/>
                <w:lang w:eastAsia="tr-TR"/>
              </w:rPr>
              <w:t>Afet ve acil durumlarda olası riskler ile nasıl mücadele edileceği ile ilgili eğitimlere daha fazla yer verilmeli ve katılımın sağlanılmasıyla ilgilenilmeli.</w:t>
            </w:r>
          </w:p>
        </w:tc>
      </w:tr>
    </w:tbl>
    <w:p w:rsidR="00A23E3C" w:rsidRDefault="00A23E3C" w:rsidP="000E607A">
      <w:pPr>
        <w:pStyle w:val="AralkYok"/>
        <w:ind w:left="0"/>
        <w:jc w:val="both"/>
        <w:rPr>
          <w:b w:val="0"/>
        </w:rPr>
      </w:pPr>
    </w:p>
    <w:tbl>
      <w:tblPr>
        <w:tblW w:w="13986" w:type="dxa"/>
        <w:tblBorders>
          <w:top w:val="outset" w:sz="6" w:space="0" w:color="auto"/>
          <w:left w:val="outset" w:sz="6" w:space="0" w:color="auto"/>
          <w:bottom w:val="outset" w:sz="6" w:space="0" w:color="auto"/>
          <w:right w:val="outset" w:sz="6" w:space="0" w:color="auto"/>
        </w:tblBorders>
        <w:shd w:val="clear" w:color="auto" w:fill="D9E2F3"/>
        <w:tblCellMar>
          <w:left w:w="0" w:type="dxa"/>
          <w:right w:w="0" w:type="dxa"/>
        </w:tblCellMar>
        <w:tblLook w:val="04A0" w:firstRow="1" w:lastRow="0" w:firstColumn="1" w:lastColumn="0" w:noHBand="0" w:noVBand="1"/>
      </w:tblPr>
      <w:tblGrid>
        <w:gridCol w:w="3269"/>
        <w:gridCol w:w="3330"/>
        <w:gridCol w:w="1145"/>
        <w:gridCol w:w="1187"/>
        <w:gridCol w:w="1047"/>
        <w:gridCol w:w="1024"/>
        <w:gridCol w:w="1005"/>
        <w:gridCol w:w="990"/>
        <w:gridCol w:w="989"/>
      </w:tblGrid>
      <w:tr w:rsidR="00905871" w:rsidRPr="004A0E4A" w:rsidTr="005E40E0">
        <w:trPr>
          <w:trHeight w:val="688"/>
        </w:trPr>
        <w:tc>
          <w:tcPr>
            <w:tcW w:w="6599" w:type="dxa"/>
            <w:gridSpan w:val="2"/>
            <w:tcBorders>
              <w:top w:val="single" w:sz="6" w:space="0" w:color="auto"/>
              <w:left w:val="single" w:sz="6" w:space="0" w:color="auto"/>
              <w:bottom w:val="single" w:sz="6" w:space="0" w:color="auto"/>
              <w:right w:val="single" w:sz="6" w:space="0" w:color="auto"/>
            </w:tcBorders>
            <w:shd w:val="clear" w:color="auto" w:fill="D9E2F3"/>
            <w:vAlign w:val="center"/>
            <w:hideMark/>
          </w:tcPr>
          <w:p w:rsidR="00905871" w:rsidRPr="00205B7B" w:rsidRDefault="00731966" w:rsidP="005222A3">
            <w:pPr>
              <w:spacing w:after="0" w:line="240" w:lineRule="auto"/>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Amaç 2</w:t>
            </w:r>
          </w:p>
        </w:tc>
        <w:tc>
          <w:tcPr>
            <w:tcW w:w="7387"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905871" w:rsidRPr="00205B7B" w:rsidRDefault="00905871" w:rsidP="005222A3">
            <w:pPr>
              <w:spacing w:after="0" w:line="240" w:lineRule="auto"/>
              <w:ind w:left="15"/>
              <w:jc w:val="both"/>
              <w:textAlignment w:val="baseline"/>
              <w:rPr>
                <w:rFonts w:ascii="Times New Roman" w:eastAsia="Times New Roman" w:hAnsi="Times New Roman" w:cs="Times New Roman"/>
                <w:sz w:val="24"/>
                <w:szCs w:val="24"/>
                <w:lang w:eastAsia="tr-TR"/>
              </w:rPr>
            </w:pPr>
            <w:r w:rsidRPr="00205B7B">
              <w:rPr>
                <w:rFonts w:ascii="Times New Roman" w:hAnsi="Times New Roman" w:cs="Times New Roman"/>
              </w:rPr>
              <w:t>A2 Eğitim ve öğretimin niteliğinin geliştirilmesi sağlanacaktır</w:t>
            </w:r>
          </w:p>
        </w:tc>
      </w:tr>
      <w:tr w:rsidR="00905871" w:rsidRPr="004A0E4A" w:rsidTr="005E40E0">
        <w:trPr>
          <w:trHeight w:val="855"/>
        </w:trPr>
        <w:tc>
          <w:tcPr>
            <w:tcW w:w="6599" w:type="dxa"/>
            <w:gridSpan w:val="2"/>
            <w:tcBorders>
              <w:top w:val="single" w:sz="6" w:space="0" w:color="auto"/>
              <w:left w:val="single" w:sz="6" w:space="0" w:color="auto"/>
              <w:bottom w:val="single" w:sz="6" w:space="0" w:color="auto"/>
              <w:right w:val="single" w:sz="6" w:space="0" w:color="auto"/>
            </w:tcBorders>
            <w:shd w:val="clear" w:color="auto" w:fill="D9E2F3"/>
            <w:vAlign w:val="center"/>
            <w:hideMark/>
          </w:tcPr>
          <w:p w:rsidR="00905871" w:rsidRPr="00205B7B" w:rsidRDefault="00905871" w:rsidP="005222A3">
            <w:pPr>
              <w:spacing w:after="0" w:line="240" w:lineRule="auto"/>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 xml:space="preserve">Hedef </w:t>
            </w:r>
            <w:r w:rsidR="00731966" w:rsidRPr="00205B7B">
              <w:rPr>
                <w:rFonts w:ascii="Times New Roman" w:eastAsia="Times New Roman" w:hAnsi="Times New Roman" w:cs="Times New Roman"/>
                <w:b/>
                <w:bCs/>
                <w:sz w:val="24"/>
                <w:szCs w:val="24"/>
                <w:lang w:eastAsia="tr-TR"/>
              </w:rPr>
              <w:t>2.</w:t>
            </w:r>
            <w:r w:rsidRPr="00205B7B">
              <w:rPr>
                <w:rFonts w:ascii="Times New Roman" w:eastAsia="Times New Roman" w:hAnsi="Times New Roman" w:cs="Times New Roman"/>
                <w:b/>
                <w:bCs/>
                <w:sz w:val="24"/>
                <w:szCs w:val="24"/>
                <w:lang w:eastAsia="tr-TR"/>
              </w:rPr>
              <w:t>2.1</w:t>
            </w:r>
          </w:p>
        </w:tc>
        <w:tc>
          <w:tcPr>
            <w:tcW w:w="7387"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905871" w:rsidRPr="00205B7B" w:rsidRDefault="00905871" w:rsidP="005222A3">
            <w:pPr>
              <w:spacing w:after="0" w:line="240" w:lineRule="auto"/>
              <w:ind w:left="15"/>
              <w:textAlignment w:val="baseline"/>
              <w:rPr>
                <w:rFonts w:ascii="Times New Roman" w:eastAsia="Times New Roman" w:hAnsi="Times New Roman" w:cs="Times New Roman"/>
                <w:sz w:val="24"/>
                <w:szCs w:val="24"/>
                <w:lang w:eastAsia="tr-TR"/>
              </w:rPr>
            </w:pPr>
            <w:r w:rsidRPr="00205B7B">
              <w:rPr>
                <w:rFonts w:ascii="Times New Roman" w:hAnsi="Times New Roman" w:cs="Times New Roman"/>
              </w:rPr>
              <w:t>H2.2.1 Kurum personelinin mesleki gelişimlerinin artırılması sağlanacaktır. </w:t>
            </w:r>
          </w:p>
        </w:tc>
      </w:tr>
      <w:tr w:rsidR="00905871" w:rsidRPr="004A0E4A" w:rsidTr="005E40E0">
        <w:trPr>
          <w:trHeight w:val="270"/>
        </w:trPr>
        <w:tc>
          <w:tcPr>
            <w:tcW w:w="6599" w:type="dxa"/>
            <w:gridSpan w:val="2"/>
            <w:tcBorders>
              <w:top w:val="single" w:sz="6" w:space="0" w:color="auto"/>
              <w:left w:val="single" w:sz="6" w:space="0" w:color="auto"/>
              <w:bottom w:val="single" w:sz="6" w:space="0" w:color="auto"/>
              <w:right w:val="single" w:sz="6" w:space="0" w:color="auto"/>
            </w:tcBorders>
            <w:shd w:val="clear" w:color="auto" w:fill="D9E2F3"/>
            <w:vAlign w:val="center"/>
            <w:hideMark/>
          </w:tcPr>
          <w:p w:rsidR="00905871" w:rsidRPr="00205B7B" w:rsidRDefault="00905871" w:rsidP="005222A3">
            <w:pPr>
              <w:spacing w:after="0" w:line="240" w:lineRule="auto"/>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Performans Göstergeleri </w:t>
            </w:r>
            <w:r w:rsidRPr="00205B7B">
              <w:rPr>
                <w:rFonts w:ascii="Times New Roman" w:eastAsia="Times New Roman" w:hAnsi="Times New Roman" w:cs="Times New Roman"/>
                <w:sz w:val="24"/>
                <w:szCs w:val="24"/>
                <w:lang w:eastAsia="tr-TR"/>
              </w:rPr>
              <w:t> </w:t>
            </w:r>
          </w:p>
        </w:tc>
        <w:tc>
          <w:tcPr>
            <w:tcW w:w="1145"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905871" w:rsidRPr="00205B7B" w:rsidRDefault="00905871" w:rsidP="005222A3">
            <w:pPr>
              <w:spacing w:after="0" w:line="240" w:lineRule="auto"/>
              <w:jc w:val="center"/>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Hedefe Etkisi</w:t>
            </w:r>
            <w:r w:rsidRPr="00205B7B">
              <w:rPr>
                <w:rFonts w:ascii="Times New Roman" w:eastAsia="Times New Roman" w:hAnsi="Times New Roman" w:cs="Times New Roman"/>
                <w:sz w:val="24"/>
                <w:szCs w:val="24"/>
                <w:lang w:eastAsia="tr-TR"/>
              </w:rPr>
              <w:t> </w:t>
            </w:r>
          </w:p>
        </w:tc>
        <w:tc>
          <w:tcPr>
            <w:tcW w:w="1187"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905871" w:rsidRPr="00205B7B" w:rsidRDefault="00905871" w:rsidP="005222A3">
            <w:pPr>
              <w:spacing w:after="0" w:line="240" w:lineRule="auto"/>
              <w:jc w:val="center"/>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Başlangıç</w:t>
            </w:r>
            <w:r w:rsidRPr="00205B7B">
              <w:rPr>
                <w:rFonts w:ascii="Times New Roman" w:eastAsia="Times New Roman" w:hAnsi="Times New Roman" w:cs="Times New Roman"/>
                <w:sz w:val="24"/>
                <w:szCs w:val="24"/>
                <w:lang w:eastAsia="tr-TR"/>
              </w:rPr>
              <w:t> </w:t>
            </w:r>
          </w:p>
          <w:p w:rsidR="00905871" w:rsidRPr="00205B7B" w:rsidRDefault="00905871" w:rsidP="005222A3">
            <w:pPr>
              <w:spacing w:after="0" w:line="240" w:lineRule="auto"/>
              <w:jc w:val="center"/>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Değeri</w:t>
            </w:r>
            <w:r w:rsidRPr="00205B7B">
              <w:rPr>
                <w:rFonts w:ascii="Times New Roman" w:eastAsia="Times New Roman" w:hAnsi="Times New Roman" w:cs="Times New Roman"/>
                <w:sz w:val="24"/>
                <w:szCs w:val="24"/>
                <w:lang w:eastAsia="tr-TR"/>
              </w:rPr>
              <w:t> </w:t>
            </w:r>
          </w:p>
        </w:tc>
        <w:tc>
          <w:tcPr>
            <w:tcW w:w="1047"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905871" w:rsidRPr="00205B7B" w:rsidRDefault="00905871" w:rsidP="005222A3">
            <w:pPr>
              <w:spacing w:after="0" w:line="240" w:lineRule="auto"/>
              <w:jc w:val="center"/>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2024</w:t>
            </w:r>
            <w:r w:rsidRPr="00205B7B">
              <w:rPr>
                <w:rFonts w:ascii="Times New Roman" w:eastAsia="Times New Roman" w:hAnsi="Times New Roman" w:cs="Times New Roman"/>
                <w:sz w:val="24"/>
                <w:szCs w:val="24"/>
                <w:lang w:eastAsia="tr-TR"/>
              </w:rPr>
              <w:t> </w:t>
            </w:r>
          </w:p>
        </w:tc>
        <w:tc>
          <w:tcPr>
            <w:tcW w:w="1024"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905871" w:rsidRPr="00205B7B" w:rsidRDefault="00905871" w:rsidP="005222A3">
            <w:pPr>
              <w:spacing w:after="0" w:line="240" w:lineRule="auto"/>
              <w:jc w:val="center"/>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2025</w:t>
            </w:r>
            <w:r w:rsidRPr="00205B7B">
              <w:rPr>
                <w:rFonts w:ascii="Times New Roman" w:eastAsia="Times New Roman" w:hAnsi="Times New Roman" w:cs="Times New Roman"/>
                <w:sz w:val="24"/>
                <w:szCs w:val="24"/>
                <w:lang w:eastAsia="tr-TR"/>
              </w:rPr>
              <w:t> </w:t>
            </w:r>
          </w:p>
        </w:tc>
        <w:tc>
          <w:tcPr>
            <w:tcW w:w="1005"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905871" w:rsidRPr="00205B7B" w:rsidRDefault="00905871" w:rsidP="005222A3">
            <w:pPr>
              <w:spacing w:after="0" w:line="240" w:lineRule="auto"/>
              <w:jc w:val="center"/>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2026</w:t>
            </w:r>
            <w:r w:rsidRPr="00205B7B">
              <w:rPr>
                <w:rFonts w:ascii="Times New Roman" w:eastAsia="Times New Roman" w:hAnsi="Times New Roman" w:cs="Times New Roman"/>
                <w:sz w:val="24"/>
                <w:szCs w:val="24"/>
                <w:lang w:eastAsia="tr-TR"/>
              </w:rPr>
              <w:t> </w:t>
            </w:r>
          </w:p>
        </w:tc>
        <w:tc>
          <w:tcPr>
            <w:tcW w:w="990"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905871" w:rsidRPr="00205B7B" w:rsidRDefault="00905871" w:rsidP="005222A3">
            <w:pPr>
              <w:spacing w:after="0" w:line="240" w:lineRule="auto"/>
              <w:jc w:val="center"/>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2027</w:t>
            </w:r>
            <w:r w:rsidRPr="00205B7B">
              <w:rPr>
                <w:rFonts w:ascii="Times New Roman" w:eastAsia="Times New Roman" w:hAnsi="Times New Roman" w:cs="Times New Roman"/>
                <w:sz w:val="24"/>
                <w:szCs w:val="24"/>
                <w:lang w:eastAsia="tr-TR"/>
              </w:rPr>
              <w:t> </w:t>
            </w:r>
          </w:p>
        </w:tc>
        <w:tc>
          <w:tcPr>
            <w:tcW w:w="989"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905871" w:rsidRPr="00205B7B" w:rsidRDefault="00905871" w:rsidP="005222A3">
            <w:pPr>
              <w:spacing w:after="0" w:line="240" w:lineRule="auto"/>
              <w:jc w:val="center"/>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2028</w:t>
            </w:r>
            <w:r w:rsidRPr="00205B7B">
              <w:rPr>
                <w:rFonts w:ascii="Times New Roman" w:eastAsia="Times New Roman" w:hAnsi="Times New Roman" w:cs="Times New Roman"/>
                <w:sz w:val="24"/>
                <w:szCs w:val="24"/>
                <w:lang w:eastAsia="tr-TR"/>
              </w:rPr>
              <w:t> </w:t>
            </w:r>
          </w:p>
        </w:tc>
      </w:tr>
      <w:tr w:rsidR="00905871" w:rsidRPr="004A0E4A" w:rsidTr="005E40E0">
        <w:trPr>
          <w:trHeight w:val="674"/>
        </w:trPr>
        <w:tc>
          <w:tcPr>
            <w:tcW w:w="6599"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D27568" w:rsidP="005222A3">
            <w:pPr>
              <w:spacing w:after="0" w:line="240" w:lineRule="auto"/>
              <w:textAlignment w:val="baseline"/>
              <w:rPr>
                <w:rFonts w:ascii="Times New Roman" w:eastAsia="Times New Roman" w:hAnsi="Times New Roman" w:cs="Times New Roman"/>
                <w:b/>
                <w:bCs/>
                <w:sz w:val="24"/>
                <w:szCs w:val="24"/>
                <w:lang w:eastAsia="tr-TR"/>
              </w:rPr>
            </w:pPr>
            <w:r>
              <w:rPr>
                <w:rFonts w:ascii="Times New Roman" w:hAnsi="Times New Roman" w:cs="Times New Roman"/>
                <w:b/>
              </w:rPr>
              <w:t>PG </w:t>
            </w:r>
            <w:r w:rsidR="00905871" w:rsidRPr="00205B7B">
              <w:rPr>
                <w:rFonts w:ascii="Times New Roman" w:hAnsi="Times New Roman" w:cs="Times New Roman"/>
                <w:b/>
              </w:rPr>
              <w:t>1 Hizmet içi eğitim alan yönetici sayısı </w:t>
            </w:r>
          </w:p>
        </w:tc>
        <w:tc>
          <w:tcPr>
            <w:tcW w:w="1145"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w:t>
            </w:r>
            <w:r w:rsidR="0027549C" w:rsidRPr="00205B7B">
              <w:rPr>
                <w:rFonts w:ascii="Times New Roman" w:eastAsia="Times New Roman" w:hAnsi="Times New Roman" w:cs="Times New Roman"/>
                <w:b/>
                <w:bCs/>
                <w:sz w:val="24"/>
                <w:szCs w:val="24"/>
                <w:lang w:eastAsia="tr-TR"/>
              </w:rPr>
              <w:t>10</w:t>
            </w:r>
          </w:p>
        </w:tc>
        <w:tc>
          <w:tcPr>
            <w:tcW w:w="1187"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27549C"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1047"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27549C"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1024"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27549C"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1005"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27549C"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990"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27549C"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989"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27549C"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r>
      <w:tr w:rsidR="00905871" w:rsidRPr="004A0E4A" w:rsidTr="005E40E0">
        <w:trPr>
          <w:trHeight w:val="674"/>
        </w:trPr>
        <w:tc>
          <w:tcPr>
            <w:tcW w:w="6599"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D27568" w:rsidP="005222A3">
            <w:pPr>
              <w:spacing w:after="0" w:line="240" w:lineRule="auto"/>
              <w:textAlignment w:val="baseline"/>
              <w:rPr>
                <w:rFonts w:ascii="Times New Roman" w:eastAsia="Times New Roman" w:hAnsi="Times New Roman" w:cs="Times New Roman"/>
                <w:b/>
                <w:bCs/>
                <w:sz w:val="24"/>
                <w:szCs w:val="24"/>
                <w:lang w:eastAsia="tr-TR"/>
              </w:rPr>
            </w:pPr>
            <w:r>
              <w:rPr>
                <w:rFonts w:ascii="Times New Roman" w:hAnsi="Times New Roman" w:cs="Times New Roman"/>
                <w:b/>
              </w:rPr>
              <w:t>PG </w:t>
            </w:r>
            <w:r w:rsidR="00905871" w:rsidRPr="00205B7B">
              <w:rPr>
                <w:rFonts w:ascii="Times New Roman" w:hAnsi="Times New Roman" w:cs="Times New Roman"/>
                <w:b/>
              </w:rPr>
              <w:t>2 Hizmet içi eğitim alan yönetici sayısı </w:t>
            </w:r>
          </w:p>
        </w:tc>
        <w:tc>
          <w:tcPr>
            <w:tcW w:w="1145"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w:t>
            </w:r>
            <w:r w:rsidR="0027549C" w:rsidRPr="00205B7B">
              <w:rPr>
                <w:rFonts w:ascii="Times New Roman" w:eastAsia="Times New Roman" w:hAnsi="Times New Roman" w:cs="Times New Roman"/>
                <w:b/>
                <w:bCs/>
                <w:sz w:val="24"/>
                <w:szCs w:val="24"/>
                <w:lang w:eastAsia="tr-TR"/>
              </w:rPr>
              <w:t>10</w:t>
            </w:r>
          </w:p>
        </w:tc>
        <w:tc>
          <w:tcPr>
            <w:tcW w:w="1187"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27549C"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1047"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27549C"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1024"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27549C"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1005"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27549C"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990"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27549C"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989"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27549C"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r>
      <w:tr w:rsidR="00905871" w:rsidRPr="004A0E4A" w:rsidTr="005E40E0">
        <w:trPr>
          <w:trHeight w:val="698"/>
        </w:trPr>
        <w:tc>
          <w:tcPr>
            <w:tcW w:w="6599"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D27568" w:rsidP="005222A3">
            <w:pPr>
              <w:spacing w:after="0" w:line="240" w:lineRule="auto"/>
              <w:textAlignment w:val="baseline"/>
              <w:rPr>
                <w:rFonts w:ascii="Times New Roman" w:eastAsia="Times New Roman" w:hAnsi="Times New Roman" w:cs="Times New Roman"/>
                <w:b/>
                <w:bCs/>
                <w:sz w:val="24"/>
                <w:szCs w:val="24"/>
                <w:lang w:eastAsia="tr-TR"/>
              </w:rPr>
            </w:pPr>
            <w:r>
              <w:rPr>
                <w:rFonts w:ascii="Times New Roman" w:hAnsi="Times New Roman" w:cs="Times New Roman"/>
                <w:b/>
              </w:rPr>
              <w:t>PG </w:t>
            </w:r>
            <w:r w:rsidR="00905871" w:rsidRPr="00205B7B">
              <w:rPr>
                <w:rFonts w:ascii="Times New Roman" w:hAnsi="Times New Roman" w:cs="Times New Roman"/>
                <w:b/>
              </w:rPr>
              <w:t>3 Yüz yüze hizmet içi eğitim alan öğretmen sayısı </w:t>
            </w:r>
          </w:p>
        </w:tc>
        <w:tc>
          <w:tcPr>
            <w:tcW w:w="1145"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w:t>
            </w:r>
            <w:r w:rsidR="0027549C" w:rsidRPr="00205B7B">
              <w:rPr>
                <w:rFonts w:ascii="Times New Roman" w:eastAsia="Times New Roman" w:hAnsi="Times New Roman" w:cs="Times New Roman"/>
                <w:b/>
                <w:bCs/>
                <w:sz w:val="24"/>
                <w:szCs w:val="24"/>
                <w:lang w:eastAsia="tr-TR"/>
              </w:rPr>
              <w:t>10</w:t>
            </w:r>
          </w:p>
        </w:tc>
        <w:tc>
          <w:tcPr>
            <w:tcW w:w="1187"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27549C"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3</w:t>
            </w:r>
          </w:p>
        </w:tc>
        <w:tc>
          <w:tcPr>
            <w:tcW w:w="1047"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27549C"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3</w:t>
            </w:r>
          </w:p>
        </w:tc>
        <w:tc>
          <w:tcPr>
            <w:tcW w:w="1024"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27549C"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3</w:t>
            </w:r>
          </w:p>
        </w:tc>
        <w:tc>
          <w:tcPr>
            <w:tcW w:w="1005"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27549C"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3</w:t>
            </w:r>
          </w:p>
        </w:tc>
        <w:tc>
          <w:tcPr>
            <w:tcW w:w="990"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27549C"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3</w:t>
            </w:r>
          </w:p>
        </w:tc>
        <w:tc>
          <w:tcPr>
            <w:tcW w:w="989"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27549C"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3</w:t>
            </w:r>
          </w:p>
        </w:tc>
      </w:tr>
      <w:tr w:rsidR="005E40E0" w:rsidRPr="00205B7B" w:rsidTr="00612C78">
        <w:trPr>
          <w:trHeight w:val="698"/>
        </w:trPr>
        <w:tc>
          <w:tcPr>
            <w:tcW w:w="6599"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D27568" w:rsidP="00905871">
            <w:pPr>
              <w:spacing w:after="0" w:line="240" w:lineRule="auto"/>
              <w:textAlignment w:val="baseline"/>
              <w:rPr>
                <w:rFonts w:ascii="Times New Roman" w:eastAsia="Times New Roman" w:hAnsi="Times New Roman" w:cs="Times New Roman"/>
                <w:b/>
                <w:bCs/>
                <w:sz w:val="24"/>
                <w:szCs w:val="24"/>
                <w:lang w:eastAsia="tr-TR"/>
              </w:rPr>
            </w:pPr>
            <w:r>
              <w:rPr>
                <w:rFonts w:ascii="Times New Roman" w:hAnsi="Times New Roman" w:cs="Times New Roman"/>
                <w:b/>
              </w:rPr>
              <w:lastRenderedPageBreak/>
              <w:t>PG </w:t>
            </w:r>
            <w:r w:rsidR="005E40E0" w:rsidRPr="00205B7B">
              <w:rPr>
                <w:rFonts w:ascii="Times New Roman" w:hAnsi="Times New Roman" w:cs="Times New Roman"/>
                <w:b/>
              </w:rPr>
              <w:t xml:space="preserve">4 Eğitim alan yardımcı personel sayısı  </w:t>
            </w:r>
          </w:p>
        </w:tc>
        <w:tc>
          <w:tcPr>
            <w:tcW w:w="1145" w:type="dxa"/>
            <w:tcBorders>
              <w:top w:val="single" w:sz="6" w:space="0" w:color="auto"/>
              <w:left w:val="single" w:sz="6" w:space="0" w:color="auto"/>
              <w:bottom w:val="single" w:sz="6" w:space="0" w:color="auto"/>
              <w:right w:val="single" w:sz="6" w:space="0" w:color="auto"/>
            </w:tcBorders>
            <w:shd w:val="clear" w:color="auto" w:fill="D9E2F3"/>
          </w:tcPr>
          <w:p w:rsidR="005E40E0" w:rsidRDefault="005E40E0" w:rsidP="005E40E0">
            <w:pPr>
              <w:jc w:val="center"/>
            </w:pPr>
            <w:r w:rsidRPr="00282648">
              <w:rPr>
                <w:rFonts w:ascii="Times New Roman" w:eastAsia="Times New Roman" w:hAnsi="Times New Roman" w:cs="Times New Roman"/>
                <w:b/>
                <w:bCs/>
                <w:sz w:val="24"/>
                <w:szCs w:val="24"/>
                <w:lang w:eastAsia="tr-TR"/>
              </w:rPr>
              <w:t>%5</w:t>
            </w:r>
          </w:p>
        </w:tc>
        <w:tc>
          <w:tcPr>
            <w:tcW w:w="1187"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2</w:t>
            </w:r>
          </w:p>
        </w:tc>
        <w:tc>
          <w:tcPr>
            <w:tcW w:w="1047"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2</w:t>
            </w:r>
          </w:p>
        </w:tc>
        <w:tc>
          <w:tcPr>
            <w:tcW w:w="1024"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2</w:t>
            </w:r>
          </w:p>
        </w:tc>
        <w:tc>
          <w:tcPr>
            <w:tcW w:w="1005"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2</w:t>
            </w:r>
          </w:p>
        </w:tc>
        <w:tc>
          <w:tcPr>
            <w:tcW w:w="990"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2</w:t>
            </w:r>
          </w:p>
        </w:tc>
        <w:tc>
          <w:tcPr>
            <w:tcW w:w="989"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2</w:t>
            </w:r>
          </w:p>
        </w:tc>
      </w:tr>
      <w:tr w:rsidR="005E40E0" w:rsidRPr="00205B7B" w:rsidTr="00612C78">
        <w:trPr>
          <w:trHeight w:val="698"/>
        </w:trPr>
        <w:tc>
          <w:tcPr>
            <w:tcW w:w="6599"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D27568" w:rsidP="005222A3">
            <w:pPr>
              <w:spacing w:after="0" w:line="240" w:lineRule="auto"/>
              <w:textAlignment w:val="baseline"/>
              <w:rPr>
                <w:rFonts w:ascii="Times New Roman" w:eastAsia="Times New Roman" w:hAnsi="Times New Roman" w:cs="Times New Roman"/>
                <w:b/>
                <w:bCs/>
                <w:sz w:val="24"/>
                <w:szCs w:val="24"/>
                <w:lang w:eastAsia="tr-TR"/>
              </w:rPr>
            </w:pPr>
            <w:r>
              <w:rPr>
                <w:rFonts w:ascii="Times New Roman" w:hAnsi="Times New Roman" w:cs="Times New Roman"/>
                <w:b/>
              </w:rPr>
              <w:t>PG </w:t>
            </w:r>
            <w:r w:rsidR="005E40E0" w:rsidRPr="00205B7B">
              <w:rPr>
                <w:rFonts w:ascii="Times New Roman" w:hAnsi="Times New Roman" w:cs="Times New Roman"/>
                <w:b/>
              </w:rPr>
              <w:t>5 Uzaktan hizmet içi eğitime katılan öğretmen sayısı </w:t>
            </w:r>
          </w:p>
        </w:tc>
        <w:tc>
          <w:tcPr>
            <w:tcW w:w="1145" w:type="dxa"/>
            <w:tcBorders>
              <w:top w:val="single" w:sz="6" w:space="0" w:color="auto"/>
              <w:left w:val="single" w:sz="6" w:space="0" w:color="auto"/>
              <w:bottom w:val="single" w:sz="6" w:space="0" w:color="auto"/>
              <w:right w:val="single" w:sz="6" w:space="0" w:color="auto"/>
            </w:tcBorders>
            <w:shd w:val="clear" w:color="auto" w:fill="D9E2F3"/>
          </w:tcPr>
          <w:p w:rsidR="005E40E0" w:rsidRDefault="005E40E0" w:rsidP="005E40E0">
            <w:pPr>
              <w:jc w:val="center"/>
            </w:pPr>
            <w:r w:rsidRPr="00282648">
              <w:rPr>
                <w:rFonts w:ascii="Times New Roman" w:eastAsia="Times New Roman" w:hAnsi="Times New Roman" w:cs="Times New Roman"/>
                <w:b/>
                <w:bCs/>
                <w:sz w:val="24"/>
                <w:szCs w:val="24"/>
                <w:lang w:eastAsia="tr-TR"/>
              </w:rPr>
              <w:t>%5</w:t>
            </w:r>
          </w:p>
        </w:tc>
        <w:tc>
          <w:tcPr>
            <w:tcW w:w="1187"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3</w:t>
            </w:r>
          </w:p>
        </w:tc>
        <w:tc>
          <w:tcPr>
            <w:tcW w:w="1047"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3</w:t>
            </w:r>
          </w:p>
        </w:tc>
        <w:tc>
          <w:tcPr>
            <w:tcW w:w="1024"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3</w:t>
            </w:r>
          </w:p>
        </w:tc>
        <w:tc>
          <w:tcPr>
            <w:tcW w:w="1005"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3</w:t>
            </w:r>
          </w:p>
        </w:tc>
        <w:tc>
          <w:tcPr>
            <w:tcW w:w="990"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3</w:t>
            </w:r>
          </w:p>
        </w:tc>
        <w:tc>
          <w:tcPr>
            <w:tcW w:w="989"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3</w:t>
            </w:r>
          </w:p>
        </w:tc>
      </w:tr>
      <w:tr w:rsidR="005E40E0" w:rsidRPr="00205B7B" w:rsidTr="00612C78">
        <w:trPr>
          <w:trHeight w:val="698"/>
        </w:trPr>
        <w:tc>
          <w:tcPr>
            <w:tcW w:w="6599"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D27568" w:rsidP="005222A3">
            <w:pPr>
              <w:spacing w:after="0" w:line="240" w:lineRule="auto"/>
              <w:textAlignment w:val="baseline"/>
              <w:rPr>
                <w:rFonts w:ascii="Times New Roman" w:eastAsia="Times New Roman" w:hAnsi="Times New Roman" w:cs="Times New Roman"/>
                <w:b/>
                <w:bCs/>
                <w:sz w:val="24"/>
                <w:szCs w:val="24"/>
                <w:lang w:eastAsia="tr-TR"/>
              </w:rPr>
            </w:pPr>
            <w:r>
              <w:rPr>
                <w:rFonts w:ascii="Times New Roman" w:hAnsi="Times New Roman" w:cs="Times New Roman"/>
                <w:b/>
              </w:rPr>
              <w:t>PG </w:t>
            </w:r>
            <w:r w:rsidR="005E40E0" w:rsidRPr="00205B7B">
              <w:rPr>
                <w:rFonts w:ascii="Times New Roman" w:hAnsi="Times New Roman" w:cs="Times New Roman"/>
                <w:b/>
              </w:rPr>
              <w:t>6 Ulusal uluslararası projelere katılım sağlayan öğretmen sayısı </w:t>
            </w:r>
          </w:p>
        </w:tc>
        <w:tc>
          <w:tcPr>
            <w:tcW w:w="1145" w:type="dxa"/>
            <w:tcBorders>
              <w:top w:val="single" w:sz="6" w:space="0" w:color="auto"/>
              <w:left w:val="single" w:sz="6" w:space="0" w:color="auto"/>
              <w:bottom w:val="single" w:sz="6" w:space="0" w:color="auto"/>
              <w:right w:val="single" w:sz="6" w:space="0" w:color="auto"/>
            </w:tcBorders>
            <w:shd w:val="clear" w:color="auto" w:fill="D9E2F3"/>
          </w:tcPr>
          <w:p w:rsidR="005E40E0" w:rsidRDefault="005E40E0" w:rsidP="005E40E0">
            <w:pPr>
              <w:jc w:val="center"/>
            </w:pPr>
            <w:r w:rsidRPr="00282648">
              <w:rPr>
                <w:rFonts w:ascii="Times New Roman" w:eastAsia="Times New Roman" w:hAnsi="Times New Roman" w:cs="Times New Roman"/>
                <w:b/>
                <w:bCs/>
                <w:sz w:val="24"/>
                <w:szCs w:val="24"/>
                <w:lang w:eastAsia="tr-TR"/>
              </w:rPr>
              <w:t>%5</w:t>
            </w:r>
          </w:p>
        </w:tc>
        <w:tc>
          <w:tcPr>
            <w:tcW w:w="1187"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2</w:t>
            </w:r>
          </w:p>
        </w:tc>
        <w:tc>
          <w:tcPr>
            <w:tcW w:w="1047"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2</w:t>
            </w:r>
          </w:p>
        </w:tc>
        <w:tc>
          <w:tcPr>
            <w:tcW w:w="1024"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2</w:t>
            </w:r>
          </w:p>
        </w:tc>
        <w:tc>
          <w:tcPr>
            <w:tcW w:w="1005"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2</w:t>
            </w:r>
          </w:p>
        </w:tc>
        <w:tc>
          <w:tcPr>
            <w:tcW w:w="990"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2</w:t>
            </w:r>
          </w:p>
        </w:tc>
        <w:tc>
          <w:tcPr>
            <w:tcW w:w="989"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2</w:t>
            </w:r>
          </w:p>
        </w:tc>
      </w:tr>
      <w:tr w:rsidR="005E40E0" w:rsidRPr="00205B7B" w:rsidTr="00612C78">
        <w:trPr>
          <w:trHeight w:val="698"/>
        </w:trPr>
        <w:tc>
          <w:tcPr>
            <w:tcW w:w="6599"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D27568" w:rsidP="005222A3">
            <w:pPr>
              <w:spacing w:after="0" w:line="240" w:lineRule="auto"/>
              <w:textAlignment w:val="baseline"/>
              <w:rPr>
                <w:rFonts w:ascii="Times New Roman" w:hAnsi="Times New Roman" w:cs="Times New Roman"/>
                <w:b/>
              </w:rPr>
            </w:pPr>
            <w:r>
              <w:rPr>
                <w:rFonts w:ascii="Times New Roman" w:hAnsi="Times New Roman" w:cs="Times New Roman"/>
                <w:b/>
              </w:rPr>
              <w:t>PG </w:t>
            </w:r>
            <w:r w:rsidR="005E40E0" w:rsidRPr="00205B7B">
              <w:rPr>
                <w:rFonts w:ascii="Times New Roman" w:hAnsi="Times New Roman" w:cs="Times New Roman"/>
                <w:b/>
              </w:rPr>
              <w:t>7 Uluslararası projelere katılım sağlayan öğretmen sayısı </w:t>
            </w:r>
          </w:p>
        </w:tc>
        <w:tc>
          <w:tcPr>
            <w:tcW w:w="1145" w:type="dxa"/>
            <w:tcBorders>
              <w:top w:val="single" w:sz="6" w:space="0" w:color="auto"/>
              <w:left w:val="single" w:sz="6" w:space="0" w:color="auto"/>
              <w:bottom w:val="single" w:sz="6" w:space="0" w:color="auto"/>
              <w:right w:val="single" w:sz="6" w:space="0" w:color="auto"/>
            </w:tcBorders>
            <w:shd w:val="clear" w:color="auto" w:fill="D9E2F3"/>
          </w:tcPr>
          <w:p w:rsidR="005E40E0" w:rsidRDefault="005E40E0" w:rsidP="005E40E0">
            <w:pPr>
              <w:jc w:val="center"/>
            </w:pPr>
            <w:r w:rsidRPr="00282648">
              <w:rPr>
                <w:rFonts w:ascii="Times New Roman" w:eastAsia="Times New Roman" w:hAnsi="Times New Roman" w:cs="Times New Roman"/>
                <w:b/>
                <w:bCs/>
                <w:sz w:val="24"/>
                <w:szCs w:val="24"/>
                <w:lang w:eastAsia="tr-TR"/>
              </w:rPr>
              <w:t>%5</w:t>
            </w:r>
          </w:p>
        </w:tc>
        <w:tc>
          <w:tcPr>
            <w:tcW w:w="1187"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2</w:t>
            </w:r>
          </w:p>
        </w:tc>
        <w:tc>
          <w:tcPr>
            <w:tcW w:w="1047"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2</w:t>
            </w:r>
          </w:p>
        </w:tc>
        <w:tc>
          <w:tcPr>
            <w:tcW w:w="1024"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2</w:t>
            </w:r>
          </w:p>
        </w:tc>
        <w:tc>
          <w:tcPr>
            <w:tcW w:w="1005"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2</w:t>
            </w:r>
          </w:p>
        </w:tc>
        <w:tc>
          <w:tcPr>
            <w:tcW w:w="990"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2</w:t>
            </w:r>
          </w:p>
        </w:tc>
        <w:tc>
          <w:tcPr>
            <w:tcW w:w="989"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2</w:t>
            </w:r>
          </w:p>
        </w:tc>
      </w:tr>
      <w:tr w:rsidR="005E40E0" w:rsidRPr="00205B7B" w:rsidTr="00612C78">
        <w:trPr>
          <w:trHeight w:val="698"/>
        </w:trPr>
        <w:tc>
          <w:tcPr>
            <w:tcW w:w="6599"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D27568" w:rsidP="005222A3">
            <w:pPr>
              <w:spacing w:after="0" w:line="240" w:lineRule="auto"/>
              <w:textAlignment w:val="baseline"/>
              <w:rPr>
                <w:rFonts w:ascii="Times New Roman" w:hAnsi="Times New Roman" w:cs="Times New Roman"/>
                <w:b/>
              </w:rPr>
            </w:pPr>
            <w:r>
              <w:rPr>
                <w:rFonts w:ascii="Times New Roman" w:hAnsi="Times New Roman" w:cs="Times New Roman"/>
                <w:b/>
              </w:rPr>
              <w:t>PG </w:t>
            </w:r>
            <w:r w:rsidR="005E40E0" w:rsidRPr="00205B7B">
              <w:rPr>
                <w:rFonts w:ascii="Times New Roman" w:hAnsi="Times New Roman" w:cs="Times New Roman"/>
                <w:b/>
              </w:rPr>
              <w:t>8 Öğretmenlere yönelik düzenlenen eğitim sayısı </w:t>
            </w:r>
          </w:p>
        </w:tc>
        <w:tc>
          <w:tcPr>
            <w:tcW w:w="1145" w:type="dxa"/>
            <w:tcBorders>
              <w:top w:val="single" w:sz="6" w:space="0" w:color="auto"/>
              <w:left w:val="single" w:sz="6" w:space="0" w:color="auto"/>
              <w:bottom w:val="single" w:sz="6" w:space="0" w:color="auto"/>
              <w:right w:val="single" w:sz="6" w:space="0" w:color="auto"/>
            </w:tcBorders>
            <w:shd w:val="clear" w:color="auto" w:fill="D9E2F3"/>
          </w:tcPr>
          <w:p w:rsidR="005E40E0" w:rsidRDefault="005E40E0" w:rsidP="005E40E0">
            <w:pPr>
              <w:jc w:val="center"/>
            </w:pPr>
            <w:r w:rsidRPr="00282648">
              <w:rPr>
                <w:rFonts w:ascii="Times New Roman" w:eastAsia="Times New Roman" w:hAnsi="Times New Roman" w:cs="Times New Roman"/>
                <w:b/>
                <w:bCs/>
                <w:sz w:val="24"/>
                <w:szCs w:val="24"/>
                <w:lang w:eastAsia="tr-TR"/>
              </w:rPr>
              <w:t>%5</w:t>
            </w:r>
          </w:p>
        </w:tc>
        <w:tc>
          <w:tcPr>
            <w:tcW w:w="1187"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3</w:t>
            </w:r>
          </w:p>
        </w:tc>
        <w:tc>
          <w:tcPr>
            <w:tcW w:w="1047"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3</w:t>
            </w:r>
          </w:p>
        </w:tc>
        <w:tc>
          <w:tcPr>
            <w:tcW w:w="1024"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3</w:t>
            </w:r>
          </w:p>
        </w:tc>
        <w:tc>
          <w:tcPr>
            <w:tcW w:w="1005"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3</w:t>
            </w:r>
          </w:p>
        </w:tc>
        <w:tc>
          <w:tcPr>
            <w:tcW w:w="990"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3</w:t>
            </w:r>
          </w:p>
        </w:tc>
        <w:tc>
          <w:tcPr>
            <w:tcW w:w="989"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3</w:t>
            </w:r>
          </w:p>
        </w:tc>
      </w:tr>
      <w:tr w:rsidR="005E40E0" w:rsidRPr="00205B7B" w:rsidTr="00612C78">
        <w:trPr>
          <w:trHeight w:val="698"/>
        </w:trPr>
        <w:tc>
          <w:tcPr>
            <w:tcW w:w="6599"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D27568" w:rsidP="005222A3">
            <w:pPr>
              <w:spacing w:after="0" w:line="240" w:lineRule="auto"/>
              <w:textAlignment w:val="baseline"/>
              <w:rPr>
                <w:rFonts w:ascii="Times New Roman" w:hAnsi="Times New Roman" w:cs="Times New Roman"/>
                <w:b/>
              </w:rPr>
            </w:pPr>
            <w:r>
              <w:rPr>
                <w:rFonts w:ascii="Times New Roman" w:hAnsi="Times New Roman" w:cs="Times New Roman"/>
                <w:b/>
              </w:rPr>
              <w:t>PG </w:t>
            </w:r>
            <w:r w:rsidR="005E40E0" w:rsidRPr="00205B7B">
              <w:rPr>
                <w:rFonts w:ascii="Times New Roman" w:hAnsi="Times New Roman" w:cs="Times New Roman"/>
                <w:b/>
              </w:rPr>
              <w:t>9 Yöneticilere yönelik düzenlenen eğitim sayısı </w:t>
            </w:r>
          </w:p>
        </w:tc>
        <w:tc>
          <w:tcPr>
            <w:tcW w:w="1145" w:type="dxa"/>
            <w:tcBorders>
              <w:top w:val="single" w:sz="6" w:space="0" w:color="auto"/>
              <w:left w:val="single" w:sz="6" w:space="0" w:color="auto"/>
              <w:bottom w:val="single" w:sz="6" w:space="0" w:color="auto"/>
              <w:right w:val="single" w:sz="6" w:space="0" w:color="auto"/>
            </w:tcBorders>
            <w:shd w:val="clear" w:color="auto" w:fill="D9E2F3"/>
          </w:tcPr>
          <w:p w:rsidR="005E40E0" w:rsidRDefault="005E40E0" w:rsidP="005E40E0">
            <w:pPr>
              <w:jc w:val="center"/>
            </w:pPr>
            <w:r w:rsidRPr="00282648">
              <w:rPr>
                <w:rFonts w:ascii="Times New Roman" w:eastAsia="Times New Roman" w:hAnsi="Times New Roman" w:cs="Times New Roman"/>
                <w:b/>
                <w:bCs/>
                <w:sz w:val="24"/>
                <w:szCs w:val="24"/>
                <w:lang w:eastAsia="tr-TR"/>
              </w:rPr>
              <w:t>%5</w:t>
            </w:r>
          </w:p>
        </w:tc>
        <w:tc>
          <w:tcPr>
            <w:tcW w:w="1187"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1047"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1024"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1005"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990"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989"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r>
      <w:tr w:rsidR="005E40E0" w:rsidRPr="00205B7B" w:rsidTr="00612C78">
        <w:trPr>
          <w:trHeight w:val="698"/>
        </w:trPr>
        <w:tc>
          <w:tcPr>
            <w:tcW w:w="6599"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D27568" w:rsidP="005222A3">
            <w:pPr>
              <w:spacing w:after="0" w:line="240" w:lineRule="auto"/>
              <w:textAlignment w:val="baseline"/>
              <w:rPr>
                <w:rFonts w:ascii="Times New Roman" w:hAnsi="Times New Roman" w:cs="Times New Roman"/>
                <w:b/>
              </w:rPr>
            </w:pPr>
            <w:r>
              <w:rPr>
                <w:rFonts w:ascii="Times New Roman" w:hAnsi="Times New Roman" w:cs="Times New Roman"/>
                <w:b/>
              </w:rPr>
              <w:t>PG </w:t>
            </w:r>
            <w:r w:rsidR="005E40E0" w:rsidRPr="00205B7B">
              <w:rPr>
                <w:rFonts w:ascii="Times New Roman" w:hAnsi="Times New Roman" w:cs="Times New Roman"/>
                <w:b/>
              </w:rPr>
              <w:t>10 Yüksek lisans eğitimini sürdüren öğretmen sayısı </w:t>
            </w:r>
          </w:p>
        </w:tc>
        <w:tc>
          <w:tcPr>
            <w:tcW w:w="1145" w:type="dxa"/>
            <w:tcBorders>
              <w:top w:val="single" w:sz="6" w:space="0" w:color="auto"/>
              <w:left w:val="single" w:sz="6" w:space="0" w:color="auto"/>
              <w:bottom w:val="single" w:sz="6" w:space="0" w:color="auto"/>
              <w:right w:val="single" w:sz="6" w:space="0" w:color="auto"/>
            </w:tcBorders>
            <w:shd w:val="clear" w:color="auto" w:fill="D9E2F3"/>
          </w:tcPr>
          <w:p w:rsidR="005E40E0" w:rsidRDefault="005E40E0" w:rsidP="005E40E0">
            <w:pPr>
              <w:jc w:val="center"/>
            </w:pPr>
            <w:r w:rsidRPr="00282648">
              <w:rPr>
                <w:rFonts w:ascii="Times New Roman" w:eastAsia="Times New Roman" w:hAnsi="Times New Roman" w:cs="Times New Roman"/>
                <w:b/>
                <w:bCs/>
                <w:sz w:val="24"/>
                <w:szCs w:val="24"/>
                <w:lang w:eastAsia="tr-TR"/>
              </w:rPr>
              <w:t>%5</w:t>
            </w:r>
          </w:p>
        </w:tc>
        <w:tc>
          <w:tcPr>
            <w:tcW w:w="1187"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0</w:t>
            </w:r>
          </w:p>
        </w:tc>
        <w:tc>
          <w:tcPr>
            <w:tcW w:w="1047"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1024"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1005"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990"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989"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r>
      <w:tr w:rsidR="005E40E0" w:rsidRPr="00205B7B" w:rsidTr="005E40E0">
        <w:trPr>
          <w:trHeight w:val="698"/>
        </w:trPr>
        <w:tc>
          <w:tcPr>
            <w:tcW w:w="6599"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D27568" w:rsidP="005222A3">
            <w:pPr>
              <w:spacing w:after="0" w:line="240" w:lineRule="auto"/>
              <w:textAlignment w:val="baseline"/>
              <w:rPr>
                <w:rFonts w:ascii="Times New Roman" w:hAnsi="Times New Roman" w:cs="Times New Roman"/>
                <w:b/>
              </w:rPr>
            </w:pPr>
            <w:r>
              <w:rPr>
                <w:rFonts w:ascii="Times New Roman" w:hAnsi="Times New Roman" w:cs="Times New Roman"/>
                <w:b/>
              </w:rPr>
              <w:t>PG </w:t>
            </w:r>
            <w:r w:rsidR="005E40E0" w:rsidRPr="00205B7B">
              <w:rPr>
                <w:rFonts w:ascii="Times New Roman" w:hAnsi="Times New Roman" w:cs="Times New Roman"/>
                <w:b/>
              </w:rPr>
              <w:t>11 Yüksek lisans eğitimini sürdüren yönetici sayısı  </w:t>
            </w:r>
          </w:p>
        </w:tc>
        <w:tc>
          <w:tcPr>
            <w:tcW w:w="1145" w:type="dxa"/>
            <w:tcBorders>
              <w:top w:val="single" w:sz="6" w:space="0" w:color="auto"/>
              <w:left w:val="single" w:sz="6" w:space="0" w:color="auto"/>
              <w:bottom w:val="single" w:sz="6" w:space="0" w:color="auto"/>
              <w:right w:val="single" w:sz="6" w:space="0" w:color="auto"/>
            </w:tcBorders>
            <w:shd w:val="clear" w:color="auto" w:fill="D9E2F3"/>
          </w:tcPr>
          <w:p w:rsidR="005E40E0" w:rsidRDefault="005E40E0" w:rsidP="005E40E0">
            <w:pPr>
              <w:jc w:val="center"/>
            </w:pPr>
            <w:r w:rsidRPr="00CB0F3E">
              <w:rPr>
                <w:rFonts w:ascii="Times New Roman" w:eastAsia="Times New Roman" w:hAnsi="Times New Roman" w:cs="Times New Roman"/>
                <w:b/>
                <w:bCs/>
                <w:sz w:val="24"/>
                <w:szCs w:val="24"/>
                <w:lang w:eastAsia="tr-TR"/>
              </w:rPr>
              <w:t>%5</w:t>
            </w:r>
          </w:p>
        </w:tc>
        <w:tc>
          <w:tcPr>
            <w:tcW w:w="1187"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0</w:t>
            </w:r>
          </w:p>
        </w:tc>
        <w:tc>
          <w:tcPr>
            <w:tcW w:w="1047"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0</w:t>
            </w:r>
          </w:p>
        </w:tc>
        <w:tc>
          <w:tcPr>
            <w:tcW w:w="1024"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0</w:t>
            </w:r>
          </w:p>
        </w:tc>
        <w:tc>
          <w:tcPr>
            <w:tcW w:w="1005"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0</w:t>
            </w:r>
          </w:p>
        </w:tc>
        <w:tc>
          <w:tcPr>
            <w:tcW w:w="990"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0</w:t>
            </w:r>
          </w:p>
        </w:tc>
        <w:tc>
          <w:tcPr>
            <w:tcW w:w="989"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0</w:t>
            </w:r>
          </w:p>
        </w:tc>
      </w:tr>
      <w:tr w:rsidR="005E40E0" w:rsidRPr="00205B7B" w:rsidTr="005E40E0">
        <w:trPr>
          <w:trHeight w:val="698"/>
        </w:trPr>
        <w:tc>
          <w:tcPr>
            <w:tcW w:w="6599"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D27568" w:rsidP="005222A3">
            <w:pPr>
              <w:spacing w:after="0" w:line="240" w:lineRule="auto"/>
              <w:textAlignment w:val="baseline"/>
              <w:rPr>
                <w:rFonts w:ascii="Times New Roman" w:hAnsi="Times New Roman" w:cs="Times New Roman"/>
                <w:b/>
              </w:rPr>
            </w:pPr>
            <w:r>
              <w:rPr>
                <w:rFonts w:ascii="Times New Roman" w:hAnsi="Times New Roman" w:cs="Times New Roman"/>
                <w:b/>
              </w:rPr>
              <w:t>PG </w:t>
            </w:r>
            <w:r w:rsidR="005E40E0" w:rsidRPr="00205B7B">
              <w:rPr>
                <w:rFonts w:ascii="Times New Roman" w:hAnsi="Times New Roman" w:cs="Times New Roman"/>
                <w:b/>
              </w:rPr>
              <w:t>12 Yüksek lisans eğitimini tamamlayan öğretmen sayısı </w:t>
            </w:r>
          </w:p>
        </w:tc>
        <w:tc>
          <w:tcPr>
            <w:tcW w:w="1145" w:type="dxa"/>
            <w:tcBorders>
              <w:top w:val="single" w:sz="6" w:space="0" w:color="auto"/>
              <w:left w:val="single" w:sz="6" w:space="0" w:color="auto"/>
              <w:bottom w:val="single" w:sz="6" w:space="0" w:color="auto"/>
              <w:right w:val="single" w:sz="6" w:space="0" w:color="auto"/>
            </w:tcBorders>
            <w:shd w:val="clear" w:color="auto" w:fill="D9E2F3"/>
          </w:tcPr>
          <w:p w:rsidR="005E40E0" w:rsidRDefault="005E40E0" w:rsidP="005E40E0">
            <w:pPr>
              <w:jc w:val="center"/>
            </w:pPr>
            <w:r w:rsidRPr="00CB0F3E">
              <w:rPr>
                <w:rFonts w:ascii="Times New Roman" w:eastAsia="Times New Roman" w:hAnsi="Times New Roman" w:cs="Times New Roman"/>
                <w:b/>
                <w:bCs/>
                <w:sz w:val="24"/>
                <w:szCs w:val="24"/>
                <w:lang w:eastAsia="tr-TR"/>
              </w:rPr>
              <w:t>%5</w:t>
            </w:r>
          </w:p>
        </w:tc>
        <w:tc>
          <w:tcPr>
            <w:tcW w:w="1187"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0</w:t>
            </w:r>
          </w:p>
        </w:tc>
        <w:tc>
          <w:tcPr>
            <w:tcW w:w="1047"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1024"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1005"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990"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989"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r>
      <w:tr w:rsidR="005E40E0" w:rsidRPr="00205B7B" w:rsidTr="005E40E0">
        <w:trPr>
          <w:trHeight w:val="698"/>
        </w:trPr>
        <w:tc>
          <w:tcPr>
            <w:tcW w:w="6599"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D27568" w:rsidP="005222A3">
            <w:pPr>
              <w:spacing w:after="0" w:line="240" w:lineRule="auto"/>
              <w:textAlignment w:val="baseline"/>
              <w:rPr>
                <w:rFonts w:ascii="Times New Roman" w:hAnsi="Times New Roman" w:cs="Times New Roman"/>
                <w:b/>
              </w:rPr>
            </w:pPr>
            <w:r>
              <w:rPr>
                <w:rFonts w:ascii="Times New Roman" w:hAnsi="Times New Roman" w:cs="Times New Roman"/>
                <w:b/>
              </w:rPr>
              <w:t>PG </w:t>
            </w:r>
            <w:r w:rsidR="005E40E0" w:rsidRPr="00205B7B">
              <w:rPr>
                <w:rFonts w:ascii="Times New Roman" w:hAnsi="Times New Roman" w:cs="Times New Roman"/>
                <w:b/>
              </w:rPr>
              <w:t>13 Yüksek lisans eğitimini tamamlayan yönetici sayısı </w:t>
            </w:r>
          </w:p>
        </w:tc>
        <w:tc>
          <w:tcPr>
            <w:tcW w:w="1145" w:type="dxa"/>
            <w:tcBorders>
              <w:top w:val="single" w:sz="6" w:space="0" w:color="auto"/>
              <w:left w:val="single" w:sz="6" w:space="0" w:color="auto"/>
              <w:bottom w:val="single" w:sz="6" w:space="0" w:color="auto"/>
              <w:right w:val="single" w:sz="6" w:space="0" w:color="auto"/>
            </w:tcBorders>
            <w:shd w:val="clear" w:color="auto" w:fill="D9E2F3"/>
          </w:tcPr>
          <w:p w:rsidR="005E40E0" w:rsidRDefault="005E40E0" w:rsidP="005E40E0">
            <w:pPr>
              <w:jc w:val="center"/>
            </w:pPr>
            <w:r w:rsidRPr="00CB0F3E">
              <w:rPr>
                <w:rFonts w:ascii="Times New Roman" w:eastAsia="Times New Roman" w:hAnsi="Times New Roman" w:cs="Times New Roman"/>
                <w:b/>
                <w:bCs/>
                <w:sz w:val="24"/>
                <w:szCs w:val="24"/>
                <w:lang w:eastAsia="tr-TR"/>
              </w:rPr>
              <w:t>%5</w:t>
            </w:r>
          </w:p>
        </w:tc>
        <w:tc>
          <w:tcPr>
            <w:tcW w:w="1187"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0</w:t>
            </w:r>
          </w:p>
        </w:tc>
        <w:tc>
          <w:tcPr>
            <w:tcW w:w="1047"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0</w:t>
            </w:r>
          </w:p>
        </w:tc>
        <w:tc>
          <w:tcPr>
            <w:tcW w:w="1024"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1005"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990"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989"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r>
      <w:tr w:rsidR="005E40E0" w:rsidRPr="00205B7B" w:rsidTr="005E40E0">
        <w:trPr>
          <w:trHeight w:val="698"/>
        </w:trPr>
        <w:tc>
          <w:tcPr>
            <w:tcW w:w="6599"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D27568" w:rsidP="005222A3">
            <w:pPr>
              <w:spacing w:after="0" w:line="240" w:lineRule="auto"/>
              <w:textAlignment w:val="baseline"/>
              <w:rPr>
                <w:rFonts w:ascii="Times New Roman" w:hAnsi="Times New Roman" w:cs="Times New Roman"/>
                <w:b/>
              </w:rPr>
            </w:pPr>
            <w:r>
              <w:rPr>
                <w:rFonts w:ascii="Times New Roman" w:hAnsi="Times New Roman" w:cs="Times New Roman"/>
                <w:b/>
              </w:rPr>
              <w:t>PG </w:t>
            </w:r>
            <w:r w:rsidR="005E40E0" w:rsidRPr="00205B7B">
              <w:rPr>
                <w:rFonts w:ascii="Times New Roman" w:hAnsi="Times New Roman" w:cs="Times New Roman"/>
                <w:b/>
              </w:rPr>
              <w:t>14 Doktora eğitimini sürdüren öğretmen sayısı </w:t>
            </w:r>
          </w:p>
        </w:tc>
        <w:tc>
          <w:tcPr>
            <w:tcW w:w="1145" w:type="dxa"/>
            <w:tcBorders>
              <w:top w:val="single" w:sz="6" w:space="0" w:color="auto"/>
              <w:left w:val="single" w:sz="6" w:space="0" w:color="auto"/>
              <w:bottom w:val="single" w:sz="6" w:space="0" w:color="auto"/>
              <w:right w:val="single" w:sz="6" w:space="0" w:color="auto"/>
            </w:tcBorders>
            <w:shd w:val="clear" w:color="auto" w:fill="D9E2F3"/>
          </w:tcPr>
          <w:p w:rsidR="005E40E0" w:rsidRDefault="005E40E0" w:rsidP="005E40E0">
            <w:pPr>
              <w:jc w:val="center"/>
            </w:pPr>
            <w:r w:rsidRPr="00CB0F3E">
              <w:rPr>
                <w:rFonts w:ascii="Times New Roman" w:eastAsia="Times New Roman" w:hAnsi="Times New Roman" w:cs="Times New Roman"/>
                <w:b/>
                <w:bCs/>
                <w:sz w:val="24"/>
                <w:szCs w:val="24"/>
                <w:lang w:eastAsia="tr-TR"/>
              </w:rPr>
              <w:t>%5</w:t>
            </w:r>
          </w:p>
        </w:tc>
        <w:tc>
          <w:tcPr>
            <w:tcW w:w="1187"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0</w:t>
            </w:r>
          </w:p>
        </w:tc>
        <w:tc>
          <w:tcPr>
            <w:tcW w:w="1047"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0</w:t>
            </w:r>
          </w:p>
        </w:tc>
        <w:tc>
          <w:tcPr>
            <w:tcW w:w="1024"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1005"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990"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989"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r>
      <w:tr w:rsidR="005E40E0" w:rsidRPr="00205B7B" w:rsidTr="005E40E0">
        <w:trPr>
          <w:trHeight w:val="698"/>
        </w:trPr>
        <w:tc>
          <w:tcPr>
            <w:tcW w:w="6599"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D27568" w:rsidP="005222A3">
            <w:pPr>
              <w:spacing w:after="0" w:line="240" w:lineRule="auto"/>
              <w:textAlignment w:val="baseline"/>
              <w:rPr>
                <w:rFonts w:ascii="Times New Roman" w:hAnsi="Times New Roman" w:cs="Times New Roman"/>
                <w:b/>
              </w:rPr>
            </w:pPr>
            <w:r>
              <w:rPr>
                <w:rFonts w:ascii="Times New Roman" w:hAnsi="Times New Roman" w:cs="Times New Roman"/>
                <w:b/>
              </w:rPr>
              <w:t>PG </w:t>
            </w:r>
            <w:r w:rsidR="005E40E0" w:rsidRPr="00205B7B">
              <w:rPr>
                <w:rFonts w:ascii="Times New Roman" w:hAnsi="Times New Roman" w:cs="Times New Roman"/>
                <w:b/>
              </w:rPr>
              <w:t>15 Doktora eğitimini sürdüren yönetici sayısı  </w:t>
            </w:r>
          </w:p>
        </w:tc>
        <w:tc>
          <w:tcPr>
            <w:tcW w:w="1145" w:type="dxa"/>
            <w:tcBorders>
              <w:top w:val="single" w:sz="6" w:space="0" w:color="auto"/>
              <w:left w:val="single" w:sz="6" w:space="0" w:color="auto"/>
              <w:bottom w:val="single" w:sz="6" w:space="0" w:color="auto"/>
              <w:right w:val="single" w:sz="6" w:space="0" w:color="auto"/>
            </w:tcBorders>
            <w:shd w:val="clear" w:color="auto" w:fill="D9E2F3"/>
          </w:tcPr>
          <w:p w:rsidR="005E40E0" w:rsidRDefault="005E40E0" w:rsidP="005E40E0">
            <w:pPr>
              <w:jc w:val="center"/>
            </w:pPr>
            <w:r w:rsidRPr="00CB0F3E">
              <w:rPr>
                <w:rFonts w:ascii="Times New Roman" w:eastAsia="Times New Roman" w:hAnsi="Times New Roman" w:cs="Times New Roman"/>
                <w:b/>
                <w:bCs/>
                <w:sz w:val="24"/>
                <w:szCs w:val="24"/>
                <w:lang w:eastAsia="tr-TR"/>
              </w:rPr>
              <w:t>%5</w:t>
            </w:r>
          </w:p>
        </w:tc>
        <w:tc>
          <w:tcPr>
            <w:tcW w:w="1187"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0</w:t>
            </w:r>
          </w:p>
        </w:tc>
        <w:tc>
          <w:tcPr>
            <w:tcW w:w="1047"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0</w:t>
            </w:r>
          </w:p>
        </w:tc>
        <w:tc>
          <w:tcPr>
            <w:tcW w:w="1024"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1005"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990"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989" w:type="dxa"/>
            <w:tcBorders>
              <w:top w:val="single" w:sz="6" w:space="0" w:color="auto"/>
              <w:left w:val="single" w:sz="6" w:space="0" w:color="auto"/>
              <w:bottom w:val="single" w:sz="6" w:space="0" w:color="auto"/>
              <w:right w:val="single" w:sz="6" w:space="0" w:color="auto"/>
            </w:tcBorders>
            <w:shd w:val="clear" w:color="auto" w:fill="D9E2F3"/>
            <w:vAlign w:val="center"/>
          </w:tcPr>
          <w:p w:rsidR="005E40E0"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r>
      <w:tr w:rsidR="00905871" w:rsidRPr="00205B7B" w:rsidTr="005E40E0">
        <w:trPr>
          <w:trHeight w:val="698"/>
        </w:trPr>
        <w:tc>
          <w:tcPr>
            <w:tcW w:w="6599"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D27568" w:rsidP="005222A3">
            <w:pPr>
              <w:spacing w:after="0" w:line="240" w:lineRule="auto"/>
              <w:textAlignment w:val="baseline"/>
              <w:rPr>
                <w:rFonts w:ascii="Times New Roman" w:hAnsi="Times New Roman" w:cs="Times New Roman"/>
                <w:b/>
              </w:rPr>
            </w:pPr>
            <w:r>
              <w:rPr>
                <w:rFonts w:ascii="Times New Roman" w:hAnsi="Times New Roman" w:cs="Times New Roman"/>
                <w:b/>
              </w:rPr>
              <w:lastRenderedPageBreak/>
              <w:t>PG </w:t>
            </w:r>
            <w:r w:rsidR="00905871" w:rsidRPr="00205B7B">
              <w:rPr>
                <w:rFonts w:ascii="Times New Roman" w:hAnsi="Times New Roman" w:cs="Times New Roman"/>
                <w:b/>
              </w:rPr>
              <w:t>16 Doktora eğitimini tamamlayan öğretmen sayısı </w:t>
            </w:r>
          </w:p>
        </w:tc>
        <w:tc>
          <w:tcPr>
            <w:tcW w:w="1145"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%5</w:t>
            </w:r>
          </w:p>
        </w:tc>
        <w:tc>
          <w:tcPr>
            <w:tcW w:w="1187"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304755"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0</w:t>
            </w:r>
          </w:p>
        </w:tc>
        <w:tc>
          <w:tcPr>
            <w:tcW w:w="1047"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304755"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0</w:t>
            </w:r>
          </w:p>
        </w:tc>
        <w:tc>
          <w:tcPr>
            <w:tcW w:w="1024"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304755"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0</w:t>
            </w:r>
          </w:p>
        </w:tc>
        <w:tc>
          <w:tcPr>
            <w:tcW w:w="1005"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304755"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990"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304755"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989"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304755"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r>
      <w:tr w:rsidR="00905871" w:rsidRPr="00205B7B" w:rsidTr="005E40E0">
        <w:trPr>
          <w:trHeight w:val="698"/>
        </w:trPr>
        <w:tc>
          <w:tcPr>
            <w:tcW w:w="6599"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D27568" w:rsidP="005222A3">
            <w:pPr>
              <w:spacing w:after="0" w:line="240" w:lineRule="auto"/>
              <w:textAlignment w:val="baseline"/>
              <w:rPr>
                <w:rFonts w:ascii="Times New Roman" w:hAnsi="Times New Roman" w:cs="Times New Roman"/>
                <w:b/>
              </w:rPr>
            </w:pPr>
            <w:r>
              <w:rPr>
                <w:rFonts w:ascii="Times New Roman" w:hAnsi="Times New Roman" w:cs="Times New Roman"/>
                <w:b/>
              </w:rPr>
              <w:t>PG </w:t>
            </w:r>
            <w:r w:rsidR="00905871" w:rsidRPr="00205B7B">
              <w:rPr>
                <w:rFonts w:ascii="Times New Roman" w:hAnsi="Times New Roman" w:cs="Times New Roman"/>
                <w:b/>
              </w:rPr>
              <w:t>17  Doktora eğitimini tamamlayan yönetici sayısı</w:t>
            </w:r>
          </w:p>
        </w:tc>
        <w:tc>
          <w:tcPr>
            <w:tcW w:w="1145"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5E40E0" w:rsidP="005222A3">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%5</w:t>
            </w:r>
          </w:p>
        </w:tc>
        <w:tc>
          <w:tcPr>
            <w:tcW w:w="1187"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304755"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0</w:t>
            </w:r>
          </w:p>
        </w:tc>
        <w:tc>
          <w:tcPr>
            <w:tcW w:w="1047"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304755"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0</w:t>
            </w:r>
          </w:p>
        </w:tc>
        <w:tc>
          <w:tcPr>
            <w:tcW w:w="1024"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304755"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1005"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304755"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990"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304755"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989"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304755"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r>
      <w:tr w:rsidR="00304755" w:rsidRPr="00205B7B" w:rsidTr="005E40E0">
        <w:trPr>
          <w:trHeight w:val="410"/>
        </w:trPr>
        <w:tc>
          <w:tcPr>
            <w:tcW w:w="3269"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304755" w:rsidRPr="00205B7B" w:rsidRDefault="00304755" w:rsidP="00304755">
            <w:pPr>
              <w:spacing w:after="0" w:line="240" w:lineRule="auto"/>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Koordinatör Birim</w:t>
            </w:r>
            <w:r w:rsidRPr="00205B7B">
              <w:rPr>
                <w:rFonts w:ascii="Times New Roman" w:eastAsia="Times New Roman" w:hAnsi="Times New Roman" w:cs="Times New Roman"/>
                <w:sz w:val="24"/>
                <w:szCs w:val="24"/>
                <w:lang w:eastAsia="tr-TR"/>
              </w:rPr>
              <w:t> </w:t>
            </w:r>
          </w:p>
        </w:tc>
        <w:tc>
          <w:tcPr>
            <w:tcW w:w="10717"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304755" w:rsidRPr="00205B7B" w:rsidRDefault="00304755" w:rsidP="00304755">
            <w:pPr>
              <w:spacing w:after="0" w:line="240" w:lineRule="auto"/>
              <w:ind w:left="15"/>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color w:val="231F20"/>
                <w:sz w:val="20"/>
                <w:szCs w:val="20"/>
                <w:lang w:eastAsia="tr-TR"/>
              </w:rPr>
              <w:t>Okul İdaresi</w:t>
            </w:r>
          </w:p>
        </w:tc>
      </w:tr>
      <w:tr w:rsidR="00304755" w:rsidRPr="00205B7B" w:rsidTr="005E40E0">
        <w:trPr>
          <w:trHeight w:val="497"/>
        </w:trPr>
        <w:tc>
          <w:tcPr>
            <w:tcW w:w="3269"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304755" w:rsidRPr="00205B7B" w:rsidRDefault="00304755" w:rsidP="00304755">
            <w:pPr>
              <w:spacing w:after="0" w:line="240" w:lineRule="auto"/>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İş Birliği Yapılacak Birimler </w:t>
            </w:r>
            <w:r w:rsidRPr="00205B7B">
              <w:rPr>
                <w:rFonts w:ascii="Times New Roman" w:eastAsia="Times New Roman" w:hAnsi="Times New Roman" w:cs="Times New Roman"/>
                <w:sz w:val="24"/>
                <w:szCs w:val="24"/>
                <w:lang w:eastAsia="tr-TR"/>
              </w:rPr>
              <w:t> </w:t>
            </w:r>
          </w:p>
          <w:p w:rsidR="00304755" w:rsidRPr="00205B7B" w:rsidRDefault="00304755" w:rsidP="00304755">
            <w:pPr>
              <w:spacing w:after="0" w:line="240" w:lineRule="auto"/>
              <w:textAlignment w:val="baseline"/>
              <w:rPr>
                <w:rFonts w:ascii="Times New Roman" w:eastAsia="Times New Roman" w:hAnsi="Times New Roman" w:cs="Times New Roman"/>
                <w:sz w:val="24"/>
                <w:szCs w:val="24"/>
                <w:lang w:eastAsia="tr-TR"/>
              </w:rPr>
            </w:pPr>
          </w:p>
        </w:tc>
        <w:tc>
          <w:tcPr>
            <w:tcW w:w="10717"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304755" w:rsidRPr="00205B7B" w:rsidRDefault="00304755" w:rsidP="00304755">
            <w:pPr>
              <w:spacing w:after="0" w:line="240" w:lineRule="auto"/>
              <w:ind w:left="15"/>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color w:val="231F20"/>
                <w:sz w:val="20"/>
                <w:szCs w:val="20"/>
                <w:lang w:eastAsia="tr-TR"/>
              </w:rPr>
              <w:t>Sorumlu idareciler, öğretmenler, MEB, ilgili kurumlar</w:t>
            </w:r>
          </w:p>
        </w:tc>
      </w:tr>
      <w:tr w:rsidR="00304755" w:rsidRPr="00205B7B" w:rsidTr="005E40E0">
        <w:trPr>
          <w:trHeight w:val="1065"/>
        </w:trPr>
        <w:tc>
          <w:tcPr>
            <w:tcW w:w="3269"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304755" w:rsidRPr="00205B7B" w:rsidRDefault="00304755" w:rsidP="00304755">
            <w:pPr>
              <w:spacing w:after="0" w:line="240" w:lineRule="auto"/>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Riskler</w:t>
            </w:r>
            <w:r w:rsidRPr="00205B7B">
              <w:rPr>
                <w:rFonts w:ascii="Times New Roman" w:eastAsia="Times New Roman" w:hAnsi="Times New Roman" w:cs="Times New Roman"/>
                <w:sz w:val="24"/>
                <w:szCs w:val="24"/>
                <w:lang w:eastAsia="tr-TR"/>
              </w:rPr>
              <w:t> </w:t>
            </w:r>
          </w:p>
        </w:tc>
        <w:tc>
          <w:tcPr>
            <w:tcW w:w="10717"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304755" w:rsidRPr="00205B7B" w:rsidRDefault="00304755" w:rsidP="00304755">
            <w:pPr>
              <w:spacing w:after="0" w:line="240" w:lineRule="auto"/>
              <w:rPr>
                <w:rFonts w:ascii="Times New Roman" w:eastAsia="Times New Roman" w:hAnsi="Times New Roman" w:cs="Times New Roman"/>
                <w:color w:val="231F20"/>
                <w:sz w:val="20"/>
                <w:szCs w:val="20"/>
                <w:lang w:eastAsia="tr-TR"/>
              </w:rPr>
            </w:pPr>
            <w:r w:rsidRPr="00205B7B">
              <w:rPr>
                <w:rFonts w:ascii="Times New Roman" w:eastAsia="Times New Roman" w:hAnsi="Times New Roman" w:cs="Times New Roman"/>
                <w:color w:val="231F20"/>
                <w:sz w:val="20"/>
                <w:szCs w:val="20"/>
                <w:lang w:eastAsia="tr-TR"/>
              </w:rPr>
              <w:t>Hizmet içi eğitimde özellikle okul öncesi öğretmenlerine yönelik eğitimlerde çeşitliliğin bulunmaması ve her dönem aynı eğitimlere yer vermelerinden dolayı yaşanan isteksizlik.</w:t>
            </w:r>
          </w:p>
          <w:p w:rsidR="00304755" w:rsidRPr="00205B7B" w:rsidRDefault="00304755" w:rsidP="00304755">
            <w:pPr>
              <w:spacing w:after="0" w:line="240" w:lineRule="auto"/>
              <w:rPr>
                <w:rFonts w:ascii="Times New Roman" w:eastAsia="Times New Roman" w:hAnsi="Times New Roman" w:cs="Times New Roman"/>
                <w:color w:val="231F20"/>
                <w:sz w:val="20"/>
                <w:szCs w:val="20"/>
                <w:lang w:eastAsia="tr-TR"/>
              </w:rPr>
            </w:pPr>
          </w:p>
          <w:p w:rsidR="00304755" w:rsidRPr="00205B7B" w:rsidRDefault="00304755" w:rsidP="00304755">
            <w:pPr>
              <w:spacing w:after="0" w:line="240" w:lineRule="auto"/>
              <w:rPr>
                <w:rFonts w:ascii="Times New Roman" w:eastAsia="Times New Roman" w:hAnsi="Times New Roman" w:cs="Times New Roman"/>
                <w:color w:val="231F20"/>
                <w:sz w:val="20"/>
                <w:szCs w:val="20"/>
                <w:lang w:eastAsia="tr-TR"/>
              </w:rPr>
            </w:pPr>
            <w:r w:rsidRPr="00205B7B">
              <w:rPr>
                <w:rFonts w:ascii="Times New Roman" w:eastAsia="Times New Roman" w:hAnsi="Times New Roman" w:cs="Times New Roman"/>
                <w:color w:val="231F20"/>
                <w:sz w:val="20"/>
                <w:szCs w:val="20"/>
                <w:lang w:eastAsia="tr-TR"/>
              </w:rPr>
              <w:t>Proje uygulayan ve yürüten öğretmenlere MEB tarafından yeterince destek sağlanmaması.</w:t>
            </w:r>
          </w:p>
          <w:p w:rsidR="00304755" w:rsidRPr="00205B7B" w:rsidRDefault="00304755" w:rsidP="00304755">
            <w:pPr>
              <w:spacing w:after="0" w:line="240" w:lineRule="auto"/>
              <w:rPr>
                <w:rFonts w:ascii="Times New Roman" w:eastAsia="Times New Roman" w:hAnsi="Times New Roman" w:cs="Times New Roman"/>
                <w:color w:val="231F20"/>
                <w:sz w:val="20"/>
                <w:szCs w:val="20"/>
                <w:lang w:eastAsia="tr-TR"/>
              </w:rPr>
            </w:pPr>
          </w:p>
          <w:p w:rsidR="00304755" w:rsidRPr="00205B7B" w:rsidRDefault="00304755" w:rsidP="00304755">
            <w:pPr>
              <w:spacing w:after="0" w:line="240" w:lineRule="auto"/>
              <w:ind w:left="15"/>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color w:val="231F20"/>
                <w:sz w:val="20"/>
                <w:szCs w:val="20"/>
                <w:lang w:eastAsia="tr-TR"/>
              </w:rPr>
              <w:t>Özellikle okul öncesi öğretmenlerinin ders saatlerinin kesintisiz olmasından dolayı yüksek lisans ve doktora eğitimlerine katılamamaları</w:t>
            </w:r>
          </w:p>
        </w:tc>
      </w:tr>
      <w:tr w:rsidR="00304755" w:rsidRPr="00205B7B" w:rsidTr="005E40E0">
        <w:trPr>
          <w:trHeight w:val="1065"/>
        </w:trPr>
        <w:tc>
          <w:tcPr>
            <w:tcW w:w="3269"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304755" w:rsidRPr="00205B7B" w:rsidRDefault="00304755" w:rsidP="00304755">
            <w:pPr>
              <w:spacing w:after="0" w:line="240" w:lineRule="auto"/>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Stratejiler</w:t>
            </w:r>
            <w:r w:rsidRPr="00205B7B">
              <w:rPr>
                <w:rFonts w:ascii="Times New Roman" w:eastAsia="Times New Roman" w:hAnsi="Times New Roman" w:cs="Times New Roman"/>
                <w:sz w:val="24"/>
                <w:szCs w:val="24"/>
                <w:lang w:eastAsia="tr-TR"/>
              </w:rPr>
              <w:t> </w:t>
            </w:r>
          </w:p>
        </w:tc>
        <w:tc>
          <w:tcPr>
            <w:tcW w:w="10717"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304755" w:rsidRPr="00205B7B" w:rsidRDefault="00304755" w:rsidP="00304755">
            <w:pPr>
              <w:spacing w:after="0" w:line="240" w:lineRule="auto"/>
              <w:rPr>
                <w:rFonts w:ascii="Times New Roman" w:eastAsia="Times New Roman" w:hAnsi="Times New Roman" w:cs="Times New Roman"/>
                <w:color w:val="231F20"/>
                <w:sz w:val="20"/>
                <w:szCs w:val="20"/>
                <w:lang w:eastAsia="tr-TR"/>
              </w:rPr>
            </w:pPr>
            <w:r w:rsidRPr="00205B7B">
              <w:rPr>
                <w:rFonts w:ascii="Times New Roman" w:eastAsia="Times New Roman" w:hAnsi="Times New Roman" w:cs="Times New Roman"/>
                <w:color w:val="231F20"/>
                <w:sz w:val="20"/>
                <w:szCs w:val="20"/>
                <w:lang w:eastAsia="tr-TR"/>
              </w:rPr>
              <w:t>S1 Okul Öncesi Eğitim Kurumları yöneticilerinin ve öğretmenlerin mesleki gelişim ihtiyaçları tespit edilerek bu ihtiyaçları gidermeye yönelik bir mesleki gelişim planı hazırlanacaktır.</w:t>
            </w:r>
          </w:p>
          <w:p w:rsidR="00304755" w:rsidRPr="00205B7B" w:rsidRDefault="00304755" w:rsidP="00304755">
            <w:pPr>
              <w:spacing w:after="0" w:line="240" w:lineRule="auto"/>
              <w:rPr>
                <w:rFonts w:ascii="Times New Roman" w:eastAsia="Times New Roman" w:hAnsi="Times New Roman" w:cs="Times New Roman"/>
                <w:color w:val="231F20"/>
                <w:sz w:val="20"/>
                <w:szCs w:val="20"/>
                <w:lang w:eastAsia="tr-TR"/>
              </w:rPr>
            </w:pPr>
            <w:r w:rsidRPr="00205B7B">
              <w:rPr>
                <w:rFonts w:ascii="Times New Roman" w:eastAsia="Times New Roman" w:hAnsi="Times New Roman" w:cs="Times New Roman"/>
                <w:color w:val="231F20"/>
                <w:sz w:val="20"/>
                <w:szCs w:val="20"/>
                <w:lang w:eastAsia="tr-TR"/>
              </w:rPr>
              <w:t>S2 Bakanlık, diğer kurum ve kuruluşlarla yapılan iş birlikleri kapsamında yardımcı personelin görev alanı ile ilgili iş başı eğitim almaları sağlanacaktır.</w:t>
            </w:r>
          </w:p>
          <w:p w:rsidR="00304755" w:rsidRPr="00205B7B" w:rsidRDefault="00304755" w:rsidP="00304755">
            <w:pPr>
              <w:spacing w:after="0" w:line="240" w:lineRule="auto"/>
              <w:rPr>
                <w:rFonts w:ascii="Times New Roman" w:eastAsia="Times New Roman" w:hAnsi="Times New Roman" w:cs="Times New Roman"/>
                <w:color w:val="231F20"/>
                <w:sz w:val="20"/>
                <w:szCs w:val="20"/>
                <w:lang w:eastAsia="tr-TR"/>
              </w:rPr>
            </w:pPr>
            <w:r w:rsidRPr="00205B7B">
              <w:rPr>
                <w:rFonts w:ascii="Times New Roman" w:eastAsia="Times New Roman" w:hAnsi="Times New Roman" w:cs="Times New Roman"/>
                <w:color w:val="231F20"/>
                <w:sz w:val="20"/>
                <w:szCs w:val="20"/>
                <w:lang w:eastAsia="tr-TR"/>
              </w:rPr>
              <w:t>S3 Okul Öncesi Eğitim Kurumları öğretmenlerinin alanlarında mesleki gelişimlerini ve öğretmenlik yeterliklerini geliştirmek için</w:t>
            </w:r>
          </w:p>
          <w:p w:rsidR="00304755" w:rsidRPr="00205B7B" w:rsidRDefault="00304755" w:rsidP="00304755">
            <w:pPr>
              <w:spacing w:after="0" w:line="240" w:lineRule="auto"/>
              <w:rPr>
                <w:rFonts w:ascii="Times New Roman" w:eastAsia="Times New Roman" w:hAnsi="Times New Roman" w:cs="Times New Roman"/>
                <w:color w:val="231F20"/>
                <w:sz w:val="20"/>
                <w:szCs w:val="20"/>
                <w:lang w:eastAsia="tr-TR"/>
              </w:rPr>
            </w:pPr>
            <w:r w:rsidRPr="00205B7B">
              <w:rPr>
                <w:rFonts w:ascii="Times New Roman" w:eastAsia="Times New Roman" w:hAnsi="Times New Roman" w:cs="Times New Roman"/>
                <w:color w:val="231F20"/>
                <w:sz w:val="20"/>
                <w:szCs w:val="20"/>
                <w:lang w:eastAsia="tr-TR"/>
              </w:rPr>
              <w:t>Mahalli ve merkezi düzeyde eğitim almaları sağlanacaktır.</w:t>
            </w:r>
          </w:p>
          <w:p w:rsidR="00304755" w:rsidRPr="00205B7B" w:rsidRDefault="00304755" w:rsidP="00304755">
            <w:pPr>
              <w:spacing w:after="0" w:line="240" w:lineRule="auto"/>
              <w:rPr>
                <w:rFonts w:ascii="Times New Roman" w:eastAsia="Times New Roman" w:hAnsi="Times New Roman" w:cs="Times New Roman"/>
                <w:color w:val="231F20"/>
                <w:sz w:val="20"/>
                <w:szCs w:val="20"/>
                <w:lang w:eastAsia="tr-TR"/>
              </w:rPr>
            </w:pPr>
            <w:r w:rsidRPr="00205B7B">
              <w:rPr>
                <w:rFonts w:ascii="Times New Roman" w:eastAsia="Times New Roman" w:hAnsi="Times New Roman" w:cs="Times New Roman"/>
                <w:color w:val="231F20"/>
                <w:sz w:val="20"/>
                <w:szCs w:val="20"/>
                <w:lang w:eastAsia="tr-TR"/>
              </w:rPr>
              <w:t>S4 Okul Öncesi Eğitim Kurumları yöneticilerinin ve öğretmenlerin dijital platformlar aracılığıyla verilen eğitimlere katılmaları teşvik edilecektir.</w:t>
            </w:r>
          </w:p>
          <w:p w:rsidR="00304755" w:rsidRPr="00205B7B" w:rsidRDefault="00304755" w:rsidP="00304755">
            <w:pPr>
              <w:spacing w:after="0" w:line="240" w:lineRule="auto"/>
              <w:ind w:left="15"/>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color w:val="231F20"/>
                <w:sz w:val="20"/>
                <w:szCs w:val="20"/>
                <w:lang w:eastAsia="tr-TR"/>
              </w:rPr>
              <w:t>S5 Okul Öncesi Eğitim Kurumları personelinin motivasyon, iş doyumu ve kurumsal bağlılık düzeylerini artıracak çalışmalar yapılacaktır.</w:t>
            </w:r>
          </w:p>
        </w:tc>
      </w:tr>
      <w:tr w:rsidR="00304755" w:rsidRPr="00205B7B" w:rsidTr="005E40E0">
        <w:trPr>
          <w:trHeight w:val="388"/>
        </w:trPr>
        <w:tc>
          <w:tcPr>
            <w:tcW w:w="3269"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304755" w:rsidRPr="00205B7B" w:rsidRDefault="00304755" w:rsidP="00304755">
            <w:pPr>
              <w:spacing w:after="0" w:line="240" w:lineRule="auto"/>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Maliyet Tahmini </w:t>
            </w:r>
            <w:r w:rsidRPr="00205B7B">
              <w:rPr>
                <w:rFonts w:ascii="Times New Roman" w:eastAsia="Times New Roman" w:hAnsi="Times New Roman" w:cs="Times New Roman"/>
                <w:sz w:val="24"/>
                <w:szCs w:val="24"/>
                <w:lang w:eastAsia="tr-TR"/>
              </w:rPr>
              <w:t> </w:t>
            </w:r>
          </w:p>
        </w:tc>
        <w:tc>
          <w:tcPr>
            <w:tcW w:w="10717"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304755" w:rsidRPr="00205B7B" w:rsidRDefault="00304755" w:rsidP="00304755">
            <w:pPr>
              <w:spacing w:after="0" w:line="240" w:lineRule="auto"/>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color w:val="231F20"/>
                <w:sz w:val="20"/>
                <w:szCs w:val="20"/>
                <w:lang w:eastAsia="tr-TR"/>
              </w:rPr>
              <w:t>10.0</w:t>
            </w:r>
            <w:r w:rsidR="00263B89" w:rsidRPr="00205B7B">
              <w:rPr>
                <w:rFonts w:ascii="Times New Roman" w:eastAsia="Times New Roman" w:hAnsi="Times New Roman" w:cs="Times New Roman"/>
                <w:color w:val="231F20"/>
                <w:sz w:val="20"/>
                <w:szCs w:val="20"/>
                <w:lang w:eastAsia="tr-TR"/>
              </w:rPr>
              <w:t>00</w:t>
            </w:r>
          </w:p>
        </w:tc>
      </w:tr>
      <w:tr w:rsidR="00304755" w:rsidRPr="00205B7B" w:rsidTr="005E40E0">
        <w:trPr>
          <w:trHeight w:val="1065"/>
        </w:trPr>
        <w:tc>
          <w:tcPr>
            <w:tcW w:w="3269"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304755" w:rsidRPr="00205B7B" w:rsidRDefault="00304755" w:rsidP="00304755">
            <w:pPr>
              <w:spacing w:after="0" w:line="240" w:lineRule="auto"/>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Tespitler </w:t>
            </w:r>
            <w:r w:rsidRPr="00205B7B">
              <w:rPr>
                <w:rFonts w:ascii="Times New Roman" w:eastAsia="Times New Roman" w:hAnsi="Times New Roman" w:cs="Times New Roman"/>
                <w:sz w:val="24"/>
                <w:szCs w:val="24"/>
                <w:lang w:eastAsia="tr-TR"/>
              </w:rPr>
              <w:t> </w:t>
            </w:r>
          </w:p>
        </w:tc>
        <w:tc>
          <w:tcPr>
            <w:tcW w:w="10717"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304755" w:rsidRPr="00205B7B" w:rsidRDefault="00304755" w:rsidP="00304755">
            <w:pPr>
              <w:spacing w:after="0" w:line="240" w:lineRule="auto"/>
              <w:rPr>
                <w:rFonts w:ascii="Times New Roman" w:eastAsia="Times New Roman" w:hAnsi="Times New Roman" w:cs="Times New Roman"/>
                <w:color w:val="231F20"/>
                <w:sz w:val="20"/>
                <w:szCs w:val="20"/>
                <w:lang w:eastAsia="tr-TR"/>
              </w:rPr>
            </w:pPr>
            <w:r w:rsidRPr="00205B7B">
              <w:rPr>
                <w:rFonts w:ascii="Times New Roman" w:eastAsia="Times New Roman" w:hAnsi="Times New Roman" w:cs="Times New Roman"/>
                <w:color w:val="231F20"/>
                <w:sz w:val="20"/>
                <w:szCs w:val="20"/>
                <w:lang w:eastAsia="tr-TR"/>
              </w:rPr>
              <w:t> Uluslararası projelerde teşviklerin arttırılması.</w:t>
            </w:r>
          </w:p>
          <w:p w:rsidR="00304755" w:rsidRPr="00205B7B" w:rsidRDefault="00304755" w:rsidP="00304755">
            <w:pPr>
              <w:spacing w:after="0" w:line="240" w:lineRule="auto"/>
              <w:rPr>
                <w:rFonts w:ascii="Times New Roman" w:eastAsia="Times New Roman" w:hAnsi="Times New Roman" w:cs="Times New Roman"/>
                <w:color w:val="231F20"/>
                <w:sz w:val="20"/>
                <w:szCs w:val="20"/>
                <w:lang w:eastAsia="tr-TR"/>
              </w:rPr>
            </w:pPr>
            <w:r w:rsidRPr="00205B7B">
              <w:rPr>
                <w:rFonts w:ascii="Times New Roman" w:eastAsia="Times New Roman" w:hAnsi="Times New Roman" w:cs="Times New Roman"/>
                <w:color w:val="231F20"/>
                <w:sz w:val="20"/>
                <w:szCs w:val="20"/>
                <w:lang w:eastAsia="tr-TR"/>
              </w:rPr>
              <w:t>Hizmet içi eğitimlerde verilen eğitimlerin yetersiz olması.</w:t>
            </w:r>
          </w:p>
          <w:p w:rsidR="00304755" w:rsidRPr="00205B7B" w:rsidRDefault="00304755" w:rsidP="00304755">
            <w:pPr>
              <w:spacing w:after="0" w:line="240" w:lineRule="auto"/>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color w:val="231F20"/>
                <w:sz w:val="20"/>
                <w:szCs w:val="20"/>
                <w:lang w:eastAsia="tr-TR"/>
              </w:rPr>
              <w:t>Yüksek lisans ve doktora konusunda daha fazla teşvik ve imkân sağlanması.</w:t>
            </w:r>
          </w:p>
        </w:tc>
      </w:tr>
      <w:tr w:rsidR="00304755" w:rsidRPr="00205B7B" w:rsidTr="005E40E0">
        <w:trPr>
          <w:trHeight w:val="1065"/>
        </w:trPr>
        <w:tc>
          <w:tcPr>
            <w:tcW w:w="3269"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304755" w:rsidRPr="00205B7B" w:rsidRDefault="00304755" w:rsidP="00304755">
            <w:pPr>
              <w:spacing w:after="0" w:line="240" w:lineRule="auto"/>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İhtiyaçlar</w:t>
            </w:r>
            <w:r w:rsidRPr="00205B7B">
              <w:rPr>
                <w:rFonts w:ascii="Times New Roman" w:eastAsia="Times New Roman" w:hAnsi="Times New Roman" w:cs="Times New Roman"/>
                <w:sz w:val="24"/>
                <w:szCs w:val="24"/>
                <w:lang w:eastAsia="tr-TR"/>
              </w:rPr>
              <w:t> </w:t>
            </w:r>
          </w:p>
        </w:tc>
        <w:tc>
          <w:tcPr>
            <w:tcW w:w="10717"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304755" w:rsidRPr="00205B7B" w:rsidRDefault="00304755" w:rsidP="00304755">
            <w:pPr>
              <w:spacing w:after="0" w:line="240" w:lineRule="auto"/>
              <w:rPr>
                <w:rFonts w:ascii="Times New Roman" w:eastAsia="Times New Roman" w:hAnsi="Times New Roman" w:cs="Times New Roman"/>
                <w:color w:val="231F20"/>
                <w:sz w:val="20"/>
                <w:szCs w:val="20"/>
                <w:lang w:eastAsia="tr-TR"/>
              </w:rPr>
            </w:pPr>
            <w:r w:rsidRPr="00205B7B">
              <w:rPr>
                <w:rFonts w:ascii="Times New Roman" w:eastAsia="Times New Roman" w:hAnsi="Times New Roman" w:cs="Times New Roman"/>
                <w:color w:val="231F20"/>
                <w:sz w:val="20"/>
                <w:szCs w:val="20"/>
                <w:lang w:eastAsia="tr-TR"/>
              </w:rPr>
              <w:t> Hizmet içi eğitimlerde öğretmenlerin ihtiyaç ve isteklerinin göz önüne alınması.</w:t>
            </w:r>
          </w:p>
          <w:p w:rsidR="00304755" w:rsidRPr="00205B7B" w:rsidRDefault="00304755" w:rsidP="00304755">
            <w:pPr>
              <w:spacing w:after="0" w:line="240" w:lineRule="auto"/>
              <w:rPr>
                <w:rFonts w:ascii="Times New Roman" w:eastAsia="Times New Roman" w:hAnsi="Times New Roman" w:cs="Times New Roman"/>
                <w:color w:val="231F20"/>
                <w:sz w:val="20"/>
                <w:szCs w:val="20"/>
                <w:lang w:eastAsia="tr-TR"/>
              </w:rPr>
            </w:pPr>
            <w:r w:rsidRPr="00205B7B">
              <w:rPr>
                <w:rFonts w:ascii="Times New Roman" w:eastAsia="Times New Roman" w:hAnsi="Times New Roman" w:cs="Times New Roman"/>
                <w:color w:val="231F20"/>
                <w:sz w:val="20"/>
                <w:szCs w:val="20"/>
                <w:lang w:eastAsia="tr-TR"/>
              </w:rPr>
              <w:t>Projelerde öğretmenlere kolaylık yaratılacak çalışmaların yürütülmesi.</w:t>
            </w:r>
          </w:p>
          <w:p w:rsidR="00304755" w:rsidRPr="00205B7B" w:rsidRDefault="00304755" w:rsidP="00304755">
            <w:pPr>
              <w:spacing w:after="0" w:line="240" w:lineRule="auto"/>
              <w:textAlignment w:val="baseline"/>
              <w:rPr>
                <w:rFonts w:ascii="Times New Roman" w:eastAsia="Times New Roman" w:hAnsi="Times New Roman" w:cs="Times New Roman"/>
                <w:sz w:val="24"/>
                <w:szCs w:val="24"/>
                <w:lang w:eastAsia="tr-TR"/>
              </w:rPr>
            </w:pPr>
          </w:p>
        </w:tc>
      </w:tr>
    </w:tbl>
    <w:p w:rsidR="00A23E3C" w:rsidRDefault="00A23E3C" w:rsidP="000E607A">
      <w:pPr>
        <w:pStyle w:val="AralkYok"/>
        <w:ind w:left="0"/>
        <w:jc w:val="both"/>
        <w:rPr>
          <w:b w:val="0"/>
        </w:rPr>
      </w:pPr>
    </w:p>
    <w:p w:rsidR="00905871" w:rsidRDefault="00905871" w:rsidP="000E607A">
      <w:pPr>
        <w:pStyle w:val="AralkYok"/>
        <w:ind w:left="0"/>
        <w:jc w:val="both"/>
        <w:rPr>
          <w:b w:val="0"/>
        </w:rPr>
      </w:pPr>
    </w:p>
    <w:tbl>
      <w:tblPr>
        <w:tblW w:w="13986" w:type="dxa"/>
        <w:tblBorders>
          <w:top w:val="outset" w:sz="6" w:space="0" w:color="auto"/>
          <w:left w:val="outset" w:sz="6" w:space="0" w:color="auto"/>
          <w:bottom w:val="outset" w:sz="6" w:space="0" w:color="auto"/>
          <w:right w:val="outset" w:sz="6" w:space="0" w:color="auto"/>
        </w:tblBorders>
        <w:shd w:val="clear" w:color="auto" w:fill="D9E2F3"/>
        <w:tblCellMar>
          <w:left w:w="0" w:type="dxa"/>
          <w:right w:w="0" w:type="dxa"/>
        </w:tblCellMar>
        <w:tblLook w:val="04A0" w:firstRow="1" w:lastRow="0" w:firstColumn="1" w:lastColumn="0" w:noHBand="0" w:noVBand="1"/>
      </w:tblPr>
      <w:tblGrid>
        <w:gridCol w:w="4087"/>
        <w:gridCol w:w="1569"/>
        <w:gridCol w:w="1315"/>
        <w:gridCol w:w="1812"/>
        <w:gridCol w:w="1046"/>
        <w:gridCol w:w="1046"/>
        <w:gridCol w:w="1046"/>
        <w:gridCol w:w="1046"/>
        <w:gridCol w:w="1051"/>
      </w:tblGrid>
      <w:tr w:rsidR="00905871" w:rsidRPr="004A0E4A" w:rsidTr="006630ED">
        <w:trPr>
          <w:trHeight w:val="688"/>
        </w:trPr>
        <w:tc>
          <w:tcPr>
            <w:tcW w:w="5589" w:type="dxa"/>
            <w:gridSpan w:val="2"/>
            <w:tcBorders>
              <w:top w:val="single" w:sz="6" w:space="0" w:color="auto"/>
              <w:left w:val="single" w:sz="6" w:space="0" w:color="auto"/>
              <w:bottom w:val="single" w:sz="6" w:space="0" w:color="auto"/>
              <w:right w:val="single" w:sz="6" w:space="0" w:color="auto"/>
            </w:tcBorders>
            <w:shd w:val="clear" w:color="auto" w:fill="D9E2F3"/>
            <w:vAlign w:val="center"/>
            <w:hideMark/>
          </w:tcPr>
          <w:p w:rsidR="00905871" w:rsidRPr="00205B7B" w:rsidRDefault="00905871" w:rsidP="005222A3">
            <w:pPr>
              <w:spacing w:after="0" w:line="240" w:lineRule="auto"/>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Amaç 3</w:t>
            </w:r>
          </w:p>
        </w:tc>
        <w:tc>
          <w:tcPr>
            <w:tcW w:w="8397"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905871" w:rsidRPr="00205B7B" w:rsidRDefault="00905871" w:rsidP="005222A3">
            <w:pPr>
              <w:spacing w:after="0" w:line="240" w:lineRule="auto"/>
              <w:ind w:left="15"/>
              <w:jc w:val="both"/>
              <w:textAlignment w:val="baseline"/>
              <w:rPr>
                <w:rFonts w:ascii="Times New Roman" w:eastAsia="Times New Roman" w:hAnsi="Times New Roman" w:cs="Times New Roman"/>
                <w:sz w:val="24"/>
                <w:szCs w:val="24"/>
                <w:lang w:eastAsia="tr-TR"/>
              </w:rPr>
            </w:pPr>
            <w:r w:rsidRPr="00205B7B">
              <w:rPr>
                <w:rFonts w:ascii="Times New Roman" w:hAnsi="Times New Roman" w:cs="Times New Roman"/>
              </w:rPr>
              <w:t>A3 Öğrencilerin kaliteli eğitime erişimleri fırsat eşitliği temelinde artırılarak tüm gelişim alanlarını kapsayacak  şekilde çok yönlü gelişimleri sağlanacaktır.</w:t>
            </w:r>
          </w:p>
        </w:tc>
      </w:tr>
      <w:tr w:rsidR="00905871" w:rsidRPr="004A0E4A" w:rsidTr="006630ED">
        <w:trPr>
          <w:trHeight w:val="855"/>
        </w:trPr>
        <w:tc>
          <w:tcPr>
            <w:tcW w:w="5589" w:type="dxa"/>
            <w:gridSpan w:val="2"/>
            <w:tcBorders>
              <w:top w:val="single" w:sz="6" w:space="0" w:color="auto"/>
              <w:left w:val="single" w:sz="6" w:space="0" w:color="auto"/>
              <w:bottom w:val="single" w:sz="6" w:space="0" w:color="auto"/>
              <w:right w:val="single" w:sz="6" w:space="0" w:color="auto"/>
            </w:tcBorders>
            <w:shd w:val="clear" w:color="auto" w:fill="D9E2F3"/>
            <w:vAlign w:val="center"/>
            <w:hideMark/>
          </w:tcPr>
          <w:p w:rsidR="00905871" w:rsidRPr="00205B7B" w:rsidRDefault="00905871" w:rsidP="005222A3">
            <w:pPr>
              <w:spacing w:after="0" w:line="240" w:lineRule="auto"/>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Hedef 1</w:t>
            </w:r>
          </w:p>
        </w:tc>
        <w:tc>
          <w:tcPr>
            <w:tcW w:w="8397"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905871" w:rsidRPr="00205B7B" w:rsidRDefault="00905871" w:rsidP="005222A3">
            <w:pPr>
              <w:spacing w:after="0" w:line="240" w:lineRule="auto"/>
              <w:ind w:left="15"/>
              <w:textAlignment w:val="baseline"/>
              <w:rPr>
                <w:rFonts w:ascii="Times New Roman" w:eastAsia="Times New Roman" w:hAnsi="Times New Roman" w:cs="Times New Roman"/>
                <w:sz w:val="24"/>
                <w:szCs w:val="24"/>
                <w:lang w:eastAsia="tr-TR"/>
              </w:rPr>
            </w:pPr>
            <w:r w:rsidRPr="00205B7B">
              <w:rPr>
                <w:rFonts w:ascii="Times New Roman" w:hAnsi="Times New Roman" w:cs="Times New Roman"/>
              </w:rPr>
              <w:t>H1 Okul öncesi eğitime erişim artırılacaktır.  </w:t>
            </w:r>
          </w:p>
        </w:tc>
      </w:tr>
      <w:tr w:rsidR="00905871" w:rsidRPr="004A0E4A" w:rsidTr="006630ED">
        <w:trPr>
          <w:trHeight w:val="270"/>
        </w:trPr>
        <w:tc>
          <w:tcPr>
            <w:tcW w:w="5589" w:type="dxa"/>
            <w:gridSpan w:val="2"/>
            <w:tcBorders>
              <w:top w:val="single" w:sz="6" w:space="0" w:color="auto"/>
              <w:left w:val="single" w:sz="6" w:space="0" w:color="auto"/>
              <w:bottom w:val="single" w:sz="6" w:space="0" w:color="auto"/>
              <w:right w:val="single" w:sz="6" w:space="0" w:color="auto"/>
            </w:tcBorders>
            <w:shd w:val="clear" w:color="auto" w:fill="D9E2F3"/>
            <w:vAlign w:val="center"/>
            <w:hideMark/>
          </w:tcPr>
          <w:p w:rsidR="00905871" w:rsidRPr="00205B7B" w:rsidRDefault="00905871" w:rsidP="005222A3">
            <w:pPr>
              <w:spacing w:after="0" w:line="240" w:lineRule="auto"/>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Performans Göstergeleri </w:t>
            </w:r>
            <w:r w:rsidRPr="00205B7B">
              <w:rPr>
                <w:rFonts w:ascii="Times New Roman" w:eastAsia="Times New Roman" w:hAnsi="Times New Roman" w:cs="Times New Roman"/>
                <w:sz w:val="24"/>
                <w:szCs w:val="24"/>
                <w:lang w:eastAsia="tr-TR"/>
              </w:rPr>
              <w:t> </w:t>
            </w:r>
          </w:p>
        </w:tc>
        <w:tc>
          <w:tcPr>
            <w:tcW w:w="1305"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905871" w:rsidRPr="00205B7B" w:rsidRDefault="00905871" w:rsidP="005222A3">
            <w:pPr>
              <w:spacing w:after="0" w:line="240" w:lineRule="auto"/>
              <w:jc w:val="center"/>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Hedefe Etkisi</w:t>
            </w:r>
            <w:r w:rsidRPr="00205B7B">
              <w:rPr>
                <w:rFonts w:ascii="Times New Roman" w:eastAsia="Times New Roman" w:hAnsi="Times New Roman" w:cs="Times New Roman"/>
                <w:sz w:val="24"/>
                <w:szCs w:val="24"/>
                <w:lang w:eastAsia="tr-TR"/>
              </w:rPr>
              <w:t> </w:t>
            </w:r>
          </w:p>
        </w:tc>
        <w:tc>
          <w:tcPr>
            <w:tcW w:w="1754"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905871" w:rsidRPr="00205B7B" w:rsidRDefault="00905871" w:rsidP="005222A3">
            <w:pPr>
              <w:spacing w:after="0" w:line="240" w:lineRule="auto"/>
              <w:jc w:val="center"/>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Başlangıç</w:t>
            </w:r>
            <w:r w:rsidRPr="00205B7B">
              <w:rPr>
                <w:rFonts w:ascii="Times New Roman" w:eastAsia="Times New Roman" w:hAnsi="Times New Roman" w:cs="Times New Roman"/>
                <w:sz w:val="24"/>
                <w:szCs w:val="24"/>
                <w:lang w:eastAsia="tr-TR"/>
              </w:rPr>
              <w:t> </w:t>
            </w:r>
          </w:p>
          <w:p w:rsidR="00905871" w:rsidRPr="00205B7B" w:rsidRDefault="00905871" w:rsidP="005222A3">
            <w:pPr>
              <w:spacing w:after="0" w:line="240" w:lineRule="auto"/>
              <w:jc w:val="center"/>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Değeri</w:t>
            </w:r>
            <w:r w:rsidRPr="00205B7B">
              <w:rPr>
                <w:rFonts w:ascii="Times New Roman" w:eastAsia="Times New Roman" w:hAnsi="Times New Roman" w:cs="Times New Roman"/>
                <w:sz w:val="24"/>
                <w:szCs w:val="24"/>
                <w:lang w:eastAsia="tr-TR"/>
              </w:rPr>
              <w:t> </w:t>
            </w:r>
          </w:p>
        </w:tc>
        <w:tc>
          <w:tcPr>
            <w:tcW w:w="1066"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905871" w:rsidRPr="00205B7B" w:rsidRDefault="00905871" w:rsidP="005222A3">
            <w:pPr>
              <w:spacing w:after="0" w:line="240" w:lineRule="auto"/>
              <w:jc w:val="center"/>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2024</w:t>
            </w:r>
            <w:r w:rsidRPr="00205B7B">
              <w:rPr>
                <w:rFonts w:ascii="Times New Roman" w:eastAsia="Times New Roman" w:hAnsi="Times New Roman" w:cs="Times New Roman"/>
                <w:sz w:val="24"/>
                <w:szCs w:val="24"/>
                <w:lang w:eastAsia="tr-TR"/>
              </w:rPr>
              <w:t> </w:t>
            </w:r>
          </w:p>
        </w:tc>
        <w:tc>
          <w:tcPr>
            <w:tcW w:w="1066"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905871" w:rsidRPr="00205B7B" w:rsidRDefault="00905871" w:rsidP="005222A3">
            <w:pPr>
              <w:spacing w:after="0" w:line="240" w:lineRule="auto"/>
              <w:jc w:val="center"/>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2025</w:t>
            </w:r>
            <w:r w:rsidRPr="00205B7B">
              <w:rPr>
                <w:rFonts w:ascii="Times New Roman" w:eastAsia="Times New Roman" w:hAnsi="Times New Roman" w:cs="Times New Roman"/>
                <w:sz w:val="24"/>
                <w:szCs w:val="24"/>
                <w:lang w:eastAsia="tr-TR"/>
              </w:rPr>
              <w:t> </w:t>
            </w:r>
          </w:p>
        </w:tc>
        <w:tc>
          <w:tcPr>
            <w:tcW w:w="1066"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905871" w:rsidRPr="00205B7B" w:rsidRDefault="00905871" w:rsidP="005222A3">
            <w:pPr>
              <w:spacing w:after="0" w:line="240" w:lineRule="auto"/>
              <w:jc w:val="center"/>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2026</w:t>
            </w:r>
            <w:r w:rsidRPr="00205B7B">
              <w:rPr>
                <w:rFonts w:ascii="Times New Roman" w:eastAsia="Times New Roman" w:hAnsi="Times New Roman" w:cs="Times New Roman"/>
                <w:sz w:val="24"/>
                <w:szCs w:val="24"/>
                <w:lang w:eastAsia="tr-TR"/>
              </w:rPr>
              <w:t> </w:t>
            </w:r>
          </w:p>
        </w:tc>
        <w:tc>
          <w:tcPr>
            <w:tcW w:w="1066"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905871" w:rsidRPr="00205B7B" w:rsidRDefault="00905871" w:rsidP="005222A3">
            <w:pPr>
              <w:spacing w:after="0" w:line="240" w:lineRule="auto"/>
              <w:jc w:val="center"/>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2027</w:t>
            </w:r>
            <w:r w:rsidRPr="00205B7B">
              <w:rPr>
                <w:rFonts w:ascii="Times New Roman" w:eastAsia="Times New Roman" w:hAnsi="Times New Roman" w:cs="Times New Roman"/>
                <w:sz w:val="24"/>
                <w:szCs w:val="24"/>
                <w:lang w:eastAsia="tr-TR"/>
              </w:rPr>
              <w:t> </w:t>
            </w:r>
          </w:p>
        </w:tc>
        <w:tc>
          <w:tcPr>
            <w:tcW w:w="1074"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905871" w:rsidRPr="00205B7B" w:rsidRDefault="00905871" w:rsidP="005222A3">
            <w:pPr>
              <w:spacing w:after="0" w:line="240" w:lineRule="auto"/>
              <w:jc w:val="center"/>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2028</w:t>
            </w:r>
            <w:r w:rsidRPr="00205B7B">
              <w:rPr>
                <w:rFonts w:ascii="Times New Roman" w:eastAsia="Times New Roman" w:hAnsi="Times New Roman" w:cs="Times New Roman"/>
                <w:sz w:val="24"/>
                <w:szCs w:val="24"/>
                <w:lang w:eastAsia="tr-TR"/>
              </w:rPr>
              <w:t> </w:t>
            </w:r>
          </w:p>
        </w:tc>
      </w:tr>
      <w:tr w:rsidR="00905871" w:rsidRPr="004A0E4A" w:rsidTr="006630ED">
        <w:trPr>
          <w:trHeight w:val="674"/>
        </w:trPr>
        <w:tc>
          <w:tcPr>
            <w:tcW w:w="5589"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D27568" w:rsidP="00905871">
            <w:pPr>
              <w:spacing w:after="0" w:line="240" w:lineRule="auto"/>
              <w:textAlignment w:val="baseline"/>
              <w:rPr>
                <w:rFonts w:ascii="Times New Roman" w:eastAsia="Times New Roman" w:hAnsi="Times New Roman" w:cs="Times New Roman"/>
                <w:b/>
                <w:bCs/>
                <w:sz w:val="24"/>
                <w:szCs w:val="24"/>
                <w:lang w:eastAsia="tr-TR"/>
              </w:rPr>
            </w:pPr>
            <w:r>
              <w:rPr>
                <w:rFonts w:ascii="Times New Roman" w:hAnsi="Times New Roman" w:cs="Times New Roman"/>
                <w:b/>
              </w:rPr>
              <w:t>PG </w:t>
            </w:r>
            <w:r w:rsidR="00905871" w:rsidRPr="00205B7B">
              <w:rPr>
                <w:rFonts w:ascii="Times New Roman" w:hAnsi="Times New Roman" w:cs="Times New Roman"/>
                <w:b/>
              </w:rPr>
              <w:t>1 Aday kayıttaki bir sonraki yıl ilkokula başlayacak olan çocuklardan okula kayıt olanların oranı (%) </w:t>
            </w:r>
          </w:p>
        </w:tc>
        <w:tc>
          <w:tcPr>
            <w:tcW w:w="1305"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304755"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35</w:t>
            </w:r>
          </w:p>
        </w:tc>
        <w:tc>
          <w:tcPr>
            <w:tcW w:w="1754"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304755"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95</w:t>
            </w:r>
          </w:p>
        </w:tc>
        <w:tc>
          <w:tcPr>
            <w:tcW w:w="1066"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304755"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95</w:t>
            </w:r>
          </w:p>
        </w:tc>
        <w:tc>
          <w:tcPr>
            <w:tcW w:w="1066"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304755"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97</w:t>
            </w:r>
          </w:p>
        </w:tc>
        <w:tc>
          <w:tcPr>
            <w:tcW w:w="1066"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304755"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97</w:t>
            </w:r>
          </w:p>
        </w:tc>
        <w:tc>
          <w:tcPr>
            <w:tcW w:w="1066"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304755"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100</w:t>
            </w:r>
          </w:p>
        </w:tc>
        <w:tc>
          <w:tcPr>
            <w:tcW w:w="1074"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304755"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100</w:t>
            </w:r>
          </w:p>
        </w:tc>
      </w:tr>
      <w:tr w:rsidR="00905871" w:rsidRPr="004A0E4A" w:rsidTr="006630ED">
        <w:trPr>
          <w:trHeight w:val="698"/>
        </w:trPr>
        <w:tc>
          <w:tcPr>
            <w:tcW w:w="5589"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D27568" w:rsidP="005222A3">
            <w:pPr>
              <w:spacing w:after="0" w:line="240" w:lineRule="auto"/>
              <w:textAlignment w:val="baseline"/>
              <w:rPr>
                <w:rFonts w:ascii="Times New Roman" w:eastAsia="Times New Roman" w:hAnsi="Times New Roman" w:cs="Times New Roman"/>
                <w:b/>
                <w:bCs/>
                <w:sz w:val="24"/>
                <w:szCs w:val="24"/>
                <w:lang w:eastAsia="tr-TR"/>
              </w:rPr>
            </w:pPr>
            <w:r>
              <w:rPr>
                <w:rFonts w:ascii="Times New Roman" w:hAnsi="Times New Roman" w:cs="Times New Roman"/>
                <w:b/>
              </w:rPr>
              <w:t>PG </w:t>
            </w:r>
            <w:r w:rsidR="00905871" w:rsidRPr="00205B7B">
              <w:rPr>
                <w:rFonts w:ascii="Times New Roman" w:hAnsi="Times New Roman" w:cs="Times New Roman"/>
                <w:b/>
              </w:rPr>
              <w:t>2 Tüm dersliklerin doluluk oranı (%) </w:t>
            </w:r>
          </w:p>
        </w:tc>
        <w:tc>
          <w:tcPr>
            <w:tcW w:w="1305"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304755"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35</w:t>
            </w:r>
          </w:p>
        </w:tc>
        <w:tc>
          <w:tcPr>
            <w:tcW w:w="1754"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304755"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98</w:t>
            </w:r>
          </w:p>
        </w:tc>
        <w:tc>
          <w:tcPr>
            <w:tcW w:w="1066"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304755"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98</w:t>
            </w:r>
          </w:p>
        </w:tc>
        <w:tc>
          <w:tcPr>
            <w:tcW w:w="1066"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304755"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98</w:t>
            </w:r>
          </w:p>
        </w:tc>
        <w:tc>
          <w:tcPr>
            <w:tcW w:w="1066"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304755"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98</w:t>
            </w:r>
          </w:p>
        </w:tc>
        <w:tc>
          <w:tcPr>
            <w:tcW w:w="1066"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304755"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98</w:t>
            </w:r>
          </w:p>
        </w:tc>
        <w:tc>
          <w:tcPr>
            <w:tcW w:w="1074"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304755"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98</w:t>
            </w:r>
          </w:p>
        </w:tc>
      </w:tr>
      <w:tr w:rsidR="00905871" w:rsidRPr="004A0E4A" w:rsidTr="006630ED">
        <w:trPr>
          <w:trHeight w:val="698"/>
        </w:trPr>
        <w:tc>
          <w:tcPr>
            <w:tcW w:w="5589"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D27568" w:rsidP="005222A3">
            <w:pPr>
              <w:spacing w:after="0" w:line="240" w:lineRule="auto"/>
              <w:textAlignment w:val="baseline"/>
              <w:rPr>
                <w:rFonts w:ascii="Times New Roman" w:hAnsi="Times New Roman" w:cs="Times New Roman"/>
                <w:b/>
              </w:rPr>
            </w:pPr>
            <w:r>
              <w:rPr>
                <w:rFonts w:ascii="Times New Roman" w:hAnsi="Times New Roman" w:cs="Times New Roman"/>
                <w:b/>
              </w:rPr>
              <w:t>PG </w:t>
            </w:r>
            <w:r w:rsidR="00905871" w:rsidRPr="00205B7B">
              <w:rPr>
                <w:rFonts w:ascii="Times New Roman" w:hAnsi="Times New Roman" w:cs="Times New Roman"/>
                <w:b/>
              </w:rPr>
              <w:t>3 Ebeveynine aile eğitimi verilen okul öncesi çocuk </w:t>
            </w:r>
            <w:r w:rsidR="00612C78">
              <w:rPr>
                <w:rFonts w:ascii="Times New Roman" w:hAnsi="Times New Roman" w:cs="Times New Roman"/>
                <w:b/>
              </w:rPr>
              <w:t>sayışa</w:t>
            </w:r>
          </w:p>
        </w:tc>
        <w:tc>
          <w:tcPr>
            <w:tcW w:w="1305"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304755"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30</w:t>
            </w:r>
          </w:p>
        </w:tc>
        <w:tc>
          <w:tcPr>
            <w:tcW w:w="1754"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C41DCB"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80</w:t>
            </w:r>
          </w:p>
        </w:tc>
        <w:tc>
          <w:tcPr>
            <w:tcW w:w="1066"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C41DCB"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80</w:t>
            </w:r>
          </w:p>
        </w:tc>
        <w:tc>
          <w:tcPr>
            <w:tcW w:w="1066"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C41DCB"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80</w:t>
            </w:r>
          </w:p>
        </w:tc>
        <w:tc>
          <w:tcPr>
            <w:tcW w:w="1066"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C41DCB"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100</w:t>
            </w:r>
          </w:p>
        </w:tc>
        <w:tc>
          <w:tcPr>
            <w:tcW w:w="1066"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304755"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100</w:t>
            </w:r>
          </w:p>
        </w:tc>
        <w:tc>
          <w:tcPr>
            <w:tcW w:w="1074"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304755"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100</w:t>
            </w:r>
          </w:p>
        </w:tc>
      </w:tr>
      <w:tr w:rsidR="00304755" w:rsidRPr="004A0E4A" w:rsidTr="006630ED">
        <w:trPr>
          <w:trHeight w:val="410"/>
        </w:trPr>
        <w:tc>
          <w:tcPr>
            <w:tcW w:w="3802"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304755" w:rsidRPr="00205B7B" w:rsidRDefault="00304755" w:rsidP="00304755">
            <w:pPr>
              <w:spacing w:after="0" w:line="240" w:lineRule="auto"/>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Koordinatör Birim</w:t>
            </w:r>
            <w:r w:rsidRPr="00205B7B">
              <w:rPr>
                <w:rFonts w:ascii="Times New Roman" w:eastAsia="Times New Roman" w:hAnsi="Times New Roman" w:cs="Times New Roman"/>
                <w:sz w:val="24"/>
                <w:szCs w:val="24"/>
                <w:lang w:eastAsia="tr-TR"/>
              </w:rPr>
              <w:t> </w:t>
            </w:r>
          </w:p>
        </w:tc>
        <w:tc>
          <w:tcPr>
            <w:tcW w:w="10184"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304755" w:rsidRPr="00205B7B" w:rsidRDefault="00304755" w:rsidP="00304755">
            <w:pPr>
              <w:spacing w:after="0" w:line="240" w:lineRule="auto"/>
              <w:ind w:left="15"/>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color w:val="231F20"/>
                <w:sz w:val="20"/>
                <w:szCs w:val="20"/>
                <w:lang w:eastAsia="tr-TR"/>
              </w:rPr>
              <w:t>Okul İdaresi</w:t>
            </w:r>
          </w:p>
        </w:tc>
      </w:tr>
      <w:tr w:rsidR="00304755" w:rsidRPr="004A0E4A" w:rsidTr="006630ED">
        <w:trPr>
          <w:trHeight w:val="497"/>
        </w:trPr>
        <w:tc>
          <w:tcPr>
            <w:tcW w:w="3802"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304755" w:rsidRPr="00205B7B" w:rsidRDefault="00304755" w:rsidP="00304755">
            <w:pPr>
              <w:spacing w:after="0" w:line="240" w:lineRule="auto"/>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İş Birliği Yapılacak Birimler </w:t>
            </w:r>
            <w:r w:rsidRPr="00205B7B">
              <w:rPr>
                <w:rFonts w:ascii="Times New Roman" w:eastAsia="Times New Roman" w:hAnsi="Times New Roman" w:cs="Times New Roman"/>
                <w:sz w:val="24"/>
                <w:szCs w:val="24"/>
                <w:lang w:eastAsia="tr-TR"/>
              </w:rPr>
              <w:t> </w:t>
            </w:r>
          </w:p>
          <w:p w:rsidR="00304755" w:rsidRPr="00205B7B" w:rsidRDefault="00304755" w:rsidP="00304755">
            <w:pPr>
              <w:spacing w:after="0" w:line="240" w:lineRule="auto"/>
              <w:textAlignment w:val="baseline"/>
              <w:rPr>
                <w:rFonts w:ascii="Times New Roman" w:eastAsia="Times New Roman" w:hAnsi="Times New Roman" w:cs="Times New Roman"/>
                <w:sz w:val="24"/>
                <w:szCs w:val="24"/>
                <w:lang w:eastAsia="tr-TR"/>
              </w:rPr>
            </w:pPr>
          </w:p>
        </w:tc>
        <w:tc>
          <w:tcPr>
            <w:tcW w:w="10184"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304755" w:rsidRPr="00205B7B" w:rsidRDefault="00304755" w:rsidP="00304755">
            <w:pPr>
              <w:spacing w:after="0" w:line="240" w:lineRule="auto"/>
              <w:ind w:left="15"/>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color w:val="231F20"/>
                <w:sz w:val="20"/>
                <w:szCs w:val="20"/>
                <w:lang w:eastAsia="tr-TR"/>
              </w:rPr>
              <w:t>Sorumlu idareciler, öğretmenler, veliler</w:t>
            </w:r>
          </w:p>
        </w:tc>
      </w:tr>
      <w:tr w:rsidR="00304755" w:rsidRPr="004A0E4A" w:rsidTr="006630ED">
        <w:trPr>
          <w:trHeight w:val="1065"/>
        </w:trPr>
        <w:tc>
          <w:tcPr>
            <w:tcW w:w="3802"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304755" w:rsidRPr="00205B7B" w:rsidRDefault="00304755" w:rsidP="00304755">
            <w:pPr>
              <w:spacing w:after="0" w:line="240" w:lineRule="auto"/>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Riskler</w:t>
            </w:r>
            <w:r w:rsidRPr="00205B7B">
              <w:rPr>
                <w:rFonts w:ascii="Times New Roman" w:eastAsia="Times New Roman" w:hAnsi="Times New Roman" w:cs="Times New Roman"/>
                <w:sz w:val="24"/>
                <w:szCs w:val="24"/>
                <w:lang w:eastAsia="tr-TR"/>
              </w:rPr>
              <w:t> </w:t>
            </w:r>
          </w:p>
        </w:tc>
        <w:tc>
          <w:tcPr>
            <w:tcW w:w="10184"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304755" w:rsidRPr="00205B7B" w:rsidRDefault="006630ED" w:rsidP="00304755">
            <w:pPr>
              <w:spacing w:after="0" w:line="240" w:lineRule="auto"/>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color w:val="231F20"/>
                <w:sz w:val="20"/>
                <w:szCs w:val="20"/>
                <w:lang w:eastAsia="tr-TR"/>
              </w:rPr>
              <w:t xml:space="preserve"> Küçük ilçe olmasının dezavantajlarından dolayı ç</w:t>
            </w:r>
            <w:r w:rsidR="00304755" w:rsidRPr="00205B7B">
              <w:rPr>
                <w:rFonts w:ascii="Times New Roman" w:eastAsia="Times New Roman" w:hAnsi="Times New Roman" w:cs="Times New Roman"/>
                <w:color w:val="231F20"/>
                <w:sz w:val="20"/>
                <w:szCs w:val="20"/>
                <w:lang w:eastAsia="tr-TR"/>
              </w:rPr>
              <w:t>ocuk devamlılığının bulunmaması dolayısıyla yeterli öğrenci sayısında ulaşılamaması</w:t>
            </w:r>
          </w:p>
        </w:tc>
      </w:tr>
      <w:tr w:rsidR="00304755" w:rsidRPr="004A0E4A" w:rsidTr="006630ED">
        <w:trPr>
          <w:trHeight w:val="1065"/>
        </w:trPr>
        <w:tc>
          <w:tcPr>
            <w:tcW w:w="3802"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304755" w:rsidRPr="00205B7B" w:rsidRDefault="00304755" w:rsidP="00304755">
            <w:pPr>
              <w:spacing w:after="0" w:line="240" w:lineRule="auto"/>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Stratejiler</w:t>
            </w:r>
            <w:r w:rsidRPr="00205B7B">
              <w:rPr>
                <w:rFonts w:ascii="Times New Roman" w:eastAsia="Times New Roman" w:hAnsi="Times New Roman" w:cs="Times New Roman"/>
                <w:sz w:val="24"/>
                <w:szCs w:val="24"/>
                <w:lang w:eastAsia="tr-TR"/>
              </w:rPr>
              <w:t> </w:t>
            </w:r>
          </w:p>
        </w:tc>
        <w:tc>
          <w:tcPr>
            <w:tcW w:w="10184"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304755" w:rsidRPr="00205B7B" w:rsidRDefault="00304755" w:rsidP="00304755">
            <w:pPr>
              <w:spacing w:after="0" w:line="240" w:lineRule="auto"/>
              <w:ind w:left="15"/>
              <w:textAlignment w:val="baseline"/>
              <w:rPr>
                <w:rFonts w:ascii="Times New Roman" w:hAnsi="Times New Roman" w:cs="Times New Roman"/>
              </w:rPr>
            </w:pPr>
            <w:r w:rsidRPr="00205B7B">
              <w:rPr>
                <w:rFonts w:ascii="Times New Roman" w:hAnsi="Times New Roman" w:cs="Times New Roman"/>
              </w:rPr>
              <w:t xml:space="preserve">S1 Kayıt döneminde bir sonraki yıl ilkokula başlayacak olan çocuklar başta olmak üzere, tüm çocukların  aileleri ile iletişime geçilerek okul öncesi eğitime kayıtla ilgili gerekli bilgilendirme yapılacaktır.  </w:t>
            </w:r>
          </w:p>
          <w:p w:rsidR="00304755" w:rsidRPr="00205B7B" w:rsidRDefault="00304755" w:rsidP="00304755">
            <w:pPr>
              <w:spacing w:after="0" w:line="240" w:lineRule="auto"/>
              <w:ind w:left="15"/>
              <w:textAlignment w:val="baseline"/>
              <w:rPr>
                <w:rFonts w:ascii="Times New Roman" w:hAnsi="Times New Roman" w:cs="Times New Roman"/>
              </w:rPr>
            </w:pPr>
            <w:r w:rsidRPr="00205B7B">
              <w:rPr>
                <w:rFonts w:ascii="Times New Roman" w:hAnsi="Times New Roman" w:cs="Times New Roman"/>
              </w:rPr>
              <w:t xml:space="preserve">S2 Okul öncesi eğitimde ebeveyn bilgilendirme çalışmaları yapılacaktır.  </w:t>
            </w:r>
          </w:p>
          <w:p w:rsidR="00304755" w:rsidRPr="00205B7B" w:rsidRDefault="006630ED" w:rsidP="00304755">
            <w:pPr>
              <w:spacing w:after="0" w:line="240" w:lineRule="auto"/>
              <w:ind w:left="15"/>
              <w:textAlignment w:val="baseline"/>
              <w:rPr>
                <w:rFonts w:ascii="Times New Roman" w:hAnsi="Times New Roman" w:cs="Times New Roman"/>
              </w:rPr>
            </w:pPr>
            <w:r w:rsidRPr="00205B7B">
              <w:rPr>
                <w:rFonts w:ascii="Times New Roman" w:hAnsi="Times New Roman" w:cs="Times New Roman"/>
              </w:rPr>
              <w:t>S3</w:t>
            </w:r>
            <w:r w:rsidR="00304755" w:rsidRPr="00205B7B">
              <w:rPr>
                <w:rFonts w:ascii="Times New Roman" w:hAnsi="Times New Roman" w:cs="Times New Roman"/>
              </w:rPr>
              <w:t xml:space="preserve">İhtiyaç dâhilinde (aday kayıtta fazla çocuk olması durumunda) ikili eğitim uygulaması yapılacaktır.  </w:t>
            </w:r>
          </w:p>
          <w:p w:rsidR="00304755" w:rsidRPr="00205B7B" w:rsidRDefault="006630ED" w:rsidP="00304755">
            <w:pPr>
              <w:spacing w:after="0" w:line="240" w:lineRule="auto"/>
              <w:ind w:left="15"/>
              <w:textAlignment w:val="baseline"/>
              <w:rPr>
                <w:rFonts w:ascii="Times New Roman" w:eastAsia="Times New Roman" w:hAnsi="Times New Roman" w:cs="Times New Roman"/>
                <w:sz w:val="24"/>
                <w:szCs w:val="24"/>
                <w:lang w:eastAsia="tr-TR"/>
              </w:rPr>
            </w:pPr>
            <w:r w:rsidRPr="00205B7B">
              <w:rPr>
                <w:rFonts w:ascii="Times New Roman" w:hAnsi="Times New Roman" w:cs="Times New Roman"/>
              </w:rPr>
              <w:t>S4</w:t>
            </w:r>
            <w:r w:rsidR="00304755" w:rsidRPr="00205B7B">
              <w:rPr>
                <w:rFonts w:ascii="Times New Roman" w:hAnsi="Times New Roman" w:cs="Times New Roman"/>
              </w:rPr>
              <w:t>Aileye düşen maliyeti azaltmaya yönelik iş birliği, protokol veya projeler geliştirilecektir. </w:t>
            </w:r>
          </w:p>
        </w:tc>
      </w:tr>
      <w:tr w:rsidR="00304755" w:rsidRPr="004A0E4A" w:rsidTr="006630ED">
        <w:trPr>
          <w:trHeight w:val="388"/>
        </w:trPr>
        <w:tc>
          <w:tcPr>
            <w:tcW w:w="3802"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304755" w:rsidRPr="00205B7B" w:rsidRDefault="00304755" w:rsidP="00304755">
            <w:pPr>
              <w:spacing w:after="0" w:line="240" w:lineRule="auto"/>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Maliyet Tahmini </w:t>
            </w:r>
            <w:r w:rsidRPr="00205B7B">
              <w:rPr>
                <w:rFonts w:ascii="Times New Roman" w:eastAsia="Times New Roman" w:hAnsi="Times New Roman" w:cs="Times New Roman"/>
                <w:sz w:val="24"/>
                <w:szCs w:val="24"/>
                <w:lang w:eastAsia="tr-TR"/>
              </w:rPr>
              <w:t> </w:t>
            </w:r>
          </w:p>
        </w:tc>
        <w:tc>
          <w:tcPr>
            <w:tcW w:w="10184"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304755" w:rsidRPr="00205B7B" w:rsidRDefault="00EC099A" w:rsidP="00304755">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w:t>
            </w:r>
            <w:r w:rsidR="006630ED" w:rsidRPr="00205B7B">
              <w:rPr>
                <w:rFonts w:ascii="Times New Roman" w:eastAsia="Times New Roman" w:hAnsi="Times New Roman" w:cs="Times New Roman"/>
                <w:sz w:val="24"/>
                <w:szCs w:val="24"/>
                <w:lang w:eastAsia="tr-TR"/>
              </w:rPr>
              <w:t>000</w:t>
            </w:r>
          </w:p>
        </w:tc>
      </w:tr>
      <w:tr w:rsidR="006630ED" w:rsidRPr="004A0E4A" w:rsidTr="006630ED">
        <w:trPr>
          <w:trHeight w:val="1065"/>
        </w:trPr>
        <w:tc>
          <w:tcPr>
            <w:tcW w:w="3802"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6630ED" w:rsidRPr="00205B7B" w:rsidRDefault="006630ED" w:rsidP="006630ED">
            <w:pPr>
              <w:spacing w:after="0" w:line="240" w:lineRule="auto"/>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lastRenderedPageBreak/>
              <w:t>Tespitler </w:t>
            </w:r>
            <w:r w:rsidRPr="00205B7B">
              <w:rPr>
                <w:rFonts w:ascii="Times New Roman" w:eastAsia="Times New Roman" w:hAnsi="Times New Roman" w:cs="Times New Roman"/>
                <w:sz w:val="24"/>
                <w:szCs w:val="24"/>
                <w:lang w:eastAsia="tr-TR"/>
              </w:rPr>
              <w:t> </w:t>
            </w:r>
          </w:p>
        </w:tc>
        <w:tc>
          <w:tcPr>
            <w:tcW w:w="10184"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6630ED" w:rsidRPr="00205B7B" w:rsidRDefault="006630ED" w:rsidP="006630ED">
            <w:pPr>
              <w:spacing w:after="0" w:line="240" w:lineRule="auto"/>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color w:val="231F20"/>
                <w:sz w:val="20"/>
                <w:szCs w:val="20"/>
                <w:lang w:eastAsia="tr-TR"/>
              </w:rPr>
              <w:t> Yabancı uyruklu velilerle iletişim kurulamaması</w:t>
            </w:r>
          </w:p>
        </w:tc>
      </w:tr>
      <w:tr w:rsidR="006630ED" w:rsidRPr="004A0E4A" w:rsidTr="006630ED">
        <w:trPr>
          <w:trHeight w:val="1065"/>
        </w:trPr>
        <w:tc>
          <w:tcPr>
            <w:tcW w:w="3802"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6630ED" w:rsidRPr="00205B7B" w:rsidRDefault="006630ED" w:rsidP="006630ED">
            <w:pPr>
              <w:spacing w:after="0" w:line="240" w:lineRule="auto"/>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İhtiyaçlar</w:t>
            </w:r>
            <w:r w:rsidRPr="00205B7B">
              <w:rPr>
                <w:rFonts w:ascii="Times New Roman" w:eastAsia="Times New Roman" w:hAnsi="Times New Roman" w:cs="Times New Roman"/>
                <w:sz w:val="24"/>
                <w:szCs w:val="24"/>
                <w:lang w:eastAsia="tr-TR"/>
              </w:rPr>
              <w:t> </w:t>
            </w:r>
          </w:p>
        </w:tc>
        <w:tc>
          <w:tcPr>
            <w:tcW w:w="10184"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6630ED" w:rsidRPr="00205B7B" w:rsidRDefault="006630ED" w:rsidP="006630ED">
            <w:pPr>
              <w:spacing w:after="0" w:line="240" w:lineRule="auto"/>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color w:val="231F20"/>
                <w:sz w:val="20"/>
                <w:szCs w:val="20"/>
                <w:lang w:eastAsia="tr-TR"/>
              </w:rPr>
              <w:t> Kayıt bölgesinin genişletilerek daha fazla öğrenciye ulaşılması.</w:t>
            </w:r>
          </w:p>
        </w:tc>
      </w:tr>
    </w:tbl>
    <w:p w:rsidR="00905871" w:rsidRDefault="00905871" w:rsidP="000E607A">
      <w:pPr>
        <w:pStyle w:val="AralkYok"/>
        <w:ind w:left="0"/>
        <w:jc w:val="both"/>
        <w:rPr>
          <w:b w:val="0"/>
        </w:rPr>
      </w:pPr>
    </w:p>
    <w:p w:rsidR="00905871" w:rsidRDefault="00905871" w:rsidP="000E607A">
      <w:pPr>
        <w:pStyle w:val="AralkYok"/>
        <w:ind w:left="0"/>
        <w:jc w:val="both"/>
        <w:rPr>
          <w:b w:val="0"/>
        </w:rPr>
      </w:pPr>
    </w:p>
    <w:tbl>
      <w:tblPr>
        <w:tblW w:w="13986" w:type="dxa"/>
        <w:tblBorders>
          <w:top w:val="outset" w:sz="6" w:space="0" w:color="auto"/>
          <w:left w:val="outset" w:sz="6" w:space="0" w:color="auto"/>
          <w:bottom w:val="outset" w:sz="6" w:space="0" w:color="auto"/>
          <w:right w:val="outset" w:sz="6" w:space="0" w:color="auto"/>
        </w:tblBorders>
        <w:shd w:val="clear" w:color="auto" w:fill="D9E2F3"/>
        <w:tblCellMar>
          <w:left w:w="0" w:type="dxa"/>
          <w:right w:w="0" w:type="dxa"/>
        </w:tblCellMar>
        <w:tblLook w:val="04A0" w:firstRow="1" w:lastRow="0" w:firstColumn="1" w:lastColumn="0" w:noHBand="0" w:noVBand="1"/>
      </w:tblPr>
      <w:tblGrid>
        <w:gridCol w:w="4724"/>
        <w:gridCol w:w="731"/>
        <w:gridCol w:w="1355"/>
        <w:gridCol w:w="1896"/>
        <w:gridCol w:w="1062"/>
        <w:gridCol w:w="1062"/>
        <w:gridCol w:w="1062"/>
        <w:gridCol w:w="1062"/>
        <w:gridCol w:w="1064"/>
      </w:tblGrid>
      <w:tr w:rsidR="00905871" w:rsidRPr="004A0E4A" w:rsidTr="00C41DCB">
        <w:trPr>
          <w:trHeight w:val="688"/>
        </w:trPr>
        <w:tc>
          <w:tcPr>
            <w:tcW w:w="5385" w:type="dxa"/>
            <w:gridSpan w:val="2"/>
            <w:tcBorders>
              <w:top w:val="single" w:sz="6" w:space="0" w:color="auto"/>
              <w:left w:val="single" w:sz="6" w:space="0" w:color="auto"/>
              <w:bottom w:val="single" w:sz="6" w:space="0" w:color="auto"/>
              <w:right w:val="single" w:sz="6" w:space="0" w:color="auto"/>
            </w:tcBorders>
            <w:shd w:val="clear" w:color="auto" w:fill="D9E2F3"/>
            <w:vAlign w:val="center"/>
            <w:hideMark/>
          </w:tcPr>
          <w:p w:rsidR="00905871" w:rsidRPr="00205B7B" w:rsidRDefault="00905871" w:rsidP="005222A3">
            <w:pPr>
              <w:spacing w:after="0" w:line="240" w:lineRule="auto"/>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Amaç 3</w:t>
            </w:r>
          </w:p>
        </w:tc>
        <w:tc>
          <w:tcPr>
            <w:tcW w:w="8601"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905871" w:rsidRPr="00205B7B" w:rsidRDefault="00905871" w:rsidP="005222A3">
            <w:pPr>
              <w:spacing w:after="0" w:line="240" w:lineRule="auto"/>
              <w:ind w:left="15"/>
              <w:jc w:val="both"/>
              <w:textAlignment w:val="baseline"/>
              <w:rPr>
                <w:rFonts w:ascii="Times New Roman" w:eastAsia="Times New Roman" w:hAnsi="Times New Roman" w:cs="Times New Roman"/>
                <w:sz w:val="24"/>
                <w:szCs w:val="24"/>
                <w:lang w:eastAsia="tr-TR"/>
              </w:rPr>
            </w:pPr>
            <w:r w:rsidRPr="00205B7B">
              <w:rPr>
                <w:rFonts w:ascii="Times New Roman" w:hAnsi="Times New Roman" w:cs="Times New Roman"/>
              </w:rPr>
              <w:t>A3 Öğrencilerin kaliteli eğitime erişimleri fırsat eşitliği temelinde artırılarak tüm gelişim alanlarını  kapsayacak şekilde çok yönlü gelişimleri sağlanacaktır</w:t>
            </w:r>
          </w:p>
        </w:tc>
      </w:tr>
      <w:tr w:rsidR="00905871" w:rsidRPr="004A0E4A" w:rsidTr="00C41DCB">
        <w:trPr>
          <w:trHeight w:val="855"/>
        </w:trPr>
        <w:tc>
          <w:tcPr>
            <w:tcW w:w="5385" w:type="dxa"/>
            <w:gridSpan w:val="2"/>
            <w:tcBorders>
              <w:top w:val="single" w:sz="6" w:space="0" w:color="auto"/>
              <w:left w:val="single" w:sz="6" w:space="0" w:color="auto"/>
              <w:bottom w:val="single" w:sz="6" w:space="0" w:color="auto"/>
              <w:right w:val="single" w:sz="6" w:space="0" w:color="auto"/>
            </w:tcBorders>
            <w:shd w:val="clear" w:color="auto" w:fill="D9E2F3"/>
            <w:vAlign w:val="center"/>
            <w:hideMark/>
          </w:tcPr>
          <w:p w:rsidR="00905871" w:rsidRPr="00205B7B" w:rsidRDefault="00905871" w:rsidP="00905871">
            <w:pPr>
              <w:spacing w:after="0" w:line="240" w:lineRule="auto"/>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Hedef 2</w:t>
            </w:r>
          </w:p>
        </w:tc>
        <w:tc>
          <w:tcPr>
            <w:tcW w:w="8601"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905871" w:rsidRPr="00205B7B" w:rsidRDefault="00905871" w:rsidP="005222A3">
            <w:pPr>
              <w:spacing w:after="0" w:line="240" w:lineRule="auto"/>
              <w:ind w:left="15"/>
              <w:textAlignment w:val="baseline"/>
              <w:rPr>
                <w:rFonts w:ascii="Times New Roman" w:eastAsia="Times New Roman" w:hAnsi="Times New Roman" w:cs="Times New Roman"/>
                <w:sz w:val="24"/>
                <w:szCs w:val="24"/>
                <w:lang w:eastAsia="tr-TR"/>
              </w:rPr>
            </w:pPr>
            <w:r w:rsidRPr="00205B7B">
              <w:rPr>
                <w:rFonts w:ascii="Times New Roman" w:hAnsi="Times New Roman" w:cs="Times New Roman"/>
              </w:rPr>
              <w:t>H2 Okul öncesi eğitiminin niteliği artırılacaktır</w:t>
            </w:r>
          </w:p>
        </w:tc>
      </w:tr>
      <w:tr w:rsidR="00905871" w:rsidRPr="004A0E4A" w:rsidTr="00C41DCB">
        <w:trPr>
          <w:trHeight w:val="270"/>
        </w:trPr>
        <w:tc>
          <w:tcPr>
            <w:tcW w:w="5385" w:type="dxa"/>
            <w:gridSpan w:val="2"/>
            <w:tcBorders>
              <w:top w:val="single" w:sz="6" w:space="0" w:color="auto"/>
              <w:left w:val="single" w:sz="6" w:space="0" w:color="auto"/>
              <w:bottom w:val="single" w:sz="6" w:space="0" w:color="auto"/>
              <w:right w:val="single" w:sz="6" w:space="0" w:color="auto"/>
            </w:tcBorders>
            <w:shd w:val="clear" w:color="auto" w:fill="D9E2F3"/>
            <w:vAlign w:val="center"/>
            <w:hideMark/>
          </w:tcPr>
          <w:p w:rsidR="00905871" w:rsidRPr="00205B7B" w:rsidRDefault="00905871" w:rsidP="005222A3">
            <w:pPr>
              <w:spacing w:after="0" w:line="240" w:lineRule="auto"/>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Performans Göstergeleri </w:t>
            </w:r>
            <w:r w:rsidRPr="00205B7B">
              <w:rPr>
                <w:rFonts w:ascii="Times New Roman" w:eastAsia="Times New Roman" w:hAnsi="Times New Roman" w:cs="Times New Roman"/>
                <w:sz w:val="24"/>
                <w:szCs w:val="24"/>
                <w:lang w:eastAsia="tr-TR"/>
              </w:rPr>
              <w:t> </w:t>
            </w:r>
          </w:p>
        </w:tc>
        <w:tc>
          <w:tcPr>
            <w:tcW w:w="135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905871" w:rsidRPr="00205B7B" w:rsidRDefault="00905871" w:rsidP="005222A3">
            <w:pPr>
              <w:spacing w:after="0" w:line="240" w:lineRule="auto"/>
              <w:jc w:val="center"/>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Hedefe Etkisi</w:t>
            </w:r>
            <w:r w:rsidRPr="00205B7B">
              <w:rPr>
                <w:rFonts w:ascii="Times New Roman" w:eastAsia="Times New Roman" w:hAnsi="Times New Roman" w:cs="Times New Roman"/>
                <w:sz w:val="24"/>
                <w:szCs w:val="24"/>
                <w:lang w:eastAsia="tr-TR"/>
              </w:rPr>
              <w:t> </w:t>
            </w:r>
          </w:p>
        </w:tc>
        <w:tc>
          <w:tcPr>
            <w:tcW w:w="186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905871" w:rsidRPr="00205B7B" w:rsidRDefault="00905871" w:rsidP="005222A3">
            <w:pPr>
              <w:spacing w:after="0" w:line="240" w:lineRule="auto"/>
              <w:jc w:val="center"/>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Başlangıç</w:t>
            </w:r>
            <w:r w:rsidRPr="00205B7B">
              <w:rPr>
                <w:rFonts w:ascii="Times New Roman" w:eastAsia="Times New Roman" w:hAnsi="Times New Roman" w:cs="Times New Roman"/>
                <w:sz w:val="24"/>
                <w:szCs w:val="24"/>
                <w:lang w:eastAsia="tr-TR"/>
              </w:rPr>
              <w:t> </w:t>
            </w:r>
          </w:p>
          <w:p w:rsidR="00905871" w:rsidRPr="00205B7B" w:rsidRDefault="00905871" w:rsidP="005222A3">
            <w:pPr>
              <w:spacing w:after="0" w:line="240" w:lineRule="auto"/>
              <w:jc w:val="center"/>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Değeri</w:t>
            </w:r>
            <w:r w:rsidRPr="00205B7B">
              <w:rPr>
                <w:rFonts w:ascii="Times New Roman" w:eastAsia="Times New Roman" w:hAnsi="Times New Roman" w:cs="Times New Roman"/>
                <w:sz w:val="24"/>
                <w:szCs w:val="24"/>
                <w:lang w:eastAsia="tr-TR"/>
              </w:rPr>
              <w:t> </w:t>
            </w:r>
          </w:p>
        </w:tc>
        <w:tc>
          <w:tcPr>
            <w:tcW w:w="1077"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905871" w:rsidRPr="00205B7B" w:rsidRDefault="00905871" w:rsidP="005222A3">
            <w:pPr>
              <w:spacing w:after="0" w:line="240" w:lineRule="auto"/>
              <w:jc w:val="center"/>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2024</w:t>
            </w:r>
            <w:r w:rsidRPr="00205B7B">
              <w:rPr>
                <w:rFonts w:ascii="Times New Roman" w:eastAsia="Times New Roman" w:hAnsi="Times New Roman" w:cs="Times New Roman"/>
                <w:sz w:val="24"/>
                <w:szCs w:val="24"/>
                <w:lang w:eastAsia="tr-TR"/>
              </w:rPr>
              <w:t> </w:t>
            </w:r>
          </w:p>
        </w:tc>
        <w:tc>
          <w:tcPr>
            <w:tcW w:w="1077"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905871" w:rsidRPr="00205B7B" w:rsidRDefault="00905871" w:rsidP="005222A3">
            <w:pPr>
              <w:spacing w:after="0" w:line="240" w:lineRule="auto"/>
              <w:jc w:val="center"/>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2025</w:t>
            </w:r>
            <w:r w:rsidRPr="00205B7B">
              <w:rPr>
                <w:rFonts w:ascii="Times New Roman" w:eastAsia="Times New Roman" w:hAnsi="Times New Roman" w:cs="Times New Roman"/>
                <w:sz w:val="24"/>
                <w:szCs w:val="24"/>
                <w:lang w:eastAsia="tr-TR"/>
              </w:rPr>
              <w:t> </w:t>
            </w:r>
          </w:p>
        </w:tc>
        <w:tc>
          <w:tcPr>
            <w:tcW w:w="1077"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905871" w:rsidRPr="00205B7B" w:rsidRDefault="00905871" w:rsidP="005222A3">
            <w:pPr>
              <w:spacing w:after="0" w:line="240" w:lineRule="auto"/>
              <w:jc w:val="center"/>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2026</w:t>
            </w:r>
            <w:r w:rsidRPr="00205B7B">
              <w:rPr>
                <w:rFonts w:ascii="Times New Roman" w:eastAsia="Times New Roman" w:hAnsi="Times New Roman" w:cs="Times New Roman"/>
                <w:sz w:val="24"/>
                <w:szCs w:val="24"/>
                <w:lang w:eastAsia="tr-TR"/>
              </w:rPr>
              <w:t> </w:t>
            </w:r>
          </w:p>
        </w:tc>
        <w:tc>
          <w:tcPr>
            <w:tcW w:w="1077"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905871" w:rsidRPr="00205B7B" w:rsidRDefault="00905871" w:rsidP="005222A3">
            <w:pPr>
              <w:spacing w:after="0" w:line="240" w:lineRule="auto"/>
              <w:jc w:val="center"/>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2027</w:t>
            </w:r>
            <w:r w:rsidRPr="00205B7B">
              <w:rPr>
                <w:rFonts w:ascii="Times New Roman" w:eastAsia="Times New Roman" w:hAnsi="Times New Roman" w:cs="Times New Roman"/>
                <w:sz w:val="24"/>
                <w:szCs w:val="24"/>
                <w:lang w:eastAsia="tr-TR"/>
              </w:rPr>
              <w:t> </w:t>
            </w:r>
          </w:p>
        </w:tc>
        <w:tc>
          <w:tcPr>
            <w:tcW w:w="108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905871" w:rsidRPr="00205B7B" w:rsidRDefault="00905871" w:rsidP="005222A3">
            <w:pPr>
              <w:spacing w:after="0" w:line="240" w:lineRule="auto"/>
              <w:jc w:val="center"/>
              <w:textAlignment w:val="baseline"/>
              <w:rPr>
                <w:rFonts w:ascii="Times New Roman" w:eastAsia="Times New Roman" w:hAnsi="Times New Roman" w:cs="Times New Roman"/>
                <w:sz w:val="24"/>
                <w:szCs w:val="24"/>
                <w:lang w:eastAsia="tr-TR"/>
              </w:rPr>
            </w:pPr>
            <w:r w:rsidRPr="00205B7B">
              <w:rPr>
                <w:rFonts w:ascii="Times New Roman" w:eastAsia="Times New Roman" w:hAnsi="Times New Roman" w:cs="Times New Roman"/>
                <w:b/>
                <w:bCs/>
                <w:sz w:val="24"/>
                <w:szCs w:val="24"/>
                <w:lang w:eastAsia="tr-TR"/>
              </w:rPr>
              <w:t>2028</w:t>
            </w:r>
            <w:r w:rsidRPr="00205B7B">
              <w:rPr>
                <w:rFonts w:ascii="Times New Roman" w:eastAsia="Times New Roman" w:hAnsi="Times New Roman" w:cs="Times New Roman"/>
                <w:sz w:val="24"/>
                <w:szCs w:val="24"/>
                <w:lang w:eastAsia="tr-TR"/>
              </w:rPr>
              <w:t> </w:t>
            </w:r>
          </w:p>
        </w:tc>
      </w:tr>
      <w:tr w:rsidR="00905871" w:rsidRPr="004A0E4A" w:rsidTr="00C41DCB">
        <w:trPr>
          <w:trHeight w:val="674"/>
        </w:trPr>
        <w:tc>
          <w:tcPr>
            <w:tcW w:w="5385"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D27568" w:rsidP="00905871">
            <w:pPr>
              <w:spacing w:after="0" w:line="240" w:lineRule="auto"/>
              <w:textAlignment w:val="baseline"/>
              <w:rPr>
                <w:rFonts w:ascii="Times New Roman" w:eastAsia="Times New Roman" w:hAnsi="Times New Roman" w:cs="Times New Roman"/>
                <w:b/>
                <w:bCs/>
                <w:sz w:val="24"/>
                <w:szCs w:val="24"/>
                <w:lang w:eastAsia="tr-TR"/>
              </w:rPr>
            </w:pPr>
            <w:r>
              <w:rPr>
                <w:rFonts w:ascii="Times New Roman" w:hAnsi="Times New Roman" w:cs="Times New Roman"/>
                <w:b/>
              </w:rPr>
              <w:t>PG </w:t>
            </w:r>
            <w:r w:rsidR="00905871" w:rsidRPr="00205B7B">
              <w:rPr>
                <w:rFonts w:ascii="Times New Roman" w:hAnsi="Times New Roman" w:cs="Times New Roman"/>
                <w:b/>
              </w:rPr>
              <w:t>1 e</w:t>
            </w:r>
            <w:r w:rsidR="00905871" w:rsidRPr="00205B7B">
              <w:rPr>
                <w:rFonts w:ascii="Cambria Math" w:hAnsi="Cambria Math" w:cs="Cambria Math"/>
                <w:b/>
              </w:rPr>
              <w:t>‐</w:t>
            </w:r>
            <w:r w:rsidR="00905871" w:rsidRPr="00205B7B">
              <w:rPr>
                <w:rFonts w:ascii="Times New Roman" w:hAnsi="Times New Roman" w:cs="Times New Roman"/>
                <w:b/>
              </w:rPr>
              <w:t>Portfolyo hazırlanan çocuk oranı (%) </w:t>
            </w:r>
          </w:p>
        </w:tc>
        <w:tc>
          <w:tcPr>
            <w:tcW w:w="1351"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C41DCB"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20</w:t>
            </w:r>
          </w:p>
        </w:tc>
        <w:tc>
          <w:tcPr>
            <w:tcW w:w="1861"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C41DCB" w:rsidP="00C41DCB">
            <w:pPr>
              <w:spacing w:after="0" w:line="240" w:lineRule="auto"/>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 xml:space="preserve">         50</w:t>
            </w:r>
          </w:p>
        </w:tc>
        <w:tc>
          <w:tcPr>
            <w:tcW w:w="1077"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C41DCB"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50</w:t>
            </w:r>
          </w:p>
        </w:tc>
        <w:tc>
          <w:tcPr>
            <w:tcW w:w="1077"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C41DCB"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60</w:t>
            </w:r>
          </w:p>
        </w:tc>
        <w:tc>
          <w:tcPr>
            <w:tcW w:w="1077"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C41DCB"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70</w:t>
            </w:r>
          </w:p>
        </w:tc>
        <w:tc>
          <w:tcPr>
            <w:tcW w:w="1077"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C41DCB"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80</w:t>
            </w:r>
          </w:p>
        </w:tc>
        <w:tc>
          <w:tcPr>
            <w:tcW w:w="1081"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C41DCB"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90</w:t>
            </w:r>
          </w:p>
        </w:tc>
      </w:tr>
      <w:tr w:rsidR="00905871" w:rsidRPr="004A0E4A" w:rsidTr="00C41DCB">
        <w:trPr>
          <w:trHeight w:val="698"/>
        </w:trPr>
        <w:tc>
          <w:tcPr>
            <w:tcW w:w="5385"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D27568" w:rsidP="005222A3">
            <w:pPr>
              <w:spacing w:after="0" w:line="240" w:lineRule="auto"/>
              <w:textAlignment w:val="baseline"/>
              <w:rPr>
                <w:rFonts w:ascii="Times New Roman" w:eastAsia="Times New Roman" w:hAnsi="Times New Roman" w:cs="Times New Roman"/>
                <w:b/>
                <w:bCs/>
                <w:sz w:val="24"/>
                <w:szCs w:val="24"/>
                <w:lang w:eastAsia="tr-TR"/>
              </w:rPr>
            </w:pPr>
            <w:r>
              <w:rPr>
                <w:rFonts w:ascii="Times New Roman" w:hAnsi="Times New Roman" w:cs="Times New Roman"/>
                <w:b/>
              </w:rPr>
              <w:t>PG </w:t>
            </w:r>
            <w:r w:rsidR="00905871" w:rsidRPr="00205B7B">
              <w:rPr>
                <w:rFonts w:ascii="Times New Roman" w:hAnsi="Times New Roman" w:cs="Times New Roman"/>
                <w:b/>
              </w:rPr>
              <w:t>2 Eğitim öğretim yılı süresince açık hava etkinliği yapılan   eğitim günü oranı (%) </w:t>
            </w:r>
          </w:p>
        </w:tc>
        <w:tc>
          <w:tcPr>
            <w:tcW w:w="1351"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C41DCB"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20</w:t>
            </w:r>
          </w:p>
        </w:tc>
        <w:tc>
          <w:tcPr>
            <w:tcW w:w="1861"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C41DCB"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2</w:t>
            </w:r>
          </w:p>
        </w:tc>
        <w:tc>
          <w:tcPr>
            <w:tcW w:w="1077"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C41DCB"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3</w:t>
            </w:r>
          </w:p>
        </w:tc>
        <w:tc>
          <w:tcPr>
            <w:tcW w:w="1077"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C41DCB"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4</w:t>
            </w:r>
          </w:p>
        </w:tc>
        <w:tc>
          <w:tcPr>
            <w:tcW w:w="1077"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C41DCB"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5</w:t>
            </w:r>
          </w:p>
        </w:tc>
        <w:tc>
          <w:tcPr>
            <w:tcW w:w="1077"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C41DCB"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6</w:t>
            </w:r>
          </w:p>
        </w:tc>
        <w:tc>
          <w:tcPr>
            <w:tcW w:w="1081"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C41DCB"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6</w:t>
            </w:r>
          </w:p>
        </w:tc>
      </w:tr>
      <w:tr w:rsidR="00905871" w:rsidRPr="004A0E4A" w:rsidTr="00C41DCB">
        <w:trPr>
          <w:trHeight w:val="698"/>
        </w:trPr>
        <w:tc>
          <w:tcPr>
            <w:tcW w:w="5385"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D27568" w:rsidP="005222A3">
            <w:pPr>
              <w:spacing w:after="0" w:line="240" w:lineRule="auto"/>
              <w:textAlignment w:val="baseline"/>
              <w:rPr>
                <w:rFonts w:ascii="Times New Roman" w:hAnsi="Times New Roman" w:cs="Times New Roman"/>
                <w:b/>
              </w:rPr>
            </w:pPr>
            <w:r>
              <w:rPr>
                <w:rFonts w:ascii="Times New Roman" w:hAnsi="Times New Roman" w:cs="Times New Roman"/>
                <w:b/>
              </w:rPr>
              <w:t>PG </w:t>
            </w:r>
            <w:r w:rsidR="00905871" w:rsidRPr="00205B7B">
              <w:rPr>
                <w:rFonts w:ascii="Times New Roman" w:hAnsi="Times New Roman" w:cs="Times New Roman"/>
                <w:b/>
              </w:rPr>
              <w:t>3 Eğitsel değerlendirme ve tanılama hakkında bilgilendirme yapılan veli sayısı </w:t>
            </w:r>
          </w:p>
        </w:tc>
        <w:tc>
          <w:tcPr>
            <w:tcW w:w="1351"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C41DCB"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20</w:t>
            </w:r>
          </w:p>
        </w:tc>
        <w:tc>
          <w:tcPr>
            <w:tcW w:w="1861"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C41DCB"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3</w:t>
            </w:r>
          </w:p>
        </w:tc>
        <w:tc>
          <w:tcPr>
            <w:tcW w:w="1077"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C41DCB"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3</w:t>
            </w:r>
          </w:p>
        </w:tc>
        <w:tc>
          <w:tcPr>
            <w:tcW w:w="1077"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C41DCB"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3</w:t>
            </w:r>
          </w:p>
        </w:tc>
        <w:tc>
          <w:tcPr>
            <w:tcW w:w="1077"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C41DCB"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3</w:t>
            </w:r>
          </w:p>
        </w:tc>
        <w:tc>
          <w:tcPr>
            <w:tcW w:w="1077"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C41DCB"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3</w:t>
            </w:r>
          </w:p>
        </w:tc>
        <w:tc>
          <w:tcPr>
            <w:tcW w:w="1081"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C41DCB"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3</w:t>
            </w:r>
          </w:p>
        </w:tc>
      </w:tr>
      <w:tr w:rsidR="00905871" w:rsidRPr="004A0E4A" w:rsidTr="00C41DCB">
        <w:trPr>
          <w:trHeight w:val="698"/>
        </w:trPr>
        <w:tc>
          <w:tcPr>
            <w:tcW w:w="5385"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D27568" w:rsidP="005222A3">
            <w:pPr>
              <w:spacing w:after="0" w:line="240" w:lineRule="auto"/>
              <w:textAlignment w:val="baseline"/>
              <w:rPr>
                <w:rFonts w:ascii="Times New Roman" w:hAnsi="Times New Roman" w:cs="Times New Roman"/>
                <w:b/>
              </w:rPr>
            </w:pPr>
            <w:r>
              <w:rPr>
                <w:rFonts w:ascii="Times New Roman" w:hAnsi="Times New Roman" w:cs="Times New Roman"/>
                <w:b/>
              </w:rPr>
              <w:t>PG </w:t>
            </w:r>
            <w:r w:rsidR="00905871" w:rsidRPr="00205B7B">
              <w:rPr>
                <w:rFonts w:ascii="Times New Roman" w:hAnsi="Times New Roman" w:cs="Times New Roman"/>
                <w:b/>
              </w:rPr>
              <w:t>4 Eğitsel değerlendirme ve tanılama hakkında bilgilendirme yapılan öğretmen oranı (%) </w:t>
            </w:r>
          </w:p>
        </w:tc>
        <w:tc>
          <w:tcPr>
            <w:tcW w:w="1351"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C41DCB"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20</w:t>
            </w:r>
          </w:p>
        </w:tc>
        <w:tc>
          <w:tcPr>
            <w:tcW w:w="1861"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C41DCB"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1</w:t>
            </w:r>
          </w:p>
        </w:tc>
        <w:tc>
          <w:tcPr>
            <w:tcW w:w="1077"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C41DCB"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2</w:t>
            </w:r>
          </w:p>
        </w:tc>
        <w:tc>
          <w:tcPr>
            <w:tcW w:w="1077"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C41DCB"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2</w:t>
            </w:r>
          </w:p>
        </w:tc>
        <w:tc>
          <w:tcPr>
            <w:tcW w:w="1077"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C41DCB"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2</w:t>
            </w:r>
          </w:p>
        </w:tc>
        <w:tc>
          <w:tcPr>
            <w:tcW w:w="1077"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C41DCB"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2</w:t>
            </w:r>
          </w:p>
        </w:tc>
        <w:tc>
          <w:tcPr>
            <w:tcW w:w="1081"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C41DCB"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2</w:t>
            </w:r>
          </w:p>
        </w:tc>
      </w:tr>
      <w:tr w:rsidR="00905871" w:rsidRPr="004A0E4A" w:rsidTr="00C41DCB">
        <w:trPr>
          <w:trHeight w:val="698"/>
        </w:trPr>
        <w:tc>
          <w:tcPr>
            <w:tcW w:w="5385"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D27568" w:rsidP="005222A3">
            <w:pPr>
              <w:spacing w:after="0" w:line="240" w:lineRule="auto"/>
              <w:textAlignment w:val="baseline"/>
              <w:rPr>
                <w:rFonts w:ascii="Times New Roman" w:hAnsi="Times New Roman" w:cs="Times New Roman"/>
                <w:b/>
              </w:rPr>
            </w:pPr>
            <w:r>
              <w:rPr>
                <w:rFonts w:ascii="Times New Roman" w:hAnsi="Times New Roman" w:cs="Times New Roman"/>
                <w:b/>
              </w:rPr>
              <w:t>PG </w:t>
            </w:r>
            <w:r w:rsidR="00905871" w:rsidRPr="00205B7B">
              <w:rPr>
                <w:rFonts w:ascii="Times New Roman" w:hAnsi="Times New Roman" w:cs="Times New Roman"/>
                <w:b/>
              </w:rPr>
              <w:t>5 Okul bahçeleri geleneksel oyunlara uygun şekilde düzenlenen kurum oranı (%) </w:t>
            </w:r>
          </w:p>
        </w:tc>
        <w:tc>
          <w:tcPr>
            <w:tcW w:w="1351"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C41DCB"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20</w:t>
            </w:r>
          </w:p>
        </w:tc>
        <w:tc>
          <w:tcPr>
            <w:tcW w:w="1861"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C41DCB"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65</w:t>
            </w:r>
          </w:p>
        </w:tc>
        <w:tc>
          <w:tcPr>
            <w:tcW w:w="1077"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C41DCB"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70</w:t>
            </w:r>
          </w:p>
        </w:tc>
        <w:tc>
          <w:tcPr>
            <w:tcW w:w="1077"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C41DCB"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75</w:t>
            </w:r>
          </w:p>
        </w:tc>
        <w:tc>
          <w:tcPr>
            <w:tcW w:w="1077"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C41DCB"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77</w:t>
            </w:r>
          </w:p>
        </w:tc>
        <w:tc>
          <w:tcPr>
            <w:tcW w:w="1077"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C41DCB"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78</w:t>
            </w:r>
          </w:p>
        </w:tc>
        <w:tc>
          <w:tcPr>
            <w:tcW w:w="1081" w:type="dxa"/>
            <w:tcBorders>
              <w:top w:val="single" w:sz="6" w:space="0" w:color="auto"/>
              <w:left w:val="single" w:sz="6" w:space="0" w:color="auto"/>
              <w:bottom w:val="single" w:sz="6" w:space="0" w:color="auto"/>
              <w:right w:val="single" w:sz="6" w:space="0" w:color="auto"/>
            </w:tcBorders>
            <w:shd w:val="clear" w:color="auto" w:fill="D9E2F3"/>
            <w:vAlign w:val="center"/>
          </w:tcPr>
          <w:p w:rsidR="00905871" w:rsidRPr="00205B7B" w:rsidRDefault="00C41DCB" w:rsidP="005222A3">
            <w:pPr>
              <w:spacing w:after="0" w:line="240" w:lineRule="auto"/>
              <w:jc w:val="center"/>
              <w:textAlignment w:val="baseline"/>
              <w:rPr>
                <w:rFonts w:ascii="Times New Roman" w:eastAsia="Times New Roman" w:hAnsi="Times New Roman" w:cs="Times New Roman"/>
                <w:b/>
                <w:bCs/>
                <w:sz w:val="24"/>
                <w:szCs w:val="24"/>
                <w:lang w:eastAsia="tr-TR"/>
              </w:rPr>
            </w:pPr>
            <w:r w:rsidRPr="00205B7B">
              <w:rPr>
                <w:rFonts w:ascii="Times New Roman" w:eastAsia="Times New Roman" w:hAnsi="Times New Roman" w:cs="Times New Roman"/>
                <w:b/>
                <w:bCs/>
                <w:sz w:val="24"/>
                <w:szCs w:val="24"/>
                <w:lang w:eastAsia="tr-TR"/>
              </w:rPr>
              <w:t>79</w:t>
            </w:r>
          </w:p>
        </w:tc>
      </w:tr>
      <w:tr w:rsidR="00C41DCB" w:rsidRPr="004A0E4A" w:rsidTr="00C41DCB">
        <w:trPr>
          <w:trHeight w:val="410"/>
        </w:trPr>
        <w:tc>
          <w:tcPr>
            <w:tcW w:w="4387"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C41DCB" w:rsidRPr="004A0E4A" w:rsidRDefault="00C41DCB" w:rsidP="00C41DCB">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Koordinatör Birim</w:t>
            </w:r>
            <w:r w:rsidRPr="004A0E4A">
              <w:rPr>
                <w:rFonts w:ascii="Times New Roman" w:eastAsia="Times New Roman" w:hAnsi="Times New Roman" w:cs="Times New Roman"/>
                <w:sz w:val="24"/>
                <w:szCs w:val="24"/>
                <w:lang w:eastAsia="tr-TR"/>
              </w:rPr>
              <w:t> </w:t>
            </w:r>
          </w:p>
        </w:tc>
        <w:tc>
          <w:tcPr>
            <w:tcW w:w="9599"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C41DCB" w:rsidRPr="004A0E4A" w:rsidRDefault="00C41DCB" w:rsidP="00C41DCB">
            <w:pPr>
              <w:spacing w:after="0" w:line="240" w:lineRule="auto"/>
              <w:ind w:left="15"/>
              <w:textAlignment w:val="baseline"/>
              <w:rPr>
                <w:rFonts w:ascii="Times New Roman" w:eastAsia="Times New Roman" w:hAnsi="Times New Roman" w:cs="Times New Roman"/>
                <w:sz w:val="24"/>
                <w:szCs w:val="24"/>
                <w:lang w:eastAsia="tr-TR"/>
              </w:rPr>
            </w:pPr>
            <w:r w:rsidRPr="00C3080E">
              <w:rPr>
                <w:rFonts w:ascii="Calibri" w:eastAsia="Times New Roman" w:hAnsi="Calibri" w:cs="Calibri"/>
                <w:color w:val="231F20"/>
                <w:sz w:val="20"/>
                <w:szCs w:val="20"/>
                <w:lang w:eastAsia="tr-TR"/>
              </w:rPr>
              <w:t>Okul İdaresi</w:t>
            </w:r>
          </w:p>
        </w:tc>
      </w:tr>
      <w:tr w:rsidR="00C41DCB" w:rsidRPr="004A0E4A" w:rsidTr="00C41DCB">
        <w:trPr>
          <w:trHeight w:val="497"/>
        </w:trPr>
        <w:tc>
          <w:tcPr>
            <w:tcW w:w="4387"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C41DCB" w:rsidRPr="00E77821" w:rsidRDefault="00C41DCB" w:rsidP="00C41DCB">
            <w:pPr>
              <w:spacing w:after="0" w:line="240" w:lineRule="auto"/>
              <w:textAlignment w:val="baseline"/>
              <w:rPr>
                <w:rFonts w:ascii="Times New Roman" w:eastAsia="Times New Roman" w:hAnsi="Times New Roman" w:cs="Times New Roman"/>
                <w:sz w:val="24"/>
                <w:szCs w:val="24"/>
                <w:lang w:eastAsia="tr-TR"/>
              </w:rPr>
            </w:pPr>
            <w:r w:rsidRPr="00E77821">
              <w:rPr>
                <w:rFonts w:ascii="Times New Roman" w:eastAsia="Times New Roman" w:hAnsi="Times New Roman" w:cs="Times New Roman"/>
                <w:b/>
                <w:bCs/>
                <w:sz w:val="24"/>
                <w:szCs w:val="24"/>
                <w:lang w:eastAsia="tr-TR"/>
              </w:rPr>
              <w:lastRenderedPageBreak/>
              <w:t>İş Birliği Yapılacak Birimler </w:t>
            </w:r>
            <w:r w:rsidRPr="00E77821">
              <w:rPr>
                <w:rFonts w:ascii="Times New Roman" w:eastAsia="Times New Roman" w:hAnsi="Times New Roman" w:cs="Times New Roman"/>
                <w:sz w:val="24"/>
                <w:szCs w:val="24"/>
                <w:lang w:eastAsia="tr-TR"/>
              </w:rPr>
              <w:t> </w:t>
            </w:r>
          </w:p>
          <w:p w:rsidR="00C41DCB" w:rsidRPr="00E77821" w:rsidRDefault="00C41DCB" w:rsidP="00C41DCB">
            <w:pPr>
              <w:spacing w:after="0" w:line="240" w:lineRule="auto"/>
              <w:textAlignment w:val="baseline"/>
              <w:rPr>
                <w:rFonts w:ascii="Times New Roman" w:eastAsia="Times New Roman" w:hAnsi="Times New Roman" w:cs="Times New Roman"/>
                <w:sz w:val="24"/>
                <w:szCs w:val="24"/>
                <w:lang w:eastAsia="tr-TR"/>
              </w:rPr>
            </w:pPr>
          </w:p>
        </w:tc>
        <w:tc>
          <w:tcPr>
            <w:tcW w:w="9599"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C41DCB" w:rsidRPr="00E77821" w:rsidRDefault="00C41DCB" w:rsidP="00C41DCB">
            <w:pPr>
              <w:spacing w:after="0" w:line="240" w:lineRule="auto"/>
              <w:ind w:left="15"/>
              <w:textAlignment w:val="baseline"/>
              <w:rPr>
                <w:rFonts w:ascii="Times New Roman" w:eastAsia="Times New Roman" w:hAnsi="Times New Roman" w:cs="Times New Roman"/>
                <w:sz w:val="24"/>
                <w:szCs w:val="24"/>
                <w:lang w:eastAsia="tr-TR"/>
              </w:rPr>
            </w:pPr>
            <w:r w:rsidRPr="00E77821">
              <w:rPr>
                <w:rFonts w:ascii="Times New Roman" w:eastAsia="Times New Roman" w:hAnsi="Times New Roman" w:cs="Times New Roman"/>
                <w:color w:val="231F20"/>
                <w:sz w:val="20"/>
                <w:szCs w:val="20"/>
                <w:lang w:eastAsia="tr-TR"/>
              </w:rPr>
              <w:t>Sorumlu idareciler, öğretmenler, veliler</w:t>
            </w:r>
          </w:p>
        </w:tc>
      </w:tr>
      <w:tr w:rsidR="00C41DCB" w:rsidRPr="004A0E4A" w:rsidTr="00C41DCB">
        <w:trPr>
          <w:trHeight w:val="1065"/>
        </w:trPr>
        <w:tc>
          <w:tcPr>
            <w:tcW w:w="4387"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C41DCB" w:rsidRPr="00E77821" w:rsidRDefault="00C41DCB" w:rsidP="00C41DCB">
            <w:pPr>
              <w:spacing w:after="0" w:line="240" w:lineRule="auto"/>
              <w:textAlignment w:val="baseline"/>
              <w:rPr>
                <w:rFonts w:ascii="Times New Roman" w:eastAsia="Times New Roman" w:hAnsi="Times New Roman" w:cs="Times New Roman"/>
                <w:sz w:val="24"/>
                <w:szCs w:val="24"/>
                <w:lang w:eastAsia="tr-TR"/>
              </w:rPr>
            </w:pPr>
            <w:r w:rsidRPr="00E77821">
              <w:rPr>
                <w:rFonts w:ascii="Times New Roman" w:eastAsia="Times New Roman" w:hAnsi="Times New Roman" w:cs="Times New Roman"/>
                <w:b/>
                <w:bCs/>
                <w:sz w:val="24"/>
                <w:szCs w:val="24"/>
                <w:lang w:eastAsia="tr-TR"/>
              </w:rPr>
              <w:t>Riskler</w:t>
            </w:r>
            <w:r w:rsidRPr="00E77821">
              <w:rPr>
                <w:rFonts w:ascii="Times New Roman" w:eastAsia="Times New Roman" w:hAnsi="Times New Roman" w:cs="Times New Roman"/>
                <w:sz w:val="24"/>
                <w:szCs w:val="24"/>
                <w:lang w:eastAsia="tr-TR"/>
              </w:rPr>
              <w:t> </w:t>
            </w:r>
          </w:p>
        </w:tc>
        <w:tc>
          <w:tcPr>
            <w:tcW w:w="9599"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C41DCB" w:rsidRPr="00E77821" w:rsidRDefault="00C41DCB" w:rsidP="00C41DCB">
            <w:pPr>
              <w:spacing w:after="0" w:line="240" w:lineRule="auto"/>
              <w:ind w:left="15"/>
              <w:textAlignment w:val="baseline"/>
              <w:rPr>
                <w:rFonts w:ascii="Times New Roman" w:eastAsia="Times New Roman" w:hAnsi="Times New Roman" w:cs="Times New Roman"/>
                <w:sz w:val="24"/>
                <w:szCs w:val="24"/>
                <w:lang w:eastAsia="tr-TR"/>
              </w:rPr>
            </w:pPr>
            <w:r w:rsidRPr="00E77821">
              <w:rPr>
                <w:rFonts w:ascii="Times New Roman" w:eastAsia="Times New Roman" w:hAnsi="Times New Roman" w:cs="Times New Roman"/>
                <w:color w:val="231F20"/>
                <w:sz w:val="20"/>
                <w:szCs w:val="20"/>
                <w:lang w:eastAsia="tr-TR"/>
              </w:rPr>
              <w:t>Her gün açık hava etkinliği okul bahçesinin yeterli olmaması nedeniyle ve hava şartlarından dolayı çeşitli kazalara neden olabileceği çocukların soğuk algınlığı yaşayıp hasta olabileceği gibi sebepler.</w:t>
            </w:r>
          </w:p>
        </w:tc>
      </w:tr>
      <w:tr w:rsidR="00C41DCB" w:rsidRPr="004A0E4A" w:rsidTr="00C41DCB">
        <w:trPr>
          <w:trHeight w:val="1065"/>
        </w:trPr>
        <w:tc>
          <w:tcPr>
            <w:tcW w:w="4387"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C41DCB" w:rsidRPr="00E77821" w:rsidRDefault="00C41DCB" w:rsidP="00C41DCB">
            <w:pPr>
              <w:spacing w:after="0" w:line="240" w:lineRule="auto"/>
              <w:textAlignment w:val="baseline"/>
              <w:rPr>
                <w:rFonts w:ascii="Times New Roman" w:eastAsia="Times New Roman" w:hAnsi="Times New Roman" w:cs="Times New Roman"/>
                <w:sz w:val="24"/>
                <w:szCs w:val="24"/>
                <w:lang w:eastAsia="tr-TR"/>
              </w:rPr>
            </w:pPr>
            <w:r w:rsidRPr="00E77821">
              <w:rPr>
                <w:rFonts w:ascii="Times New Roman" w:eastAsia="Times New Roman" w:hAnsi="Times New Roman" w:cs="Times New Roman"/>
                <w:b/>
                <w:bCs/>
                <w:sz w:val="24"/>
                <w:szCs w:val="24"/>
                <w:lang w:eastAsia="tr-TR"/>
              </w:rPr>
              <w:t>Stratejiler</w:t>
            </w:r>
            <w:r w:rsidRPr="00E77821">
              <w:rPr>
                <w:rFonts w:ascii="Times New Roman" w:eastAsia="Times New Roman" w:hAnsi="Times New Roman" w:cs="Times New Roman"/>
                <w:sz w:val="24"/>
                <w:szCs w:val="24"/>
                <w:lang w:eastAsia="tr-TR"/>
              </w:rPr>
              <w:t> </w:t>
            </w:r>
          </w:p>
        </w:tc>
        <w:tc>
          <w:tcPr>
            <w:tcW w:w="9599"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C41DCB" w:rsidRPr="00E77821" w:rsidRDefault="00C41DCB" w:rsidP="00C41DCB">
            <w:pPr>
              <w:spacing w:after="0" w:line="240" w:lineRule="auto"/>
              <w:ind w:left="15"/>
              <w:textAlignment w:val="baseline"/>
              <w:rPr>
                <w:rFonts w:ascii="Times New Roman" w:hAnsi="Times New Roman" w:cs="Times New Roman"/>
              </w:rPr>
            </w:pPr>
            <w:r w:rsidRPr="00E77821">
              <w:rPr>
                <w:rFonts w:ascii="Times New Roman" w:hAnsi="Times New Roman" w:cs="Times New Roman"/>
              </w:rPr>
              <w:t>S1 Bakanlıkça hazırlanan e</w:t>
            </w:r>
            <w:r w:rsidRPr="00E77821">
              <w:rPr>
                <w:rFonts w:ascii="Cambria Math" w:hAnsi="Cambria Math" w:cs="Cambria Math"/>
              </w:rPr>
              <w:t>‐</w:t>
            </w:r>
            <w:r w:rsidRPr="00E77821">
              <w:rPr>
                <w:rFonts w:ascii="Times New Roman" w:hAnsi="Times New Roman" w:cs="Times New Roman"/>
              </w:rPr>
              <w:t xml:space="preserve">Portfolyo sistemine her çocuk için veri girişi gerçekleştirilecektir.  </w:t>
            </w:r>
          </w:p>
          <w:p w:rsidR="00C41DCB" w:rsidRPr="00E77821" w:rsidRDefault="00C41DCB" w:rsidP="00C41DCB">
            <w:pPr>
              <w:spacing w:after="0" w:line="240" w:lineRule="auto"/>
              <w:ind w:left="15"/>
              <w:textAlignment w:val="baseline"/>
              <w:rPr>
                <w:rFonts w:ascii="Times New Roman" w:hAnsi="Times New Roman" w:cs="Times New Roman"/>
              </w:rPr>
            </w:pPr>
            <w:r w:rsidRPr="00E77821">
              <w:rPr>
                <w:rFonts w:ascii="Times New Roman" w:hAnsi="Times New Roman" w:cs="Times New Roman"/>
              </w:rPr>
              <w:t>S2 Okul öncesi eğitim sürecinde, her gün açık hava etkinliğine yer verilecektir. </w:t>
            </w:r>
          </w:p>
          <w:p w:rsidR="00C41DCB" w:rsidRPr="00E77821" w:rsidRDefault="00C41DCB" w:rsidP="00C41DCB">
            <w:pPr>
              <w:spacing w:after="0" w:line="240" w:lineRule="auto"/>
              <w:ind w:left="15"/>
              <w:textAlignment w:val="baseline"/>
              <w:rPr>
                <w:rFonts w:ascii="Times New Roman" w:hAnsi="Times New Roman" w:cs="Times New Roman"/>
              </w:rPr>
            </w:pPr>
            <w:r w:rsidRPr="00E77821">
              <w:rPr>
                <w:rFonts w:ascii="Times New Roman" w:hAnsi="Times New Roman" w:cs="Times New Roman"/>
              </w:rPr>
              <w:t xml:space="preserve"> S3 Okul bahçeleri geleneksel oyunlara uygun şekilde düzenlenecektir. </w:t>
            </w:r>
          </w:p>
          <w:p w:rsidR="00C41DCB" w:rsidRPr="00E77821" w:rsidRDefault="00C41DCB" w:rsidP="00C41DCB">
            <w:pPr>
              <w:spacing w:after="0" w:line="240" w:lineRule="auto"/>
              <w:ind w:left="15"/>
              <w:textAlignment w:val="baseline"/>
              <w:rPr>
                <w:rFonts w:ascii="Times New Roman" w:hAnsi="Times New Roman" w:cs="Times New Roman"/>
              </w:rPr>
            </w:pPr>
            <w:r w:rsidRPr="00E77821">
              <w:rPr>
                <w:rFonts w:ascii="Times New Roman" w:hAnsi="Times New Roman" w:cs="Times New Roman"/>
              </w:rPr>
              <w:t xml:space="preserve"> S4 Okul öncesi eğitimde okul</w:t>
            </w:r>
            <w:r w:rsidRPr="00E77821">
              <w:rPr>
                <w:rFonts w:ascii="Cambria Math" w:hAnsi="Cambria Math" w:cs="Cambria Math"/>
              </w:rPr>
              <w:t>‐</w:t>
            </w:r>
            <w:r w:rsidRPr="00E77821">
              <w:rPr>
                <w:rFonts w:ascii="Times New Roman" w:hAnsi="Times New Roman" w:cs="Times New Roman"/>
              </w:rPr>
              <w:t xml:space="preserve">aile iş birliği geliştirilecektir. </w:t>
            </w:r>
          </w:p>
          <w:p w:rsidR="00C41DCB" w:rsidRPr="00E77821" w:rsidRDefault="00C41DCB" w:rsidP="00C41DCB">
            <w:pPr>
              <w:spacing w:after="0" w:line="240" w:lineRule="auto"/>
              <w:ind w:left="15"/>
              <w:textAlignment w:val="baseline"/>
              <w:rPr>
                <w:rFonts w:ascii="Times New Roman" w:eastAsia="Times New Roman" w:hAnsi="Times New Roman" w:cs="Times New Roman"/>
                <w:sz w:val="24"/>
                <w:szCs w:val="24"/>
                <w:lang w:eastAsia="tr-TR"/>
              </w:rPr>
            </w:pPr>
            <w:r w:rsidRPr="00E77821">
              <w:rPr>
                <w:rFonts w:ascii="Times New Roman" w:hAnsi="Times New Roman" w:cs="Times New Roman"/>
              </w:rPr>
              <w:t>S5 Eğitsel değerlendirme ve tanılama sürecine yönelik olarak velilere yönelik bilgilendirme çalışmaları  yapılması sağlanacaktır.</w:t>
            </w:r>
          </w:p>
        </w:tc>
      </w:tr>
      <w:tr w:rsidR="00C41DCB" w:rsidRPr="004A0E4A" w:rsidTr="00C41DCB">
        <w:trPr>
          <w:trHeight w:val="388"/>
        </w:trPr>
        <w:tc>
          <w:tcPr>
            <w:tcW w:w="4387"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C41DCB" w:rsidRPr="00E77821" w:rsidRDefault="00C41DCB" w:rsidP="00C41DCB">
            <w:pPr>
              <w:spacing w:after="0" w:line="240" w:lineRule="auto"/>
              <w:textAlignment w:val="baseline"/>
              <w:rPr>
                <w:rFonts w:ascii="Times New Roman" w:eastAsia="Times New Roman" w:hAnsi="Times New Roman" w:cs="Times New Roman"/>
                <w:sz w:val="24"/>
                <w:szCs w:val="24"/>
                <w:lang w:eastAsia="tr-TR"/>
              </w:rPr>
            </w:pPr>
            <w:r w:rsidRPr="00E77821">
              <w:rPr>
                <w:rFonts w:ascii="Times New Roman" w:eastAsia="Times New Roman" w:hAnsi="Times New Roman" w:cs="Times New Roman"/>
                <w:b/>
                <w:bCs/>
                <w:sz w:val="24"/>
                <w:szCs w:val="24"/>
                <w:lang w:eastAsia="tr-TR"/>
              </w:rPr>
              <w:t>Maliyet Tahmini </w:t>
            </w:r>
            <w:r w:rsidRPr="00E77821">
              <w:rPr>
                <w:rFonts w:ascii="Times New Roman" w:eastAsia="Times New Roman" w:hAnsi="Times New Roman" w:cs="Times New Roman"/>
                <w:sz w:val="24"/>
                <w:szCs w:val="24"/>
                <w:lang w:eastAsia="tr-TR"/>
              </w:rPr>
              <w:t> </w:t>
            </w:r>
          </w:p>
        </w:tc>
        <w:tc>
          <w:tcPr>
            <w:tcW w:w="9599"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C41DCB" w:rsidRPr="00E77821" w:rsidRDefault="00C41DCB" w:rsidP="00C41DCB">
            <w:pPr>
              <w:spacing w:after="0" w:line="240" w:lineRule="auto"/>
              <w:textAlignment w:val="baseline"/>
              <w:rPr>
                <w:rFonts w:ascii="Times New Roman" w:eastAsia="Times New Roman" w:hAnsi="Times New Roman" w:cs="Times New Roman"/>
                <w:sz w:val="24"/>
                <w:szCs w:val="24"/>
                <w:lang w:eastAsia="tr-TR"/>
              </w:rPr>
            </w:pPr>
            <w:r w:rsidRPr="00E77821">
              <w:rPr>
                <w:rFonts w:ascii="Times New Roman" w:eastAsia="Times New Roman" w:hAnsi="Times New Roman" w:cs="Times New Roman"/>
                <w:sz w:val="24"/>
                <w:szCs w:val="24"/>
                <w:lang w:eastAsia="tr-TR"/>
              </w:rPr>
              <w:t>20000</w:t>
            </w:r>
          </w:p>
        </w:tc>
      </w:tr>
      <w:tr w:rsidR="00C41DCB" w:rsidRPr="004A0E4A" w:rsidTr="00C41DCB">
        <w:trPr>
          <w:trHeight w:val="1065"/>
        </w:trPr>
        <w:tc>
          <w:tcPr>
            <w:tcW w:w="4387"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C41DCB" w:rsidRPr="00E77821" w:rsidRDefault="00C41DCB" w:rsidP="00C41DCB">
            <w:pPr>
              <w:spacing w:after="0" w:line="240" w:lineRule="auto"/>
              <w:textAlignment w:val="baseline"/>
              <w:rPr>
                <w:rFonts w:ascii="Times New Roman" w:eastAsia="Times New Roman" w:hAnsi="Times New Roman" w:cs="Times New Roman"/>
                <w:sz w:val="24"/>
                <w:szCs w:val="24"/>
                <w:lang w:eastAsia="tr-TR"/>
              </w:rPr>
            </w:pPr>
            <w:r w:rsidRPr="00E77821">
              <w:rPr>
                <w:rFonts w:ascii="Times New Roman" w:eastAsia="Times New Roman" w:hAnsi="Times New Roman" w:cs="Times New Roman"/>
                <w:b/>
                <w:bCs/>
                <w:sz w:val="24"/>
                <w:szCs w:val="24"/>
                <w:lang w:eastAsia="tr-TR"/>
              </w:rPr>
              <w:t>Tespitler </w:t>
            </w:r>
            <w:r w:rsidRPr="00E77821">
              <w:rPr>
                <w:rFonts w:ascii="Times New Roman" w:eastAsia="Times New Roman" w:hAnsi="Times New Roman" w:cs="Times New Roman"/>
                <w:sz w:val="24"/>
                <w:szCs w:val="24"/>
                <w:lang w:eastAsia="tr-TR"/>
              </w:rPr>
              <w:t> </w:t>
            </w:r>
          </w:p>
        </w:tc>
        <w:tc>
          <w:tcPr>
            <w:tcW w:w="9599"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C41DCB" w:rsidRPr="00E77821" w:rsidRDefault="00C41DCB" w:rsidP="00C41DCB">
            <w:pPr>
              <w:spacing w:after="0" w:line="240" w:lineRule="auto"/>
              <w:rPr>
                <w:rFonts w:ascii="Times New Roman" w:eastAsia="Times New Roman" w:hAnsi="Times New Roman" w:cs="Times New Roman"/>
                <w:color w:val="231F20"/>
                <w:sz w:val="20"/>
                <w:szCs w:val="20"/>
                <w:lang w:eastAsia="tr-TR"/>
              </w:rPr>
            </w:pPr>
            <w:r w:rsidRPr="00E77821">
              <w:rPr>
                <w:rFonts w:ascii="Times New Roman" w:eastAsia="Times New Roman" w:hAnsi="Times New Roman" w:cs="Times New Roman"/>
                <w:color w:val="231F20"/>
                <w:sz w:val="20"/>
                <w:szCs w:val="20"/>
                <w:lang w:eastAsia="tr-TR"/>
              </w:rPr>
              <w:t> Rehber öğretmen eksikliği, ön bahçenin çok dar olması ve yeterli olmaması</w:t>
            </w:r>
          </w:p>
          <w:p w:rsidR="00C41DCB" w:rsidRPr="00E77821" w:rsidRDefault="00C41DCB" w:rsidP="00C41DCB">
            <w:pPr>
              <w:spacing w:after="0" w:line="240" w:lineRule="auto"/>
              <w:textAlignment w:val="baseline"/>
              <w:rPr>
                <w:rFonts w:ascii="Times New Roman" w:eastAsia="Times New Roman" w:hAnsi="Times New Roman" w:cs="Times New Roman"/>
                <w:sz w:val="24"/>
                <w:szCs w:val="24"/>
                <w:lang w:eastAsia="tr-TR"/>
              </w:rPr>
            </w:pPr>
            <w:r w:rsidRPr="00E77821">
              <w:rPr>
                <w:rFonts w:ascii="Times New Roman" w:eastAsia="Times New Roman" w:hAnsi="Times New Roman" w:cs="Times New Roman"/>
                <w:color w:val="231F20"/>
                <w:sz w:val="20"/>
                <w:szCs w:val="20"/>
                <w:lang w:eastAsia="tr-TR"/>
              </w:rPr>
              <w:t>Bahçede üzeri kapalı alan olmaması.</w:t>
            </w:r>
          </w:p>
        </w:tc>
      </w:tr>
      <w:tr w:rsidR="00C41DCB" w:rsidRPr="004A0E4A" w:rsidTr="00C41DCB">
        <w:trPr>
          <w:trHeight w:val="1065"/>
        </w:trPr>
        <w:tc>
          <w:tcPr>
            <w:tcW w:w="4387"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C41DCB" w:rsidRPr="00E77821" w:rsidRDefault="00C41DCB" w:rsidP="00C41DCB">
            <w:pPr>
              <w:spacing w:after="0" w:line="240" w:lineRule="auto"/>
              <w:textAlignment w:val="baseline"/>
              <w:rPr>
                <w:rFonts w:ascii="Times New Roman" w:eastAsia="Times New Roman" w:hAnsi="Times New Roman" w:cs="Times New Roman"/>
                <w:sz w:val="24"/>
                <w:szCs w:val="24"/>
                <w:lang w:eastAsia="tr-TR"/>
              </w:rPr>
            </w:pPr>
            <w:r w:rsidRPr="00E77821">
              <w:rPr>
                <w:rFonts w:ascii="Times New Roman" w:eastAsia="Times New Roman" w:hAnsi="Times New Roman" w:cs="Times New Roman"/>
                <w:b/>
                <w:bCs/>
                <w:sz w:val="24"/>
                <w:szCs w:val="24"/>
                <w:lang w:eastAsia="tr-TR"/>
              </w:rPr>
              <w:t>İhtiyaçlar</w:t>
            </w:r>
            <w:r w:rsidRPr="00E77821">
              <w:rPr>
                <w:rFonts w:ascii="Times New Roman" w:eastAsia="Times New Roman" w:hAnsi="Times New Roman" w:cs="Times New Roman"/>
                <w:sz w:val="24"/>
                <w:szCs w:val="24"/>
                <w:lang w:eastAsia="tr-TR"/>
              </w:rPr>
              <w:t> </w:t>
            </w:r>
          </w:p>
        </w:tc>
        <w:tc>
          <w:tcPr>
            <w:tcW w:w="9599"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C41DCB" w:rsidRPr="00E77821" w:rsidRDefault="00C41DCB" w:rsidP="00C41DCB">
            <w:pPr>
              <w:spacing w:after="0" w:line="240" w:lineRule="auto"/>
              <w:rPr>
                <w:rFonts w:ascii="Times New Roman" w:eastAsia="Times New Roman" w:hAnsi="Times New Roman" w:cs="Times New Roman"/>
                <w:color w:val="231F20"/>
                <w:sz w:val="20"/>
                <w:szCs w:val="20"/>
                <w:lang w:eastAsia="tr-TR"/>
              </w:rPr>
            </w:pPr>
            <w:r w:rsidRPr="00E77821">
              <w:rPr>
                <w:rFonts w:ascii="Times New Roman" w:eastAsia="Times New Roman" w:hAnsi="Times New Roman" w:cs="Times New Roman"/>
                <w:color w:val="231F20"/>
                <w:sz w:val="20"/>
                <w:szCs w:val="20"/>
                <w:lang w:eastAsia="tr-TR"/>
              </w:rPr>
              <w:t>Eğitsel değerlendirme ve tanılama süreci için okulumuza Rehber Öğretemem atanması gereklidir.</w:t>
            </w:r>
          </w:p>
          <w:p w:rsidR="00C41DCB" w:rsidRPr="00E77821" w:rsidRDefault="00C41DCB" w:rsidP="00C41DCB">
            <w:pPr>
              <w:spacing w:after="0" w:line="240" w:lineRule="auto"/>
              <w:rPr>
                <w:rFonts w:ascii="Times New Roman" w:eastAsia="Times New Roman" w:hAnsi="Times New Roman" w:cs="Times New Roman"/>
                <w:color w:val="231F20"/>
                <w:sz w:val="20"/>
                <w:szCs w:val="20"/>
                <w:lang w:eastAsia="tr-TR"/>
              </w:rPr>
            </w:pPr>
            <w:r w:rsidRPr="00E77821">
              <w:rPr>
                <w:rFonts w:ascii="Times New Roman" w:eastAsia="Times New Roman" w:hAnsi="Times New Roman" w:cs="Times New Roman"/>
                <w:color w:val="231F20"/>
                <w:sz w:val="20"/>
                <w:szCs w:val="20"/>
                <w:lang w:eastAsia="tr-TR"/>
              </w:rPr>
              <w:t>Bahçenin çocukların oynayabileceği şekilde düzenlenmesi.</w:t>
            </w:r>
          </w:p>
          <w:p w:rsidR="00C41DCB" w:rsidRPr="00E77821" w:rsidRDefault="00C41DCB" w:rsidP="00C41DCB">
            <w:pPr>
              <w:spacing w:after="0" w:line="240" w:lineRule="auto"/>
              <w:textAlignment w:val="baseline"/>
              <w:rPr>
                <w:rFonts w:ascii="Times New Roman" w:eastAsia="Times New Roman" w:hAnsi="Times New Roman" w:cs="Times New Roman"/>
                <w:sz w:val="24"/>
                <w:szCs w:val="24"/>
                <w:lang w:eastAsia="tr-TR"/>
              </w:rPr>
            </w:pPr>
            <w:r w:rsidRPr="00E77821">
              <w:rPr>
                <w:rFonts w:ascii="Times New Roman" w:eastAsia="Times New Roman" w:hAnsi="Times New Roman" w:cs="Times New Roman"/>
                <w:color w:val="231F20"/>
                <w:sz w:val="20"/>
                <w:szCs w:val="20"/>
                <w:lang w:eastAsia="tr-TR"/>
              </w:rPr>
              <w:t>Açık hava etkinliği için üzeri kapalı bir alan yapılması. (Hava olayları için)</w:t>
            </w:r>
          </w:p>
        </w:tc>
      </w:tr>
    </w:tbl>
    <w:p w:rsidR="00905871" w:rsidRDefault="00905871" w:rsidP="000E607A">
      <w:pPr>
        <w:pStyle w:val="AralkYok"/>
        <w:ind w:left="0"/>
        <w:jc w:val="both"/>
        <w:rPr>
          <w:b w:val="0"/>
        </w:rPr>
      </w:pPr>
    </w:p>
    <w:p w:rsidR="002F305D" w:rsidRDefault="002F305D" w:rsidP="000E607A">
      <w:pPr>
        <w:pStyle w:val="AralkYok"/>
        <w:ind w:left="0"/>
        <w:jc w:val="both"/>
        <w:rPr>
          <w:b w:val="0"/>
        </w:rPr>
      </w:pPr>
    </w:p>
    <w:p w:rsidR="00F024E8" w:rsidRDefault="00F024E8" w:rsidP="002F305D">
      <w:pPr>
        <w:ind w:firstLine="708"/>
        <w:rPr>
          <w:rFonts w:ascii="Times New Roman" w:hAnsi="Times New Roman" w:cs="Times New Roman"/>
          <w:b/>
          <w:sz w:val="24"/>
          <w:szCs w:val="24"/>
        </w:rPr>
      </w:pPr>
    </w:p>
    <w:p w:rsidR="00F024E8" w:rsidRDefault="00F024E8" w:rsidP="002F305D">
      <w:pPr>
        <w:ind w:firstLine="708"/>
        <w:rPr>
          <w:rFonts w:ascii="Times New Roman" w:hAnsi="Times New Roman" w:cs="Times New Roman"/>
          <w:b/>
          <w:sz w:val="24"/>
          <w:szCs w:val="24"/>
        </w:rPr>
      </w:pPr>
    </w:p>
    <w:p w:rsidR="00F024E8" w:rsidRDefault="00F024E8" w:rsidP="002F305D">
      <w:pPr>
        <w:ind w:firstLine="708"/>
        <w:rPr>
          <w:rFonts w:ascii="Times New Roman" w:hAnsi="Times New Roman" w:cs="Times New Roman"/>
          <w:b/>
          <w:sz w:val="24"/>
          <w:szCs w:val="24"/>
        </w:rPr>
      </w:pPr>
    </w:p>
    <w:p w:rsidR="00F024E8" w:rsidRDefault="00F024E8" w:rsidP="002F305D">
      <w:pPr>
        <w:ind w:firstLine="708"/>
        <w:rPr>
          <w:rFonts w:ascii="Times New Roman" w:hAnsi="Times New Roman" w:cs="Times New Roman"/>
          <w:b/>
          <w:sz w:val="24"/>
          <w:szCs w:val="24"/>
        </w:rPr>
      </w:pPr>
    </w:p>
    <w:p w:rsidR="00F024E8" w:rsidRDefault="00F024E8" w:rsidP="002F305D">
      <w:pPr>
        <w:ind w:firstLine="708"/>
        <w:rPr>
          <w:rFonts w:ascii="Times New Roman" w:hAnsi="Times New Roman" w:cs="Times New Roman"/>
          <w:b/>
          <w:sz w:val="24"/>
          <w:szCs w:val="24"/>
        </w:rPr>
      </w:pPr>
    </w:p>
    <w:p w:rsidR="002F305D" w:rsidRPr="00E77821" w:rsidRDefault="002F305D" w:rsidP="002F305D">
      <w:pPr>
        <w:ind w:firstLine="708"/>
        <w:rPr>
          <w:rFonts w:ascii="Times New Roman" w:hAnsi="Times New Roman" w:cs="Times New Roman"/>
          <w:b/>
          <w:sz w:val="24"/>
          <w:szCs w:val="24"/>
        </w:rPr>
      </w:pPr>
      <w:r w:rsidRPr="00E77821">
        <w:rPr>
          <w:rFonts w:ascii="Times New Roman" w:hAnsi="Times New Roman" w:cs="Times New Roman"/>
          <w:b/>
          <w:sz w:val="24"/>
          <w:szCs w:val="24"/>
        </w:rPr>
        <w:lastRenderedPageBreak/>
        <w:t>4.5. Maliyetlendirme</w:t>
      </w:r>
    </w:p>
    <w:p w:rsidR="002F305D" w:rsidRPr="00E77821" w:rsidRDefault="00C41DCB" w:rsidP="002F305D">
      <w:pPr>
        <w:rPr>
          <w:rFonts w:ascii="Times New Roman" w:hAnsi="Times New Roman" w:cs="Times New Roman"/>
          <w:sz w:val="24"/>
          <w:szCs w:val="24"/>
        </w:rPr>
      </w:pPr>
      <w:r w:rsidRPr="00E77821">
        <w:rPr>
          <w:rFonts w:ascii="Times New Roman" w:hAnsi="Times New Roman" w:cs="Times New Roman"/>
          <w:sz w:val="24"/>
          <w:szCs w:val="24"/>
        </w:rPr>
        <w:t xml:space="preserve">Zübeyde Hanım Anaokulu </w:t>
      </w:r>
      <w:r w:rsidR="002F305D" w:rsidRPr="00E77821">
        <w:rPr>
          <w:rFonts w:ascii="Times New Roman" w:hAnsi="Times New Roman" w:cs="Times New Roman"/>
          <w:sz w:val="24"/>
          <w:szCs w:val="24"/>
        </w:rPr>
        <w:t xml:space="preserve">Müdürlüğü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2F305D" w:rsidRPr="00E77821" w:rsidRDefault="002F305D" w:rsidP="002F305D">
      <w:pPr>
        <w:rPr>
          <w:rFonts w:ascii="Times New Roman" w:hAnsi="Times New Roman" w:cs="Times New Roman"/>
          <w:sz w:val="24"/>
          <w:szCs w:val="24"/>
        </w:rPr>
      </w:pPr>
      <w:r w:rsidRPr="00E77821">
        <w:rPr>
          <w:rFonts w:ascii="Times New Roman" w:hAnsi="Times New Roman" w:cs="Times New Roman"/>
          <w:sz w:val="24"/>
          <w:szCs w:val="24"/>
        </w:rPr>
        <w:t xml:space="preserve">Bu temel gayeden hareketle planın tahmini maliyetlendirilmesi şu şekilde yapılmıştır: </w:t>
      </w:r>
    </w:p>
    <w:p w:rsidR="002F305D" w:rsidRPr="00E77821" w:rsidRDefault="002F305D" w:rsidP="002F305D">
      <w:pPr>
        <w:pStyle w:val="ListeParagraf"/>
        <w:numPr>
          <w:ilvl w:val="0"/>
          <w:numId w:val="30"/>
        </w:numPr>
        <w:spacing w:after="120" w:line="259" w:lineRule="auto"/>
        <w:jc w:val="both"/>
        <w:rPr>
          <w:rFonts w:ascii="Times New Roman" w:hAnsi="Times New Roman" w:cs="Times New Roman"/>
          <w:b/>
          <w:sz w:val="24"/>
          <w:szCs w:val="24"/>
        </w:rPr>
      </w:pPr>
      <w:r w:rsidRPr="00E77821">
        <w:rPr>
          <w:rFonts w:ascii="Times New Roman" w:hAnsi="Times New Roman" w:cs="Times New Roman"/>
          <w:sz w:val="24"/>
          <w:szCs w:val="24"/>
        </w:rPr>
        <w:t>Hedeflere ilişkin eylemler durum analizi çalışmaları sonuçlarından hareketle birimlerin katılımlarıyla tespit edilmiştir,</w:t>
      </w:r>
    </w:p>
    <w:p w:rsidR="002F305D" w:rsidRPr="00E77821" w:rsidRDefault="002F305D" w:rsidP="002F305D">
      <w:pPr>
        <w:pStyle w:val="ListeParagraf"/>
        <w:numPr>
          <w:ilvl w:val="0"/>
          <w:numId w:val="30"/>
        </w:numPr>
        <w:spacing w:after="120" w:line="259" w:lineRule="auto"/>
        <w:jc w:val="both"/>
        <w:rPr>
          <w:rFonts w:ascii="Times New Roman" w:hAnsi="Times New Roman" w:cs="Times New Roman"/>
          <w:b/>
          <w:sz w:val="24"/>
          <w:szCs w:val="24"/>
        </w:rPr>
      </w:pPr>
      <w:r w:rsidRPr="00E77821">
        <w:rPr>
          <w:rFonts w:ascii="Times New Roman" w:hAnsi="Times New Roman" w:cs="Times New Roman"/>
          <w:sz w:val="24"/>
          <w:szCs w:val="24"/>
        </w:rPr>
        <w:t xml:space="preserve"> Eylemlere ilişkin maliyetlerin bütçe dağılımları bakanlığımızın öngördüğü artış oranında artırılmıştır.</w:t>
      </w:r>
    </w:p>
    <w:p w:rsidR="002F305D" w:rsidRPr="00E77821" w:rsidRDefault="002F305D" w:rsidP="002F305D">
      <w:pPr>
        <w:pStyle w:val="ListeParagraf"/>
        <w:numPr>
          <w:ilvl w:val="0"/>
          <w:numId w:val="30"/>
        </w:numPr>
        <w:spacing w:after="120" w:line="259" w:lineRule="auto"/>
        <w:jc w:val="both"/>
        <w:rPr>
          <w:rFonts w:ascii="Times New Roman" w:hAnsi="Times New Roman" w:cs="Times New Roman"/>
          <w:b/>
          <w:sz w:val="24"/>
          <w:szCs w:val="24"/>
        </w:rPr>
      </w:pPr>
      <w:r w:rsidRPr="00E77821">
        <w:rPr>
          <w:rFonts w:ascii="Times New Roman" w:hAnsi="Times New Roman" w:cs="Times New Roman"/>
          <w:sz w:val="24"/>
          <w:szCs w:val="24"/>
        </w:rPr>
        <w:t>İlçemize merkezi yönetim bütçesinden ayrılan pay, valiliklerin ve belediyelerin katkıları ile okul aile birliklerinin katkıları, sosyal yardımlaşma ve diğer gelirler hesaplanmıştır,</w:t>
      </w:r>
    </w:p>
    <w:p w:rsidR="002F305D" w:rsidRPr="00E77821" w:rsidRDefault="002F305D" w:rsidP="002F305D">
      <w:pPr>
        <w:pStyle w:val="ListeParagraf"/>
        <w:numPr>
          <w:ilvl w:val="0"/>
          <w:numId w:val="30"/>
        </w:numPr>
        <w:spacing w:after="120" w:line="259" w:lineRule="auto"/>
        <w:jc w:val="both"/>
        <w:rPr>
          <w:rFonts w:ascii="Times New Roman" w:hAnsi="Times New Roman" w:cs="Times New Roman"/>
          <w:b/>
          <w:sz w:val="24"/>
          <w:szCs w:val="24"/>
        </w:rPr>
      </w:pPr>
      <w:r w:rsidRPr="00E77821">
        <w:rPr>
          <w:rFonts w:ascii="Times New Roman" w:hAnsi="Times New Roman" w:cs="Times New Roman"/>
          <w:sz w:val="24"/>
          <w:szCs w:val="24"/>
        </w:rPr>
        <w:t>Eylemlere ilişkin tahmini maliyetler belirlenmiştir,</w:t>
      </w:r>
    </w:p>
    <w:p w:rsidR="002F305D" w:rsidRPr="00E77821" w:rsidRDefault="002F305D" w:rsidP="002F305D">
      <w:pPr>
        <w:pStyle w:val="ListeParagraf"/>
        <w:numPr>
          <w:ilvl w:val="0"/>
          <w:numId w:val="30"/>
        </w:numPr>
        <w:spacing w:after="120" w:line="259" w:lineRule="auto"/>
        <w:jc w:val="both"/>
        <w:rPr>
          <w:rFonts w:ascii="Times New Roman" w:hAnsi="Times New Roman" w:cs="Times New Roman"/>
          <w:b/>
          <w:sz w:val="24"/>
          <w:szCs w:val="24"/>
        </w:rPr>
      </w:pPr>
      <w:r w:rsidRPr="00E77821">
        <w:rPr>
          <w:rFonts w:ascii="Times New Roman" w:hAnsi="Times New Roman" w:cs="Times New Roman"/>
          <w:sz w:val="24"/>
          <w:szCs w:val="24"/>
        </w:rPr>
        <w:t>Eylem maliyetlerinden hareketle hedef maliyetleri belirlenmiştir,</w:t>
      </w:r>
    </w:p>
    <w:p w:rsidR="002F305D" w:rsidRPr="00E77821" w:rsidRDefault="002F305D" w:rsidP="002F305D">
      <w:pPr>
        <w:pStyle w:val="ListeParagraf"/>
        <w:numPr>
          <w:ilvl w:val="0"/>
          <w:numId w:val="30"/>
        </w:numPr>
        <w:spacing w:after="120" w:line="259" w:lineRule="auto"/>
        <w:jc w:val="both"/>
        <w:rPr>
          <w:rFonts w:ascii="Times New Roman" w:hAnsi="Times New Roman" w:cs="Times New Roman"/>
          <w:b/>
          <w:sz w:val="24"/>
          <w:szCs w:val="24"/>
        </w:rPr>
      </w:pPr>
      <w:r w:rsidRPr="00E77821">
        <w:rPr>
          <w:rFonts w:ascii="Times New Roman" w:hAnsi="Times New Roman" w:cs="Times New Roman"/>
          <w:sz w:val="24"/>
          <w:szCs w:val="24"/>
        </w:rPr>
        <w:t>Hedef maliyetlerinden yola çıkılarak amaç maliyetleri belirlenmiş ve amaç maliyetlerinden de stratejik plan maliyeti belirlenmiştir.</w:t>
      </w:r>
    </w:p>
    <w:p w:rsidR="002F305D" w:rsidRPr="00E77821" w:rsidRDefault="00BF09D5" w:rsidP="00744AED">
      <w:pPr>
        <w:pStyle w:val="ResimYazs"/>
        <w:keepNext/>
      </w:pPr>
      <w:r>
        <w:rPr>
          <w:sz w:val="24"/>
          <w:szCs w:val="24"/>
        </w:rPr>
        <w:t>Tablo 14</w:t>
      </w:r>
      <w:r w:rsidR="002F305D" w:rsidRPr="00E77821">
        <w:rPr>
          <w:sz w:val="24"/>
          <w:szCs w:val="24"/>
        </w:rPr>
        <w:t>: T</w:t>
      </w:r>
      <w:r w:rsidR="002F305D" w:rsidRPr="00E77821">
        <w:rPr>
          <w:rStyle w:val="normaltextrun"/>
          <w:color w:val="000000"/>
          <w:sz w:val="24"/>
          <w:szCs w:val="24"/>
          <w:shd w:val="clear" w:color="auto" w:fill="FFFFFF"/>
        </w:rPr>
        <w:t>ahmini Maliyetlendirme</w:t>
      </w:r>
    </w:p>
    <w:tbl>
      <w:tblPr>
        <w:tblW w:w="10975" w:type="dxa"/>
        <w:jc w:val="center"/>
        <w:tblCellMar>
          <w:left w:w="70" w:type="dxa"/>
          <w:right w:w="70" w:type="dxa"/>
        </w:tblCellMar>
        <w:tblLook w:val="04A0" w:firstRow="1" w:lastRow="0" w:firstColumn="1" w:lastColumn="0" w:noHBand="0" w:noVBand="1"/>
      </w:tblPr>
      <w:tblGrid>
        <w:gridCol w:w="1505"/>
        <w:gridCol w:w="1318"/>
        <w:gridCol w:w="1318"/>
        <w:gridCol w:w="1318"/>
        <w:gridCol w:w="1445"/>
        <w:gridCol w:w="1562"/>
        <w:gridCol w:w="2509"/>
      </w:tblGrid>
      <w:tr w:rsidR="002F305D" w:rsidRPr="00E77821" w:rsidTr="00F024E8">
        <w:trPr>
          <w:trHeight w:hRule="exact" w:val="468"/>
          <w:jc w:val="center"/>
        </w:trPr>
        <w:tc>
          <w:tcPr>
            <w:tcW w:w="1505" w:type="dxa"/>
            <w:tcBorders>
              <w:top w:val="single" w:sz="4" w:space="0" w:color="auto"/>
              <w:left w:val="single" w:sz="4" w:space="0" w:color="auto"/>
              <w:bottom w:val="single" w:sz="4" w:space="0" w:color="auto"/>
              <w:right w:val="single" w:sz="4" w:space="0" w:color="auto"/>
            </w:tcBorders>
            <w:shd w:val="clear" w:color="000000" w:fill="C5DFB3"/>
            <w:vAlign w:val="center"/>
            <w:hideMark/>
          </w:tcPr>
          <w:p w:rsidR="002F305D" w:rsidRPr="00E77821" w:rsidRDefault="002F305D" w:rsidP="005222A3">
            <w:pPr>
              <w:spacing w:after="0" w:line="240" w:lineRule="auto"/>
              <w:jc w:val="center"/>
              <w:rPr>
                <w:rFonts w:ascii="Times New Roman" w:eastAsia="Times New Roman" w:hAnsi="Times New Roman" w:cs="Times New Roman"/>
                <w:b/>
                <w:bCs/>
                <w:color w:val="000000"/>
                <w:sz w:val="20"/>
                <w:szCs w:val="20"/>
                <w:lang w:eastAsia="tr-TR"/>
              </w:rPr>
            </w:pPr>
            <w:r w:rsidRPr="00E77821">
              <w:rPr>
                <w:rFonts w:ascii="Times New Roman" w:eastAsia="Times New Roman" w:hAnsi="Times New Roman" w:cs="Times New Roman"/>
                <w:b/>
                <w:bCs/>
                <w:color w:val="000000"/>
                <w:sz w:val="20"/>
                <w:szCs w:val="20"/>
                <w:lang w:val="en-US" w:eastAsia="tr-TR"/>
              </w:rPr>
              <w:t>Maaliyet</w:t>
            </w:r>
          </w:p>
        </w:tc>
        <w:tc>
          <w:tcPr>
            <w:tcW w:w="1318" w:type="dxa"/>
            <w:tcBorders>
              <w:top w:val="single" w:sz="4" w:space="0" w:color="auto"/>
              <w:left w:val="nil"/>
              <w:bottom w:val="single" w:sz="4" w:space="0" w:color="auto"/>
              <w:right w:val="single" w:sz="4" w:space="0" w:color="auto"/>
            </w:tcBorders>
            <w:shd w:val="clear" w:color="000000" w:fill="C5DFB3"/>
            <w:vAlign w:val="center"/>
            <w:hideMark/>
          </w:tcPr>
          <w:p w:rsidR="002F305D" w:rsidRPr="00E77821" w:rsidRDefault="002F305D" w:rsidP="005222A3">
            <w:pPr>
              <w:spacing w:after="0" w:line="240" w:lineRule="auto"/>
              <w:jc w:val="center"/>
              <w:rPr>
                <w:rFonts w:ascii="Times New Roman" w:eastAsia="Times New Roman" w:hAnsi="Times New Roman" w:cs="Times New Roman"/>
                <w:b/>
                <w:bCs/>
                <w:color w:val="000000"/>
                <w:sz w:val="20"/>
                <w:szCs w:val="20"/>
                <w:lang w:eastAsia="tr-TR"/>
              </w:rPr>
            </w:pPr>
            <w:r w:rsidRPr="00E77821">
              <w:rPr>
                <w:rFonts w:ascii="Times New Roman" w:eastAsia="Cambria" w:hAnsi="Times New Roman" w:cs="Times New Roman"/>
                <w:b/>
                <w:bCs/>
                <w:color w:val="000000"/>
                <w:sz w:val="20"/>
                <w:szCs w:val="20"/>
                <w:lang w:val="en-US" w:eastAsia="tr-TR"/>
              </w:rPr>
              <w:t>2024</w:t>
            </w:r>
          </w:p>
        </w:tc>
        <w:tc>
          <w:tcPr>
            <w:tcW w:w="1318" w:type="dxa"/>
            <w:tcBorders>
              <w:top w:val="single" w:sz="4" w:space="0" w:color="auto"/>
              <w:left w:val="nil"/>
              <w:bottom w:val="single" w:sz="4" w:space="0" w:color="auto"/>
              <w:right w:val="single" w:sz="4" w:space="0" w:color="auto"/>
            </w:tcBorders>
            <w:shd w:val="clear" w:color="000000" w:fill="C5DFB3"/>
            <w:vAlign w:val="center"/>
            <w:hideMark/>
          </w:tcPr>
          <w:p w:rsidR="002F305D" w:rsidRPr="00E77821" w:rsidRDefault="002F305D" w:rsidP="005222A3">
            <w:pPr>
              <w:spacing w:after="0" w:line="240" w:lineRule="auto"/>
              <w:jc w:val="center"/>
              <w:rPr>
                <w:rFonts w:ascii="Times New Roman" w:eastAsia="Times New Roman" w:hAnsi="Times New Roman" w:cs="Times New Roman"/>
                <w:b/>
                <w:bCs/>
                <w:color w:val="000000"/>
                <w:sz w:val="20"/>
                <w:szCs w:val="20"/>
                <w:lang w:eastAsia="tr-TR"/>
              </w:rPr>
            </w:pPr>
            <w:r w:rsidRPr="00E77821">
              <w:rPr>
                <w:rFonts w:ascii="Times New Roman" w:eastAsia="Cambria" w:hAnsi="Times New Roman" w:cs="Times New Roman"/>
                <w:b/>
                <w:bCs/>
                <w:color w:val="000000"/>
                <w:sz w:val="20"/>
                <w:szCs w:val="20"/>
                <w:lang w:val="en-US" w:eastAsia="tr-TR"/>
              </w:rPr>
              <w:t>2025</w:t>
            </w:r>
          </w:p>
        </w:tc>
        <w:tc>
          <w:tcPr>
            <w:tcW w:w="1318" w:type="dxa"/>
            <w:tcBorders>
              <w:top w:val="single" w:sz="4" w:space="0" w:color="auto"/>
              <w:left w:val="nil"/>
              <w:bottom w:val="single" w:sz="4" w:space="0" w:color="auto"/>
              <w:right w:val="single" w:sz="4" w:space="0" w:color="auto"/>
            </w:tcBorders>
            <w:shd w:val="clear" w:color="000000" w:fill="C5DFB3"/>
            <w:vAlign w:val="center"/>
            <w:hideMark/>
          </w:tcPr>
          <w:p w:rsidR="002F305D" w:rsidRPr="00E77821" w:rsidRDefault="002F305D" w:rsidP="005222A3">
            <w:pPr>
              <w:spacing w:after="0" w:line="240" w:lineRule="auto"/>
              <w:jc w:val="center"/>
              <w:rPr>
                <w:rFonts w:ascii="Times New Roman" w:eastAsia="Times New Roman" w:hAnsi="Times New Roman" w:cs="Times New Roman"/>
                <w:b/>
                <w:bCs/>
                <w:color w:val="000000"/>
                <w:sz w:val="20"/>
                <w:szCs w:val="20"/>
                <w:lang w:eastAsia="tr-TR"/>
              </w:rPr>
            </w:pPr>
            <w:r w:rsidRPr="00E77821">
              <w:rPr>
                <w:rFonts w:ascii="Times New Roman" w:eastAsia="Cambria" w:hAnsi="Times New Roman" w:cs="Times New Roman"/>
                <w:b/>
                <w:bCs/>
                <w:color w:val="000000"/>
                <w:sz w:val="20"/>
                <w:szCs w:val="20"/>
                <w:lang w:val="en-US" w:eastAsia="tr-TR"/>
              </w:rPr>
              <w:t>2026</w:t>
            </w:r>
          </w:p>
        </w:tc>
        <w:tc>
          <w:tcPr>
            <w:tcW w:w="1445" w:type="dxa"/>
            <w:tcBorders>
              <w:top w:val="single" w:sz="4" w:space="0" w:color="auto"/>
              <w:left w:val="nil"/>
              <w:bottom w:val="single" w:sz="4" w:space="0" w:color="auto"/>
              <w:right w:val="single" w:sz="4" w:space="0" w:color="auto"/>
            </w:tcBorders>
            <w:shd w:val="clear" w:color="000000" w:fill="C5DFB3"/>
            <w:vAlign w:val="center"/>
            <w:hideMark/>
          </w:tcPr>
          <w:p w:rsidR="002F305D" w:rsidRPr="00E77821" w:rsidRDefault="002F305D" w:rsidP="005222A3">
            <w:pPr>
              <w:spacing w:after="0" w:line="240" w:lineRule="auto"/>
              <w:jc w:val="center"/>
              <w:rPr>
                <w:rFonts w:ascii="Times New Roman" w:eastAsia="Times New Roman" w:hAnsi="Times New Roman" w:cs="Times New Roman"/>
                <w:b/>
                <w:bCs/>
                <w:color w:val="000000"/>
                <w:sz w:val="20"/>
                <w:szCs w:val="20"/>
                <w:lang w:eastAsia="tr-TR"/>
              </w:rPr>
            </w:pPr>
            <w:r w:rsidRPr="00E77821">
              <w:rPr>
                <w:rFonts w:ascii="Times New Roman" w:eastAsia="Cambria" w:hAnsi="Times New Roman" w:cs="Times New Roman"/>
                <w:b/>
                <w:bCs/>
                <w:color w:val="000000"/>
                <w:sz w:val="20"/>
                <w:szCs w:val="20"/>
                <w:lang w:val="en-US" w:eastAsia="tr-TR"/>
              </w:rPr>
              <w:t>2027</w:t>
            </w:r>
          </w:p>
        </w:tc>
        <w:tc>
          <w:tcPr>
            <w:tcW w:w="1562" w:type="dxa"/>
            <w:tcBorders>
              <w:top w:val="single" w:sz="4" w:space="0" w:color="auto"/>
              <w:left w:val="nil"/>
              <w:bottom w:val="single" w:sz="4" w:space="0" w:color="auto"/>
              <w:right w:val="single" w:sz="4" w:space="0" w:color="auto"/>
            </w:tcBorders>
            <w:shd w:val="clear" w:color="000000" w:fill="C5DFB3"/>
            <w:vAlign w:val="center"/>
            <w:hideMark/>
          </w:tcPr>
          <w:p w:rsidR="002F305D" w:rsidRPr="00E77821" w:rsidRDefault="002F305D" w:rsidP="005222A3">
            <w:pPr>
              <w:spacing w:after="0" w:line="240" w:lineRule="auto"/>
              <w:jc w:val="center"/>
              <w:rPr>
                <w:rFonts w:ascii="Times New Roman" w:eastAsia="Times New Roman" w:hAnsi="Times New Roman" w:cs="Times New Roman"/>
                <w:b/>
                <w:bCs/>
                <w:color w:val="000000"/>
                <w:sz w:val="20"/>
                <w:szCs w:val="20"/>
                <w:lang w:eastAsia="tr-TR"/>
              </w:rPr>
            </w:pPr>
            <w:r w:rsidRPr="00E77821">
              <w:rPr>
                <w:rFonts w:ascii="Times New Roman" w:eastAsia="Cambria" w:hAnsi="Times New Roman" w:cs="Times New Roman"/>
                <w:b/>
                <w:bCs/>
                <w:color w:val="000000"/>
                <w:sz w:val="20"/>
                <w:szCs w:val="20"/>
                <w:lang w:val="en-US" w:eastAsia="tr-TR"/>
              </w:rPr>
              <w:t>2028</w:t>
            </w:r>
          </w:p>
        </w:tc>
        <w:tc>
          <w:tcPr>
            <w:tcW w:w="2509" w:type="dxa"/>
            <w:tcBorders>
              <w:top w:val="single" w:sz="4" w:space="0" w:color="auto"/>
              <w:left w:val="nil"/>
              <w:bottom w:val="single" w:sz="4" w:space="0" w:color="auto"/>
              <w:right w:val="single" w:sz="4" w:space="0" w:color="auto"/>
            </w:tcBorders>
            <w:shd w:val="clear" w:color="000000" w:fill="C5DFB3"/>
            <w:vAlign w:val="center"/>
            <w:hideMark/>
          </w:tcPr>
          <w:p w:rsidR="002F305D" w:rsidRPr="00E77821" w:rsidRDefault="002F305D" w:rsidP="005222A3">
            <w:pPr>
              <w:spacing w:after="0" w:line="240" w:lineRule="auto"/>
              <w:jc w:val="center"/>
              <w:rPr>
                <w:rFonts w:ascii="Times New Roman" w:eastAsia="Times New Roman" w:hAnsi="Times New Roman" w:cs="Times New Roman"/>
                <w:b/>
                <w:bCs/>
                <w:color w:val="000000"/>
                <w:sz w:val="20"/>
                <w:szCs w:val="20"/>
                <w:lang w:eastAsia="tr-TR"/>
              </w:rPr>
            </w:pPr>
            <w:r w:rsidRPr="00E77821">
              <w:rPr>
                <w:rFonts w:ascii="Times New Roman" w:eastAsia="Cambria" w:hAnsi="Times New Roman" w:cs="Times New Roman"/>
                <w:b/>
                <w:bCs/>
                <w:color w:val="000000"/>
                <w:sz w:val="20"/>
                <w:szCs w:val="20"/>
                <w:lang w:val="en-US" w:eastAsia="tr-TR"/>
              </w:rPr>
              <w:t>Toplam Maliyet</w:t>
            </w:r>
          </w:p>
        </w:tc>
      </w:tr>
      <w:tr w:rsidR="007574C9" w:rsidRPr="00E77821" w:rsidTr="00F024E8">
        <w:trPr>
          <w:trHeight w:hRule="exact" w:val="331"/>
          <w:jc w:val="center"/>
        </w:trPr>
        <w:tc>
          <w:tcPr>
            <w:tcW w:w="1505" w:type="dxa"/>
            <w:tcBorders>
              <w:top w:val="nil"/>
              <w:left w:val="single" w:sz="4" w:space="0" w:color="auto"/>
              <w:bottom w:val="single" w:sz="4" w:space="0" w:color="auto"/>
              <w:right w:val="single" w:sz="4" w:space="0" w:color="auto"/>
            </w:tcBorders>
            <w:shd w:val="clear" w:color="000000" w:fill="E1EED9"/>
            <w:vAlign w:val="center"/>
            <w:hideMark/>
          </w:tcPr>
          <w:p w:rsidR="007574C9" w:rsidRPr="00E77821" w:rsidRDefault="007574C9" w:rsidP="005222A3">
            <w:pPr>
              <w:spacing w:after="0" w:line="240" w:lineRule="auto"/>
              <w:jc w:val="center"/>
              <w:rPr>
                <w:rFonts w:ascii="Times New Roman" w:eastAsia="Times New Roman" w:hAnsi="Times New Roman" w:cs="Times New Roman"/>
                <w:b/>
                <w:bCs/>
                <w:color w:val="000000"/>
                <w:sz w:val="20"/>
                <w:szCs w:val="20"/>
                <w:lang w:eastAsia="tr-TR"/>
              </w:rPr>
            </w:pPr>
            <w:r w:rsidRPr="00E77821">
              <w:rPr>
                <w:rFonts w:ascii="Times New Roman" w:eastAsia="Cambria" w:hAnsi="Times New Roman" w:cs="Times New Roman"/>
                <w:b/>
                <w:bCs/>
                <w:color w:val="000000"/>
                <w:sz w:val="20"/>
                <w:szCs w:val="20"/>
                <w:lang w:val="en-US" w:eastAsia="tr-TR"/>
              </w:rPr>
              <w:t>Amaç 1</w:t>
            </w:r>
          </w:p>
        </w:tc>
        <w:tc>
          <w:tcPr>
            <w:tcW w:w="1318" w:type="dxa"/>
            <w:tcBorders>
              <w:top w:val="nil"/>
              <w:left w:val="nil"/>
              <w:bottom w:val="single" w:sz="4" w:space="0" w:color="auto"/>
              <w:right w:val="single" w:sz="4" w:space="0" w:color="auto"/>
            </w:tcBorders>
            <w:shd w:val="clear" w:color="000000" w:fill="E1EED9"/>
            <w:vAlign w:val="center"/>
          </w:tcPr>
          <w:p w:rsidR="007574C9" w:rsidRPr="00E77821" w:rsidRDefault="007574C9" w:rsidP="00612C78">
            <w:pPr>
              <w:spacing w:after="0" w:line="240" w:lineRule="auto"/>
              <w:jc w:val="center"/>
              <w:rPr>
                <w:rFonts w:ascii="Times New Roman" w:eastAsia="Times New Roman" w:hAnsi="Times New Roman" w:cs="Times New Roman"/>
                <w:color w:val="000000"/>
                <w:sz w:val="20"/>
                <w:szCs w:val="20"/>
                <w:lang w:eastAsia="tr-TR"/>
              </w:rPr>
            </w:pPr>
            <w:r w:rsidRPr="00E77821">
              <w:rPr>
                <w:rFonts w:ascii="Times New Roman" w:eastAsia="Times New Roman" w:hAnsi="Times New Roman" w:cs="Times New Roman"/>
                <w:color w:val="000000"/>
                <w:sz w:val="20"/>
                <w:szCs w:val="20"/>
                <w:lang w:eastAsia="tr-TR"/>
              </w:rPr>
              <w:t>4000</w:t>
            </w:r>
          </w:p>
        </w:tc>
        <w:tc>
          <w:tcPr>
            <w:tcW w:w="1318" w:type="dxa"/>
            <w:tcBorders>
              <w:top w:val="nil"/>
              <w:left w:val="nil"/>
              <w:bottom w:val="single" w:sz="4" w:space="0" w:color="auto"/>
              <w:right w:val="single" w:sz="4" w:space="0" w:color="auto"/>
            </w:tcBorders>
            <w:shd w:val="clear" w:color="000000" w:fill="E1EED9"/>
            <w:vAlign w:val="center"/>
          </w:tcPr>
          <w:p w:rsidR="007574C9" w:rsidRPr="00E77821" w:rsidRDefault="007574C9" w:rsidP="00612C78">
            <w:pPr>
              <w:spacing w:after="0" w:line="240" w:lineRule="auto"/>
              <w:jc w:val="center"/>
              <w:rPr>
                <w:rFonts w:ascii="Times New Roman" w:eastAsia="Times New Roman" w:hAnsi="Times New Roman" w:cs="Times New Roman"/>
                <w:color w:val="000000"/>
                <w:sz w:val="20"/>
                <w:szCs w:val="20"/>
                <w:lang w:eastAsia="tr-TR"/>
              </w:rPr>
            </w:pPr>
            <w:r w:rsidRPr="00E77821">
              <w:rPr>
                <w:rFonts w:ascii="Times New Roman" w:eastAsia="Times New Roman" w:hAnsi="Times New Roman" w:cs="Times New Roman"/>
                <w:color w:val="000000"/>
                <w:sz w:val="20"/>
                <w:szCs w:val="20"/>
                <w:lang w:eastAsia="tr-TR"/>
              </w:rPr>
              <w:t>5000</w:t>
            </w:r>
          </w:p>
        </w:tc>
        <w:tc>
          <w:tcPr>
            <w:tcW w:w="1318" w:type="dxa"/>
            <w:tcBorders>
              <w:top w:val="nil"/>
              <w:left w:val="nil"/>
              <w:bottom w:val="single" w:sz="4" w:space="0" w:color="auto"/>
              <w:right w:val="single" w:sz="4" w:space="0" w:color="auto"/>
            </w:tcBorders>
            <w:shd w:val="clear" w:color="000000" w:fill="E1EED9"/>
            <w:vAlign w:val="center"/>
          </w:tcPr>
          <w:p w:rsidR="007574C9" w:rsidRPr="00E77821" w:rsidRDefault="007574C9" w:rsidP="00612C78">
            <w:pPr>
              <w:spacing w:after="0" w:line="240" w:lineRule="auto"/>
              <w:jc w:val="center"/>
              <w:rPr>
                <w:rFonts w:ascii="Times New Roman" w:eastAsia="Times New Roman" w:hAnsi="Times New Roman" w:cs="Times New Roman"/>
                <w:color w:val="000000"/>
                <w:sz w:val="20"/>
                <w:szCs w:val="20"/>
                <w:lang w:eastAsia="tr-TR"/>
              </w:rPr>
            </w:pPr>
            <w:r w:rsidRPr="00E77821">
              <w:rPr>
                <w:rFonts w:ascii="Times New Roman" w:eastAsia="Times New Roman" w:hAnsi="Times New Roman" w:cs="Times New Roman"/>
                <w:color w:val="000000"/>
                <w:sz w:val="20"/>
                <w:szCs w:val="20"/>
                <w:lang w:eastAsia="tr-TR"/>
              </w:rPr>
              <w:t>6000</w:t>
            </w:r>
          </w:p>
        </w:tc>
        <w:tc>
          <w:tcPr>
            <w:tcW w:w="1445" w:type="dxa"/>
            <w:tcBorders>
              <w:top w:val="nil"/>
              <w:left w:val="nil"/>
              <w:bottom w:val="single" w:sz="4" w:space="0" w:color="auto"/>
              <w:right w:val="single" w:sz="4" w:space="0" w:color="auto"/>
            </w:tcBorders>
            <w:shd w:val="clear" w:color="000000" w:fill="E1EED9"/>
            <w:vAlign w:val="center"/>
          </w:tcPr>
          <w:p w:rsidR="007574C9" w:rsidRPr="00E77821" w:rsidRDefault="007574C9" w:rsidP="00612C78">
            <w:pPr>
              <w:spacing w:after="0" w:line="240" w:lineRule="auto"/>
              <w:jc w:val="center"/>
              <w:rPr>
                <w:rFonts w:ascii="Times New Roman" w:eastAsia="Times New Roman" w:hAnsi="Times New Roman" w:cs="Times New Roman"/>
                <w:color w:val="000000"/>
                <w:sz w:val="20"/>
                <w:szCs w:val="20"/>
                <w:lang w:eastAsia="tr-TR"/>
              </w:rPr>
            </w:pPr>
            <w:r w:rsidRPr="00E77821">
              <w:rPr>
                <w:rFonts w:ascii="Times New Roman" w:eastAsia="Times New Roman" w:hAnsi="Times New Roman" w:cs="Times New Roman"/>
                <w:color w:val="000000"/>
                <w:sz w:val="20"/>
                <w:szCs w:val="20"/>
                <w:lang w:eastAsia="tr-TR"/>
              </w:rPr>
              <w:t>7000</w:t>
            </w:r>
          </w:p>
        </w:tc>
        <w:tc>
          <w:tcPr>
            <w:tcW w:w="1562" w:type="dxa"/>
            <w:tcBorders>
              <w:top w:val="nil"/>
              <w:left w:val="nil"/>
              <w:bottom w:val="single" w:sz="4" w:space="0" w:color="auto"/>
              <w:right w:val="single" w:sz="4" w:space="0" w:color="auto"/>
            </w:tcBorders>
            <w:shd w:val="clear" w:color="000000" w:fill="E1EED9"/>
            <w:vAlign w:val="center"/>
          </w:tcPr>
          <w:p w:rsidR="007574C9" w:rsidRPr="00E77821" w:rsidRDefault="007574C9" w:rsidP="00612C78">
            <w:pPr>
              <w:spacing w:after="0" w:line="240" w:lineRule="auto"/>
              <w:jc w:val="center"/>
              <w:rPr>
                <w:rFonts w:ascii="Times New Roman" w:eastAsia="Times New Roman" w:hAnsi="Times New Roman" w:cs="Times New Roman"/>
                <w:color w:val="000000"/>
                <w:sz w:val="20"/>
                <w:szCs w:val="20"/>
                <w:lang w:eastAsia="tr-TR"/>
              </w:rPr>
            </w:pPr>
            <w:r w:rsidRPr="00E77821">
              <w:rPr>
                <w:rFonts w:ascii="Times New Roman" w:eastAsia="Times New Roman" w:hAnsi="Times New Roman" w:cs="Times New Roman"/>
                <w:color w:val="000000"/>
                <w:sz w:val="20"/>
                <w:szCs w:val="20"/>
                <w:lang w:eastAsia="tr-TR"/>
              </w:rPr>
              <w:t>8000</w:t>
            </w:r>
          </w:p>
        </w:tc>
        <w:tc>
          <w:tcPr>
            <w:tcW w:w="2509" w:type="dxa"/>
            <w:tcBorders>
              <w:top w:val="nil"/>
              <w:left w:val="nil"/>
              <w:bottom w:val="single" w:sz="4" w:space="0" w:color="auto"/>
              <w:right w:val="single" w:sz="4" w:space="0" w:color="auto"/>
            </w:tcBorders>
            <w:shd w:val="clear" w:color="000000" w:fill="E1EED9"/>
            <w:vAlign w:val="center"/>
          </w:tcPr>
          <w:p w:rsidR="007574C9" w:rsidRPr="00E77821" w:rsidRDefault="007574C9" w:rsidP="005222A3">
            <w:pPr>
              <w:spacing w:after="0" w:line="240" w:lineRule="auto"/>
              <w:jc w:val="center"/>
              <w:rPr>
                <w:rFonts w:ascii="Times New Roman" w:eastAsia="Times New Roman" w:hAnsi="Times New Roman" w:cs="Times New Roman"/>
                <w:color w:val="000000"/>
                <w:sz w:val="20"/>
                <w:szCs w:val="20"/>
                <w:lang w:eastAsia="tr-TR"/>
              </w:rPr>
            </w:pPr>
          </w:p>
        </w:tc>
      </w:tr>
      <w:tr w:rsidR="002F305D" w:rsidRPr="00E77821" w:rsidTr="00F024E8">
        <w:trPr>
          <w:trHeight w:hRule="exact" w:val="331"/>
          <w:jc w:val="center"/>
        </w:trPr>
        <w:tc>
          <w:tcPr>
            <w:tcW w:w="1505" w:type="dxa"/>
            <w:tcBorders>
              <w:top w:val="nil"/>
              <w:left w:val="single" w:sz="4" w:space="0" w:color="auto"/>
              <w:bottom w:val="single" w:sz="4" w:space="0" w:color="auto"/>
              <w:right w:val="single" w:sz="4" w:space="0" w:color="auto"/>
            </w:tcBorders>
            <w:shd w:val="clear" w:color="000000" w:fill="E1EED9"/>
            <w:vAlign w:val="center"/>
            <w:hideMark/>
          </w:tcPr>
          <w:p w:rsidR="002F305D" w:rsidRPr="00E77821" w:rsidRDefault="002F305D" w:rsidP="005222A3">
            <w:pPr>
              <w:spacing w:after="0" w:line="240" w:lineRule="auto"/>
              <w:jc w:val="center"/>
              <w:rPr>
                <w:rFonts w:ascii="Times New Roman" w:eastAsia="Times New Roman" w:hAnsi="Times New Roman" w:cs="Times New Roman"/>
                <w:b/>
                <w:bCs/>
                <w:color w:val="000000"/>
                <w:sz w:val="20"/>
                <w:szCs w:val="20"/>
                <w:lang w:eastAsia="tr-TR"/>
              </w:rPr>
            </w:pPr>
            <w:r w:rsidRPr="00E77821">
              <w:rPr>
                <w:rFonts w:ascii="Times New Roman" w:eastAsia="Cambria" w:hAnsi="Times New Roman" w:cs="Times New Roman"/>
                <w:b/>
                <w:bCs/>
                <w:color w:val="000000"/>
                <w:sz w:val="20"/>
                <w:szCs w:val="20"/>
                <w:lang w:val="en-US" w:eastAsia="tr-TR"/>
              </w:rPr>
              <w:t>Hedef 1.1</w:t>
            </w:r>
          </w:p>
        </w:tc>
        <w:tc>
          <w:tcPr>
            <w:tcW w:w="1318" w:type="dxa"/>
            <w:tcBorders>
              <w:top w:val="nil"/>
              <w:left w:val="nil"/>
              <w:bottom w:val="single" w:sz="4" w:space="0" w:color="auto"/>
              <w:right w:val="single" w:sz="4" w:space="0" w:color="auto"/>
            </w:tcBorders>
            <w:shd w:val="clear" w:color="000000" w:fill="E1EED9"/>
            <w:vAlign w:val="center"/>
          </w:tcPr>
          <w:p w:rsidR="002F305D" w:rsidRPr="00E77821" w:rsidRDefault="005E60EA" w:rsidP="005222A3">
            <w:pPr>
              <w:spacing w:after="0" w:line="240" w:lineRule="auto"/>
              <w:jc w:val="center"/>
              <w:rPr>
                <w:rFonts w:ascii="Times New Roman" w:eastAsia="Times New Roman" w:hAnsi="Times New Roman" w:cs="Times New Roman"/>
                <w:color w:val="000000"/>
                <w:sz w:val="20"/>
                <w:szCs w:val="20"/>
                <w:lang w:eastAsia="tr-TR"/>
              </w:rPr>
            </w:pPr>
            <w:r w:rsidRPr="00E77821">
              <w:rPr>
                <w:rFonts w:ascii="Times New Roman" w:eastAsia="Times New Roman" w:hAnsi="Times New Roman" w:cs="Times New Roman"/>
                <w:color w:val="000000"/>
                <w:sz w:val="20"/>
                <w:szCs w:val="20"/>
                <w:lang w:eastAsia="tr-TR"/>
              </w:rPr>
              <w:t>4000</w:t>
            </w:r>
          </w:p>
        </w:tc>
        <w:tc>
          <w:tcPr>
            <w:tcW w:w="1318" w:type="dxa"/>
            <w:tcBorders>
              <w:top w:val="nil"/>
              <w:left w:val="nil"/>
              <w:bottom w:val="single" w:sz="4" w:space="0" w:color="auto"/>
              <w:right w:val="single" w:sz="4" w:space="0" w:color="auto"/>
            </w:tcBorders>
            <w:shd w:val="clear" w:color="000000" w:fill="E1EED9"/>
            <w:vAlign w:val="center"/>
          </w:tcPr>
          <w:p w:rsidR="002F305D" w:rsidRPr="00E77821" w:rsidRDefault="005E60EA" w:rsidP="005222A3">
            <w:pPr>
              <w:spacing w:after="0" w:line="240" w:lineRule="auto"/>
              <w:jc w:val="center"/>
              <w:rPr>
                <w:rFonts w:ascii="Times New Roman" w:eastAsia="Times New Roman" w:hAnsi="Times New Roman" w:cs="Times New Roman"/>
                <w:color w:val="000000"/>
                <w:sz w:val="20"/>
                <w:szCs w:val="20"/>
                <w:lang w:eastAsia="tr-TR"/>
              </w:rPr>
            </w:pPr>
            <w:r w:rsidRPr="00E77821">
              <w:rPr>
                <w:rFonts w:ascii="Times New Roman" w:eastAsia="Times New Roman" w:hAnsi="Times New Roman" w:cs="Times New Roman"/>
                <w:color w:val="000000"/>
                <w:sz w:val="20"/>
                <w:szCs w:val="20"/>
                <w:lang w:eastAsia="tr-TR"/>
              </w:rPr>
              <w:t>5000</w:t>
            </w:r>
          </w:p>
        </w:tc>
        <w:tc>
          <w:tcPr>
            <w:tcW w:w="1318" w:type="dxa"/>
            <w:tcBorders>
              <w:top w:val="nil"/>
              <w:left w:val="nil"/>
              <w:bottom w:val="single" w:sz="4" w:space="0" w:color="auto"/>
              <w:right w:val="single" w:sz="4" w:space="0" w:color="auto"/>
            </w:tcBorders>
            <w:shd w:val="clear" w:color="000000" w:fill="E1EED9"/>
            <w:vAlign w:val="center"/>
          </w:tcPr>
          <w:p w:rsidR="002F305D" w:rsidRPr="00E77821" w:rsidRDefault="005E60EA" w:rsidP="005222A3">
            <w:pPr>
              <w:spacing w:after="0" w:line="240" w:lineRule="auto"/>
              <w:jc w:val="center"/>
              <w:rPr>
                <w:rFonts w:ascii="Times New Roman" w:eastAsia="Times New Roman" w:hAnsi="Times New Roman" w:cs="Times New Roman"/>
                <w:color w:val="000000"/>
                <w:sz w:val="20"/>
                <w:szCs w:val="20"/>
                <w:lang w:eastAsia="tr-TR"/>
              </w:rPr>
            </w:pPr>
            <w:r w:rsidRPr="00E77821">
              <w:rPr>
                <w:rFonts w:ascii="Times New Roman" w:eastAsia="Times New Roman" w:hAnsi="Times New Roman" w:cs="Times New Roman"/>
                <w:color w:val="000000"/>
                <w:sz w:val="20"/>
                <w:szCs w:val="20"/>
                <w:lang w:eastAsia="tr-TR"/>
              </w:rPr>
              <w:t>6000</w:t>
            </w:r>
          </w:p>
        </w:tc>
        <w:tc>
          <w:tcPr>
            <w:tcW w:w="1445" w:type="dxa"/>
            <w:tcBorders>
              <w:top w:val="nil"/>
              <w:left w:val="nil"/>
              <w:bottom w:val="single" w:sz="4" w:space="0" w:color="auto"/>
              <w:right w:val="single" w:sz="4" w:space="0" w:color="auto"/>
            </w:tcBorders>
            <w:shd w:val="clear" w:color="000000" w:fill="E1EED9"/>
            <w:vAlign w:val="center"/>
          </w:tcPr>
          <w:p w:rsidR="002F305D" w:rsidRPr="00E77821" w:rsidRDefault="005E60EA" w:rsidP="005222A3">
            <w:pPr>
              <w:spacing w:after="0" w:line="240" w:lineRule="auto"/>
              <w:jc w:val="center"/>
              <w:rPr>
                <w:rFonts w:ascii="Times New Roman" w:eastAsia="Times New Roman" w:hAnsi="Times New Roman" w:cs="Times New Roman"/>
                <w:color w:val="000000"/>
                <w:sz w:val="20"/>
                <w:szCs w:val="20"/>
                <w:lang w:eastAsia="tr-TR"/>
              </w:rPr>
            </w:pPr>
            <w:r w:rsidRPr="00E77821">
              <w:rPr>
                <w:rFonts w:ascii="Times New Roman" w:eastAsia="Times New Roman" w:hAnsi="Times New Roman" w:cs="Times New Roman"/>
                <w:color w:val="000000"/>
                <w:sz w:val="20"/>
                <w:szCs w:val="20"/>
                <w:lang w:eastAsia="tr-TR"/>
              </w:rPr>
              <w:t>7000</w:t>
            </w:r>
          </w:p>
        </w:tc>
        <w:tc>
          <w:tcPr>
            <w:tcW w:w="1562" w:type="dxa"/>
            <w:tcBorders>
              <w:top w:val="nil"/>
              <w:left w:val="nil"/>
              <w:bottom w:val="single" w:sz="4" w:space="0" w:color="auto"/>
              <w:right w:val="single" w:sz="4" w:space="0" w:color="auto"/>
            </w:tcBorders>
            <w:shd w:val="clear" w:color="000000" w:fill="E1EED9"/>
            <w:vAlign w:val="center"/>
          </w:tcPr>
          <w:p w:rsidR="002F305D" w:rsidRPr="00E77821" w:rsidRDefault="005E60EA" w:rsidP="005222A3">
            <w:pPr>
              <w:spacing w:after="0" w:line="240" w:lineRule="auto"/>
              <w:jc w:val="center"/>
              <w:rPr>
                <w:rFonts w:ascii="Times New Roman" w:eastAsia="Times New Roman" w:hAnsi="Times New Roman" w:cs="Times New Roman"/>
                <w:color w:val="000000"/>
                <w:sz w:val="20"/>
                <w:szCs w:val="20"/>
                <w:lang w:eastAsia="tr-TR"/>
              </w:rPr>
            </w:pPr>
            <w:r w:rsidRPr="00E77821">
              <w:rPr>
                <w:rFonts w:ascii="Times New Roman" w:eastAsia="Times New Roman" w:hAnsi="Times New Roman" w:cs="Times New Roman"/>
                <w:color w:val="000000"/>
                <w:sz w:val="20"/>
                <w:szCs w:val="20"/>
                <w:lang w:eastAsia="tr-TR"/>
              </w:rPr>
              <w:t>8000</w:t>
            </w:r>
          </w:p>
        </w:tc>
        <w:tc>
          <w:tcPr>
            <w:tcW w:w="2509" w:type="dxa"/>
            <w:tcBorders>
              <w:top w:val="nil"/>
              <w:left w:val="nil"/>
              <w:bottom w:val="single" w:sz="4" w:space="0" w:color="auto"/>
              <w:right w:val="single" w:sz="4" w:space="0" w:color="auto"/>
            </w:tcBorders>
            <w:shd w:val="clear" w:color="000000" w:fill="E1EED9"/>
            <w:vAlign w:val="center"/>
          </w:tcPr>
          <w:p w:rsidR="002F305D" w:rsidRPr="00E77821" w:rsidRDefault="00D96091" w:rsidP="005222A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30000</w:t>
            </w:r>
          </w:p>
        </w:tc>
      </w:tr>
      <w:tr w:rsidR="007574C9" w:rsidRPr="00E77821" w:rsidTr="00F024E8">
        <w:trPr>
          <w:trHeight w:hRule="exact" w:val="331"/>
          <w:jc w:val="center"/>
        </w:trPr>
        <w:tc>
          <w:tcPr>
            <w:tcW w:w="1505" w:type="dxa"/>
            <w:tcBorders>
              <w:top w:val="nil"/>
              <w:left w:val="single" w:sz="4" w:space="0" w:color="auto"/>
              <w:bottom w:val="single" w:sz="4" w:space="0" w:color="auto"/>
              <w:right w:val="single" w:sz="4" w:space="0" w:color="auto"/>
            </w:tcBorders>
            <w:shd w:val="clear" w:color="000000" w:fill="E1EED9"/>
            <w:vAlign w:val="center"/>
            <w:hideMark/>
          </w:tcPr>
          <w:p w:rsidR="007574C9" w:rsidRPr="00E77821" w:rsidRDefault="007574C9" w:rsidP="005222A3">
            <w:pPr>
              <w:spacing w:after="0" w:line="240" w:lineRule="auto"/>
              <w:jc w:val="center"/>
              <w:rPr>
                <w:rFonts w:ascii="Times New Roman" w:eastAsia="Times New Roman" w:hAnsi="Times New Roman" w:cs="Times New Roman"/>
                <w:b/>
                <w:bCs/>
                <w:color w:val="000000"/>
                <w:sz w:val="20"/>
                <w:szCs w:val="20"/>
                <w:lang w:eastAsia="tr-TR"/>
              </w:rPr>
            </w:pPr>
            <w:r w:rsidRPr="00E77821">
              <w:rPr>
                <w:rFonts w:ascii="Times New Roman" w:eastAsia="Cambria" w:hAnsi="Times New Roman" w:cs="Times New Roman"/>
                <w:b/>
                <w:bCs/>
                <w:color w:val="000000"/>
                <w:sz w:val="20"/>
                <w:szCs w:val="20"/>
                <w:lang w:val="en-US" w:eastAsia="tr-TR"/>
              </w:rPr>
              <w:t>Amaç 2</w:t>
            </w:r>
          </w:p>
        </w:tc>
        <w:tc>
          <w:tcPr>
            <w:tcW w:w="1318" w:type="dxa"/>
            <w:tcBorders>
              <w:top w:val="nil"/>
              <w:left w:val="nil"/>
              <w:bottom w:val="single" w:sz="4" w:space="0" w:color="auto"/>
              <w:right w:val="single" w:sz="4" w:space="0" w:color="auto"/>
            </w:tcBorders>
            <w:shd w:val="clear" w:color="000000" w:fill="E1EED9"/>
            <w:vAlign w:val="center"/>
          </w:tcPr>
          <w:p w:rsidR="007574C9" w:rsidRPr="00E77821" w:rsidRDefault="007574C9" w:rsidP="00612C78">
            <w:pPr>
              <w:spacing w:after="0" w:line="240" w:lineRule="auto"/>
              <w:jc w:val="center"/>
              <w:rPr>
                <w:rFonts w:ascii="Times New Roman" w:eastAsia="Times New Roman" w:hAnsi="Times New Roman" w:cs="Times New Roman"/>
                <w:color w:val="000000"/>
                <w:sz w:val="20"/>
                <w:szCs w:val="20"/>
                <w:lang w:eastAsia="tr-TR"/>
              </w:rPr>
            </w:pPr>
            <w:r w:rsidRPr="00E77821">
              <w:rPr>
                <w:rFonts w:ascii="Times New Roman" w:eastAsia="Times New Roman" w:hAnsi="Times New Roman" w:cs="Times New Roman"/>
                <w:color w:val="000000"/>
                <w:sz w:val="20"/>
                <w:szCs w:val="20"/>
                <w:lang w:eastAsia="tr-TR"/>
              </w:rPr>
              <w:t>10000</w:t>
            </w:r>
          </w:p>
        </w:tc>
        <w:tc>
          <w:tcPr>
            <w:tcW w:w="1318" w:type="dxa"/>
            <w:tcBorders>
              <w:top w:val="nil"/>
              <w:left w:val="nil"/>
              <w:bottom w:val="single" w:sz="4" w:space="0" w:color="auto"/>
              <w:right w:val="single" w:sz="4" w:space="0" w:color="auto"/>
            </w:tcBorders>
            <w:shd w:val="clear" w:color="000000" w:fill="E1EED9"/>
            <w:vAlign w:val="center"/>
          </w:tcPr>
          <w:p w:rsidR="007574C9" w:rsidRPr="00E77821" w:rsidRDefault="007574C9" w:rsidP="00612C78">
            <w:pPr>
              <w:spacing w:after="0" w:line="240" w:lineRule="auto"/>
              <w:jc w:val="center"/>
              <w:rPr>
                <w:rFonts w:ascii="Times New Roman" w:eastAsia="Times New Roman" w:hAnsi="Times New Roman" w:cs="Times New Roman"/>
                <w:color w:val="000000"/>
                <w:sz w:val="20"/>
                <w:szCs w:val="20"/>
                <w:lang w:eastAsia="tr-TR"/>
              </w:rPr>
            </w:pPr>
            <w:r w:rsidRPr="00E77821">
              <w:rPr>
                <w:rFonts w:ascii="Times New Roman" w:eastAsia="Times New Roman" w:hAnsi="Times New Roman" w:cs="Times New Roman"/>
                <w:color w:val="000000"/>
                <w:sz w:val="20"/>
                <w:szCs w:val="20"/>
                <w:lang w:eastAsia="tr-TR"/>
              </w:rPr>
              <w:t>12000</w:t>
            </w:r>
          </w:p>
        </w:tc>
        <w:tc>
          <w:tcPr>
            <w:tcW w:w="1318" w:type="dxa"/>
            <w:tcBorders>
              <w:top w:val="nil"/>
              <w:left w:val="nil"/>
              <w:bottom w:val="single" w:sz="4" w:space="0" w:color="auto"/>
              <w:right w:val="single" w:sz="4" w:space="0" w:color="auto"/>
            </w:tcBorders>
            <w:shd w:val="clear" w:color="000000" w:fill="E1EED9"/>
            <w:vAlign w:val="center"/>
          </w:tcPr>
          <w:p w:rsidR="007574C9" w:rsidRPr="00E77821" w:rsidRDefault="007574C9" w:rsidP="00612C78">
            <w:pPr>
              <w:spacing w:after="0" w:line="240" w:lineRule="auto"/>
              <w:jc w:val="center"/>
              <w:rPr>
                <w:rFonts w:ascii="Times New Roman" w:eastAsia="Times New Roman" w:hAnsi="Times New Roman" w:cs="Times New Roman"/>
                <w:color w:val="000000"/>
                <w:sz w:val="20"/>
                <w:szCs w:val="20"/>
                <w:lang w:eastAsia="tr-TR"/>
              </w:rPr>
            </w:pPr>
            <w:r w:rsidRPr="00E77821">
              <w:rPr>
                <w:rFonts w:ascii="Times New Roman" w:eastAsia="Times New Roman" w:hAnsi="Times New Roman" w:cs="Times New Roman"/>
                <w:color w:val="000000"/>
                <w:sz w:val="20"/>
                <w:szCs w:val="20"/>
                <w:lang w:eastAsia="tr-TR"/>
              </w:rPr>
              <w:t>14000</w:t>
            </w:r>
          </w:p>
        </w:tc>
        <w:tc>
          <w:tcPr>
            <w:tcW w:w="1445" w:type="dxa"/>
            <w:tcBorders>
              <w:top w:val="nil"/>
              <w:left w:val="nil"/>
              <w:bottom w:val="single" w:sz="4" w:space="0" w:color="auto"/>
              <w:right w:val="single" w:sz="4" w:space="0" w:color="auto"/>
            </w:tcBorders>
            <w:shd w:val="clear" w:color="000000" w:fill="E1EED9"/>
            <w:vAlign w:val="center"/>
          </w:tcPr>
          <w:p w:rsidR="007574C9" w:rsidRPr="00E77821" w:rsidRDefault="007574C9" w:rsidP="00612C78">
            <w:pPr>
              <w:spacing w:after="0" w:line="240" w:lineRule="auto"/>
              <w:jc w:val="center"/>
              <w:rPr>
                <w:rFonts w:ascii="Times New Roman" w:eastAsia="Times New Roman" w:hAnsi="Times New Roman" w:cs="Times New Roman"/>
                <w:color w:val="000000"/>
                <w:sz w:val="20"/>
                <w:szCs w:val="20"/>
                <w:lang w:eastAsia="tr-TR"/>
              </w:rPr>
            </w:pPr>
            <w:r w:rsidRPr="00E77821">
              <w:rPr>
                <w:rFonts w:ascii="Times New Roman" w:eastAsia="Times New Roman" w:hAnsi="Times New Roman" w:cs="Times New Roman"/>
                <w:color w:val="000000"/>
                <w:sz w:val="20"/>
                <w:szCs w:val="20"/>
                <w:lang w:eastAsia="tr-TR"/>
              </w:rPr>
              <w:t>16000</w:t>
            </w:r>
          </w:p>
        </w:tc>
        <w:tc>
          <w:tcPr>
            <w:tcW w:w="1562" w:type="dxa"/>
            <w:tcBorders>
              <w:top w:val="nil"/>
              <w:left w:val="nil"/>
              <w:bottom w:val="single" w:sz="4" w:space="0" w:color="auto"/>
              <w:right w:val="single" w:sz="4" w:space="0" w:color="auto"/>
            </w:tcBorders>
            <w:shd w:val="clear" w:color="000000" w:fill="E1EED9"/>
            <w:vAlign w:val="center"/>
          </w:tcPr>
          <w:p w:rsidR="007574C9" w:rsidRPr="00E77821" w:rsidRDefault="007574C9" w:rsidP="00612C78">
            <w:pPr>
              <w:spacing w:after="0" w:line="240" w:lineRule="auto"/>
              <w:jc w:val="center"/>
              <w:rPr>
                <w:rFonts w:ascii="Times New Roman" w:eastAsia="Times New Roman" w:hAnsi="Times New Roman" w:cs="Times New Roman"/>
                <w:color w:val="000000"/>
                <w:sz w:val="20"/>
                <w:szCs w:val="20"/>
                <w:lang w:eastAsia="tr-TR"/>
              </w:rPr>
            </w:pPr>
            <w:r w:rsidRPr="00E77821">
              <w:rPr>
                <w:rFonts w:ascii="Times New Roman" w:eastAsia="Times New Roman" w:hAnsi="Times New Roman" w:cs="Times New Roman"/>
                <w:color w:val="000000"/>
                <w:sz w:val="20"/>
                <w:szCs w:val="20"/>
                <w:lang w:eastAsia="tr-TR"/>
              </w:rPr>
              <w:t>18000</w:t>
            </w:r>
          </w:p>
        </w:tc>
        <w:tc>
          <w:tcPr>
            <w:tcW w:w="2509" w:type="dxa"/>
            <w:tcBorders>
              <w:top w:val="nil"/>
              <w:left w:val="nil"/>
              <w:bottom w:val="single" w:sz="4" w:space="0" w:color="auto"/>
              <w:right w:val="single" w:sz="4" w:space="0" w:color="auto"/>
            </w:tcBorders>
            <w:shd w:val="clear" w:color="000000" w:fill="E1EED9"/>
            <w:vAlign w:val="center"/>
          </w:tcPr>
          <w:p w:rsidR="007574C9" w:rsidRPr="00E77821" w:rsidRDefault="007574C9" w:rsidP="00612C78">
            <w:pPr>
              <w:spacing w:after="0" w:line="240" w:lineRule="auto"/>
              <w:jc w:val="center"/>
              <w:rPr>
                <w:rFonts w:ascii="Times New Roman" w:eastAsia="Times New Roman" w:hAnsi="Times New Roman" w:cs="Times New Roman"/>
                <w:color w:val="000000"/>
                <w:sz w:val="20"/>
                <w:szCs w:val="20"/>
                <w:lang w:eastAsia="tr-TR"/>
              </w:rPr>
            </w:pPr>
          </w:p>
        </w:tc>
      </w:tr>
      <w:tr w:rsidR="002F305D" w:rsidRPr="00E77821" w:rsidTr="00F024E8">
        <w:trPr>
          <w:trHeight w:val="331"/>
          <w:jc w:val="center"/>
        </w:trPr>
        <w:tc>
          <w:tcPr>
            <w:tcW w:w="1505" w:type="dxa"/>
            <w:tcBorders>
              <w:top w:val="nil"/>
              <w:left w:val="single" w:sz="4" w:space="0" w:color="auto"/>
              <w:bottom w:val="single" w:sz="4" w:space="0" w:color="auto"/>
              <w:right w:val="single" w:sz="4" w:space="0" w:color="auto"/>
            </w:tcBorders>
            <w:shd w:val="clear" w:color="000000" w:fill="E1EED9"/>
            <w:vAlign w:val="center"/>
            <w:hideMark/>
          </w:tcPr>
          <w:p w:rsidR="002F305D" w:rsidRPr="00E77821" w:rsidRDefault="002F305D" w:rsidP="005222A3">
            <w:pPr>
              <w:spacing w:after="0" w:line="240" w:lineRule="auto"/>
              <w:jc w:val="center"/>
              <w:rPr>
                <w:rFonts w:ascii="Times New Roman" w:eastAsia="Times New Roman" w:hAnsi="Times New Roman" w:cs="Times New Roman"/>
                <w:b/>
                <w:bCs/>
                <w:color w:val="000000"/>
                <w:sz w:val="20"/>
                <w:szCs w:val="20"/>
                <w:lang w:eastAsia="tr-TR"/>
              </w:rPr>
            </w:pPr>
            <w:r w:rsidRPr="00E77821">
              <w:rPr>
                <w:rFonts w:ascii="Times New Roman" w:eastAsia="Cambria" w:hAnsi="Times New Roman" w:cs="Times New Roman"/>
                <w:b/>
                <w:bCs/>
                <w:color w:val="000000"/>
                <w:sz w:val="20"/>
                <w:szCs w:val="20"/>
                <w:lang w:val="en-US" w:eastAsia="tr-TR"/>
              </w:rPr>
              <w:t>Hedef 2.2.1</w:t>
            </w:r>
          </w:p>
        </w:tc>
        <w:tc>
          <w:tcPr>
            <w:tcW w:w="1318" w:type="dxa"/>
            <w:tcBorders>
              <w:top w:val="nil"/>
              <w:left w:val="nil"/>
              <w:bottom w:val="single" w:sz="4" w:space="0" w:color="auto"/>
              <w:right w:val="single" w:sz="4" w:space="0" w:color="auto"/>
            </w:tcBorders>
            <w:shd w:val="clear" w:color="000000" w:fill="E1EED9"/>
            <w:vAlign w:val="center"/>
          </w:tcPr>
          <w:p w:rsidR="002F305D" w:rsidRPr="00E77821" w:rsidRDefault="005E60EA" w:rsidP="005222A3">
            <w:pPr>
              <w:spacing w:after="0" w:line="240" w:lineRule="auto"/>
              <w:jc w:val="center"/>
              <w:rPr>
                <w:rFonts w:ascii="Times New Roman" w:eastAsia="Times New Roman" w:hAnsi="Times New Roman" w:cs="Times New Roman"/>
                <w:color w:val="000000"/>
                <w:sz w:val="20"/>
                <w:szCs w:val="20"/>
                <w:lang w:eastAsia="tr-TR"/>
              </w:rPr>
            </w:pPr>
            <w:r w:rsidRPr="00E77821">
              <w:rPr>
                <w:rFonts w:ascii="Times New Roman" w:eastAsia="Times New Roman" w:hAnsi="Times New Roman" w:cs="Times New Roman"/>
                <w:color w:val="000000"/>
                <w:sz w:val="20"/>
                <w:szCs w:val="20"/>
                <w:lang w:eastAsia="tr-TR"/>
              </w:rPr>
              <w:t>10000</w:t>
            </w:r>
          </w:p>
        </w:tc>
        <w:tc>
          <w:tcPr>
            <w:tcW w:w="1318" w:type="dxa"/>
            <w:tcBorders>
              <w:top w:val="nil"/>
              <w:left w:val="nil"/>
              <w:bottom w:val="single" w:sz="4" w:space="0" w:color="auto"/>
              <w:right w:val="single" w:sz="4" w:space="0" w:color="auto"/>
            </w:tcBorders>
            <w:shd w:val="clear" w:color="000000" w:fill="E1EED9"/>
            <w:vAlign w:val="center"/>
          </w:tcPr>
          <w:p w:rsidR="002F305D" w:rsidRPr="00E77821" w:rsidRDefault="005E60EA" w:rsidP="005222A3">
            <w:pPr>
              <w:spacing w:after="0" w:line="240" w:lineRule="auto"/>
              <w:jc w:val="center"/>
              <w:rPr>
                <w:rFonts w:ascii="Times New Roman" w:eastAsia="Times New Roman" w:hAnsi="Times New Roman" w:cs="Times New Roman"/>
                <w:color w:val="000000"/>
                <w:sz w:val="20"/>
                <w:szCs w:val="20"/>
                <w:lang w:eastAsia="tr-TR"/>
              </w:rPr>
            </w:pPr>
            <w:r w:rsidRPr="00E77821">
              <w:rPr>
                <w:rFonts w:ascii="Times New Roman" w:eastAsia="Times New Roman" w:hAnsi="Times New Roman" w:cs="Times New Roman"/>
                <w:color w:val="000000"/>
                <w:sz w:val="20"/>
                <w:szCs w:val="20"/>
                <w:lang w:eastAsia="tr-TR"/>
              </w:rPr>
              <w:t>12000</w:t>
            </w:r>
          </w:p>
        </w:tc>
        <w:tc>
          <w:tcPr>
            <w:tcW w:w="1318" w:type="dxa"/>
            <w:tcBorders>
              <w:top w:val="nil"/>
              <w:left w:val="nil"/>
              <w:bottom w:val="single" w:sz="4" w:space="0" w:color="auto"/>
              <w:right w:val="single" w:sz="4" w:space="0" w:color="auto"/>
            </w:tcBorders>
            <w:shd w:val="clear" w:color="000000" w:fill="E1EED9"/>
            <w:vAlign w:val="center"/>
          </w:tcPr>
          <w:p w:rsidR="002F305D" w:rsidRPr="00E77821" w:rsidRDefault="005E60EA" w:rsidP="005222A3">
            <w:pPr>
              <w:spacing w:after="0" w:line="240" w:lineRule="auto"/>
              <w:jc w:val="center"/>
              <w:rPr>
                <w:rFonts w:ascii="Times New Roman" w:eastAsia="Times New Roman" w:hAnsi="Times New Roman" w:cs="Times New Roman"/>
                <w:color w:val="000000"/>
                <w:sz w:val="20"/>
                <w:szCs w:val="20"/>
                <w:lang w:eastAsia="tr-TR"/>
              </w:rPr>
            </w:pPr>
            <w:r w:rsidRPr="00E77821">
              <w:rPr>
                <w:rFonts w:ascii="Times New Roman" w:eastAsia="Times New Roman" w:hAnsi="Times New Roman" w:cs="Times New Roman"/>
                <w:color w:val="000000"/>
                <w:sz w:val="20"/>
                <w:szCs w:val="20"/>
                <w:lang w:eastAsia="tr-TR"/>
              </w:rPr>
              <w:t>14000</w:t>
            </w:r>
          </w:p>
        </w:tc>
        <w:tc>
          <w:tcPr>
            <w:tcW w:w="1445" w:type="dxa"/>
            <w:tcBorders>
              <w:top w:val="nil"/>
              <w:left w:val="nil"/>
              <w:bottom w:val="single" w:sz="4" w:space="0" w:color="auto"/>
              <w:right w:val="single" w:sz="4" w:space="0" w:color="auto"/>
            </w:tcBorders>
            <w:shd w:val="clear" w:color="000000" w:fill="E1EED9"/>
            <w:vAlign w:val="center"/>
          </w:tcPr>
          <w:p w:rsidR="002F305D" w:rsidRPr="00E77821" w:rsidRDefault="005E60EA" w:rsidP="005222A3">
            <w:pPr>
              <w:spacing w:after="0" w:line="240" w:lineRule="auto"/>
              <w:jc w:val="center"/>
              <w:rPr>
                <w:rFonts w:ascii="Times New Roman" w:eastAsia="Times New Roman" w:hAnsi="Times New Roman" w:cs="Times New Roman"/>
                <w:color w:val="000000"/>
                <w:sz w:val="20"/>
                <w:szCs w:val="20"/>
                <w:lang w:eastAsia="tr-TR"/>
              </w:rPr>
            </w:pPr>
            <w:r w:rsidRPr="00E77821">
              <w:rPr>
                <w:rFonts w:ascii="Times New Roman" w:eastAsia="Times New Roman" w:hAnsi="Times New Roman" w:cs="Times New Roman"/>
                <w:color w:val="000000"/>
                <w:sz w:val="20"/>
                <w:szCs w:val="20"/>
                <w:lang w:eastAsia="tr-TR"/>
              </w:rPr>
              <w:t>16000</w:t>
            </w:r>
          </w:p>
        </w:tc>
        <w:tc>
          <w:tcPr>
            <w:tcW w:w="1562" w:type="dxa"/>
            <w:tcBorders>
              <w:top w:val="nil"/>
              <w:left w:val="nil"/>
              <w:bottom w:val="single" w:sz="4" w:space="0" w:color="auto"/>
              <w:right w:val="single" w:sz="4" w:space="0" w:color="auto"/>
            </w:tcBorders>
            <w:shd w:val="clear" w:color="000000" w:fill="E1EED9"/>
            <w:vAlign w:val="center"/>
          </w:tcPr>
          <w:p w:rsidR="002F305D" w:rsidRPr="00E77821" w:rsidRDefault="005E60EA" w:rsidP="005222A3">
            <w:pPr>
              <w:spacing w:after="0" w:line="240" w:lineRule="auto"/>
              <w:jc w:val="center"/>
              <w:rPr>
                <w:rFonts w:ascii="Times New Roman" w:eastAsia="Times New Roman" w:hAnsi="Times New Roman" w:cs="Times New Roman"/>
                <w:color w:val="000000"/>
                <w:sz w:val="20"/>
                <w:szCs w:val="20"/>
                <w:lang w:eastAsia="tr-TR"/>
              </w:rPr>
            </w:pPr>
            <w:r w:rsidRPr="00E77821">
              <w:rPr>
                <w:rFonts w:ascii="Times New Roman" w:eastAsia="Times New Roman" w:hAnsi="Times New Roman" w:cs="Times New Roman"/>
                <w:color w:val="000000"/>
                <w:sz w:val="20"/>
                <w:szCs w:val="20"/>
                <w:lang w:eastAsia="tr-TR"/>
              </w:rPr>
              <w:t>18000</w:t>
            </w:r>
          </w:p>
        </w:tc>
        <w:tc>
          <w:tcPr>
            <w:tcW w:w="2509" w:type="dxa"/>
            <w:tcBorders>
              <w:top w:val="nil"/>
              <w:left w:val="nil"/>
              <w:bottom w:val="single" w:sz="4" w:space="0" w:color="auto"/>
              <w:right w:val="single" w:sz="4" w:space="0" w:color="auto"/>
            </w:tcBorders>
            <w:shd w:val="clear" w:color="000000" w:fill="E1EED9"/>
            <w:vAlign w:val="center"/>
          </w:tcPr>
          <w:p w:rsidR="002F305D" w:rsidRPr="00E77821" w:rsidRDefault="00D96091" w:rsidP="005222A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70000</w:t>
            </w:r>
          </w:p>
        </w:tc>
      </w:tr>
      <w:tr w:rsidR="002F305D" w:rsidRPr="00E77821" w:rsidTr="00F024E8">
        <w:trPr>
          <w:trHeight w:val="331"/>
          <w:jc w:val="center"/>
        </w:trPr>
        <w:tc>
          <w:tcPr>
            <w:tcW w:w="1505" w:type="dxa"/>
            <w:tcBorders>
              <w:top w:val="nil"/>
              <w:left w:val="single" w:sz="4" w:space="0" w:color="auto"/>
              <w:bottom w:val="single" w:sz="4" w:space="0" w:color="auto"/>
              <w:right w:val="single" w:sz="4" w:space="0" w:color="auto"/>
            </w:tcBorders>
            <w:shd w:val="clear" w:color="000000" w:fill="E1EED9"/>
            <w:vAlign w:val="center"/>
            <w:hideMark/>
          </w:tcPr>
          <w:p w:rsidR="002F305D" w:rsidRPr="00E77821" w:rsidRDefault="002F305D" w:rsidP="005222A3">
            <w:pPr>
              <w:spacing w:after="0" w:line="240" w:lineRule="auto"/>
              <w:jc w:val="center"/>
              <w:rPr>
                <w:rFonts w:ascii="Times New Roman" w:eastAsia="Times New Roman" w:hAnsi="Times New Roman" w:cs="Times New Roman"/>
                <w:b/>
                <w:bCs/>
                <w:color w:val="000000"/>
                <w:sz w:val="20"/>
                <w:szCs w:val="20"/>
                <w:lang w:eastAsia="tr-TR"/>
              </w:rPr>
            </w:pPr>
            <w:r w:rsidRPr="00E77821">
              <w:rPr>
                <w:rFonts w:ascii="Times New Roman" w:eastAsia="Cambria" w:hAnsi="Times New Roman" w:cs="Times New Roman"/>
                <w:b/>
                <w:bCs/>
                <w:color w:val="000000"/>
                <w:sz w:val="20"/>
                <w:szCs w:val="20"/>
                <w:lang w:val="en-US" w:eastAsia="tr-TR"/>
              </w:rPr>
              <w:t>Amaç 3</w:t>
            </w:r>
          </w:p>
        </w:tc>
        <w:tc>
          <w:tcPr>
            <w:tcW w:w="1318" w:type="dxa"/>
            <w:tcBorders>
              <w:top w:val="nil"/>
              <w:left w:val="nil"/>
              <w:bottom w:val="single" w:sz="4" w:space="0" w:color="auto"/>
              <w:right w:val="single" w:sz="4" w:space="0" w:color="auto"/>
            </w:tcBorders>
            <w:shd w:val="clear" w:color="000000" w:fill="E1EED9"/>
            <w:vAlign w:val="center"/>
          </w:tcPr>
          <w:p w:rsidR="002F305D" w:rsidRPr="00E77821" w:rsidRDefault="007574C9" w:rsidP="005222A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40000</w:t>
            </w:r>
          </w:p>
        </w:tc>
        <w:tc>
          <w:tcPr>
            <w:tcW w:w="1318" w:type="dxa"/>
            <w:tcBorders>
              <w:top w:val="nil"/>
              <w:left w:val="nil"/>
              <w:bottom w:val="single" w:sz="4" w:space="0" w:color="auto"/>
              <w:right w:val="single" w:sz="4" w:space="0" w:color="auto"/>
            </w:tcBorders>
            <w:shd w:val="clear" w:color="000000" w:fill="E1EED9"/>
            <w:vAlign w:val="center"/>
          </w:tcPr>
          <w:p w:rsidR="002F305D" w:rsidRPr="00E77821" w:rsidRDefault="007574C9" w:rsidP="005E60EA">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      44000</w:t>
            </w:r>
          </w:p>
        </w:tc>
        <w:tc>
          <w:tcPr>
            <w:tcW w:w="1318" w:type="dxa"/>
            <w:tcBorders>
              <w:top w:val="nil"/>
              <w:left w:val="nil"/>
              <w:bottom w:val="single" w:sz="4" w:space="0" w:color="auto"/>
              <w:right w:val="single" w:sz="4" w:space="0" w:color="auto"/>
            </w:tcBorders>
            <w:shd w:val="clear" w:color="000000" w:fill="E1EED9"/>
            <w:vAlign w:val="center"/>
          </w:tcPr>
          <w:p w:rsidR="002F305D" w:rsidRPr="00E77821" w:rsidRDefault="007574C9" w:rsidP="005222A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47000</w:t>
            </w:r>
          </w:p>
        </w:tc>
        <w:tc>
          <w:tcPr>
            <w:tcW w:w="1445" w:type="dxa"/>
            <w:tcBorders>
              <w:top w:val="nil"/>
              <w:left w:val="nil"/>
              <w:bottom w:val="single" w:sz="4" w:space="0" w:color="auto"/>
              <w:right w:val="single" w:sz="4" w:space="0" w:color="auto"/>
            </w:tcBorders>
            <w:shd w:val="clear" w:color="000000" w:fill="E1EED9"/>
            <w:vAlign w:val="center"/>
          </w:tcPr>
          <w:p w:rsidR="002F305D" w:rsidRPr="00E77821" w:rsidRDefault="007574C9" w:rsidP="005222A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49000</w:t>
            </w:r>
          </w:p>
        </w:tc>
        <w:tc>
          <w:tcPr>
            <w:tcW w:w="1562" w:type="dxa"/>
            <w:tcBorders>
              <w:top w:val="nil"/>
              <w:left w:val="nil"/>
              <w:bottom w:val="single" w:sz="4" w:space="0" w:color="auto"/>
              <w:right w:val="single" w:sz="4" w:space="0" w:color="auto"/>
            </w:tcBorders>
            <w:shd w:val="clear" w:color="000000" w:fill="E1EED9"/>
            <w:vAlign w:val="center"/>
          </w:tcPr>
          <w:p w:rsidR="002F305D" w:rsidRPr="00E77821" w:rsidRDefault="007574C9" w:rsidP="005222A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51000</w:t>
            </w:r>
          </w:p>
        </w:tc>
        <w:tc>
          <w:tcPr>
            <w:tcW w:w="2509" w:type="dxa"/>
            <w:tcBorders>
              <w:top w:val="nil"/>
              <w:left w:val="nil"/>
              <w:bottom w:val="single" w:sz="4" w:space="0" w:color="auto"/>
              <w:right w:val="single" w:sz="4" w:space="0" w:color="auto"/>
            </w:tcBorders>
            <w:shd w:val="clear" w:color="000000" w:fill="E1EED9"/>
            <w:vAlign w:val="center"/>
          </w:tcPr>
          <w:p w:rsidR="002F305D" w:rsidRPr="00E77821" w:rsidRDefault="002F305D" w:rsidP="005222A3">
            <w:pPr>
              <w:spacing w:after="0" w:line="240" w:lineRule="auto"/>
              <w:jc w:val="center"/>
              <w:rPr>
                <w:rFonts w:ascii="Times New Roman" w:eastAsia="Times New Roman" w:hAnsi="Times New Roman" w:cs="Times New Roman"/>
                <w:color w:val="000000"/>
                <w:sz w:val="20"/>
                <w:szCs w:val="20"/>
                <w:lang w:eastAsia="tr-TR"/>
              </w:rPr>
            </w:pPr>
          </w:p>
        </w:tc>
      </w:tr>
      <w:tr w:rsidR="002F305D" w:rsidRPr="00E77821" w:rsidTr="00F024E8">
        <w:trPr>
          <w:trHeight w:val="331"/>
          <w:jc w:val="center"/>
        </w:trPr>
        <w:tc>
          <w:tcPr>
            <w:tcW w:w="1505" w:type="dxa"/>
            <w:tcBorders>
              <w:top w:val="nil"/>
              <w:left w:val="single" w:sz="4" w:space="0" w:color="auto"/>
              <w:bottom w:val="single" w:sz="4" w:space="0" w:color="auto"/>
              <w:right w:val="single" w:sz="4" w:space="0" w:color="auto"/>
            </w:tcBorders>
            <w:shd w:val="clear" w:color="000000" w:fill="E1EED9"/>
            <w:vAlign w:val="center"/>
            <w:hideMark/>
          </w:tcPr>
          <w:p w:rsidR="002F305D" w:rsidRPr="00E77821" w:rsidRDefault="002F305D" w:rsidP="002F305D">
            <w:pPr>
              <w:spacing w:after="0" w:line="240" w:lineRule="auto"/>
              <w:jc w:val="center"/>
              <w:rPr>
                <w:rFonts w:ascii="Times New Roman" w:eastAsia="Times New Roman" w:hAnsi="Times New Roman" w:cs="Times New Roman"/>
                <w:b/>
                <w:bCs/>
                <w:color w:val="000000"/>
                <w:sz w:val="20"/>
                <w:szCs w:val="20"/>
                <w:lang w:eastAsia="tr-TR"/>
              </w:rPr>
            </w:pPr>
            <w:r w:rsidRPr="00E77821">
              <w:rPr>
                <w:rFonts w:ascii="Times New Roman" w:eastAsia="Cambria" w:hAnsi="Times New Roman" w:cs="Times New Roman"/>
                <w:b/>
                <w:bCs/>
                <w:color w:val="000000"/>
                <w:sz w:val="20"/>
                <w:szCs w:val="20"/>
                <w:lang w:val="en-US" w:eastAsia="tr-TR"/>
              </w:rPr>
              <w:t>Hedef 1</w:t>
            </w:r>
          </w:p>
        </w:tc>
        <w:tc>
          <w:tcPr>
            <w:tcW w:w="1318" w:type="dxa"/>
            <w:tcBorders>
              <w:top w:val="nil"/>
              <w:left w:val="nil"/>
              <w:bottom w:val="single" w:sz="4" w:space="0" w:color="auto"/>
              <w:right w:val="single" w:sz="4" w:space="0" w:color="auto"/>
            </w:tcBorders>
            <w:shd w:val="clear" w:color="000000" w:fill="E1EED9"/>
            <w:vAlign w:val="center"/>
          </w:tcPr>
          <w:p w:rsidR="002F305D" w:rsidRPr="00E77821" w:rsidRDefault="005E60EA" w:rsidP="005222A3">
            <w:pPr>
              <w:spacing w:after="0" w:line="240" w:lineRule="auto"/>
              <w:jc w:val="center"/>
              <w:rPr>
                <w:rFonts w:ascii="Times New Roman" w:eastAsia="Times New Roman" w:hAnsi="Times New Roman" w:cs="Times New Roman"/>
                <w:color w:val="000000"/>
                <w:sz w:val="20"/>
                <w:szCs w:val="20"/>
                <w:lang w:eastAsia="tr-TR"/>
              </w:rPr>
            </w:pPr>
            <w:r w:rsidRPr="00E77821">
              <w:rPr>
                <w:rFonts w:ascii="Times New Roman" w:eastAsia="Times New Roman" w:hAnsi="Times New Roman" w:cs="Times New Roman"/>
                <w:color w:val="000000"/>
                <w:sz w:val="20"/>
                <w:szCs w:val="20"/>
                <w:lang w:eastAsia="tr-TR"/>
              </w:rPr>
              <w:t>20000</w:t>
            </w:r>
          </w:p>
        </w:tc>
        <w:tc>
          <w:tcPr>
            <w:tcW w:w="1318" w:type="dxa"/>
            <w:tcBorders>
              <w:top w:val="nil"/>
              <w:left w:val="nil"/>
              <w:bottom w:val="single" w:sz="4" w:space="0" w:color="auto"/>
              <w:right w:val="single" w:sz="4" w:space="0" w:color="auto"/>
            </w:tcBorders>
            <w:shd w:val="clear" w:color="000000" w:fill="E1EED9"/>
            <w:vAlign w:val="center"/>
          </w:tcPr>
          <w:p w:rsidR="002F305D" w:rsidRPr="00E77821" w:rsidRDefault="005E60EA" w:rsidP="005222A3">
            <w:pPr>
              <w:spacing w:after="0" w:line="240" w:lineRule="auto"/>
              <w:jc w:val="center"/>
              <w:rPr>
                <w:rFonts w:ascii="Times New Roman" w:eastAsia="Times New Roman" w:hAnsi="Times New Roman" w:cs="Times New Roman"/>
                <w:color w:val="000000"/>
                <w:sz w:val="20"/>
                <w:szCs w:val="20"/>
                <w:lang w:eastAsia="tr-TR"/>
              </w:rPr>
            </w:pPr>
            <w:r w:rsidRPr="00E77821">
              <w:rPr>
                <w:rFonts w:ascii="Times New Roman" w:eastAsia="Times New Roman" w:hAnsi="Times New Roman" w:cs="Times New Roman"/>
                <w:color w:val="000000"/>
                <w:sz w:val="20"/>
                <w:szCs w:val="20"/>
                <w:lang w:eastAsia="tr-TR"/>
              </w:rPr>
              <w:t>22000</w:t>
            </w:r>
          </w:p>
        </w:tc>
        <w:tc>
          <w:tcPr>
            <w:tcW w:w="1318" w:type="dxa"/>
            <w:tcBorders>
              <w:top w:val="nil"/>
              <w:left w:val="nil"/>
              <w:bottom w:val="single" w:sz="4" w:space="0" w:color="auto"/>
              <w:right w:val="single" w:sz="4" w:space="0" w:color="auto"/>
            </w:tcBorders>
            <w:shd w:val="clear" w:color="000000" w:fill="E1EED9"/>
            <w:vAlign w:val="center"/>
          </w:tcPr>
          <w:p w:rsidR="002F305D" w:rsidRPr="00E77821" w:rsidRDefault="005E60EA" w:rsidP="005222A3">
            <w:pPr>
              <w:spacing w:after="0" w:line="240" w:lineRule="auto"/>
              <w:jc w:val="center"/>
              <w:rPr>
                <w:rFonts w:ascii="Times New Roman" w:eastAsia="Times New Roman" w:hAnsi="Times New Roman" w:cs="Times New Roman"/>
                <w:color w:val="000000"/>
                <w:sz w:val="20"/>
                <w:szCs w:val="20"/>
                <w:lang w:eastAsia="tr-TR"/>
              </w:rPr>
            </w:pPr>
            <w:r w:rsidRPr="00E77821">
              <w:rPr>
                <w:rFonts w:ascii="Times New Roman" w:eastAsia="Times New Roman" w:hAnsi="Times New Roman" w:cs="Times New Roman"/>
                <w:color w:val="000000"/>
                <w:sz w:val="20"/>
                <w:szCs w:val="20"/>
                <w:lang w:eastAsia="tr-TR"/>
              </w:rPr>
              <w:t>24000</w:t>
            </w:r>
          </w:p>
        </w:tc>
        <w:tc>
          <w:tcPr>
            <w:tcW w:w="1445" w:type="dxa"/>
            <w:tcBorders>
              <w:top w:val="nil"/>
              <w:left w:val="nil"/>
              <w:bottom w:val="single" w:sz="4" w:space="0" w:color="auto"/>
              <w:right w:val="single" w:sz="4" w:space="0" w:color="auto"/>
            </w:tcBorders>
            <w:shd w:val="clear" w:color="000000" w:fill="E1EED9"/>
            <w:vAlign w:val="center"/>
          </w:tcPr>
          <w:p w:rsidR="002F305D" w:rsidRPr="00E77821" w:rsidRDefault="005E60EA" w:rsidP="005222A3">
            <w:pPr>
              <w:spacing w:after="0" w:line="240" w:lineRule="auto"/>
              <w:jc w:val="center"/>
              <w:rPr>
                <w:rFonts w:ascii="Times New Roman" w:eastAsia="Times New Roman" w:hAnsi="Times New Roman" w:cs="Times New Roman"/>
                <w:color w:val="000000"/>
                <w:sz w:val="20"/>
                <w:szCs w:val="20"/>
                <w:lang w:eastAsia="tr-TR"/>
              </w:rPr>
            </w:pPr>
            <w:r w:rsidRPr="00E77821">
              <w:rPr>
                <w:rFonts w:ascii="Times New Roman" w:eastAsia="Times New Roman" w:hAnsi="Times New Roman" w:cs="Times New Roman"/>
                <w:color w:val="000000"/>
                <w:sz w:val="20"/>
                <w:szCs w:val="20"/>
                <w:lang w:eastAsia="tr-TR"/>
              </w:rPr>
              <w:t>25000</w:t>
            </w:r>
          </w:p>
        </w:tc>
        <w:tc>
          <w:tcPr>
            <w:tcW w:w="1562" w:type="dxa"/>
            <w:tcBorders>
              <w:top w:val="nil"/>
              <w:left w:val="nil"/>
              <w:bottom w:val="single" w:sz="4" w:space="0" w:color="auto"/>
              <w:right w:val="single" w:sz="4" w:space="0" w:color="auto"/>
            </w:tcBorders>
            <w:shd w:val="clear" w:color="000000" w:fill="E1EED9"/>
            <w:vAlign w:val="center"/>
          </w:tcPr>
          <w:p w:rsidR="002F305D" w:rsidRPr="00E77821" w:rsidRDefault="005E60EA" w:rsidP="005222A3">
            <w:pPr>
              <w:spacing w:after="0" w:line="240" w:lineRule="auto"/>
              <w:jc w:val="center"/>
              <w:rPr>
                <w:rFonts w:ascii="Times New Roman" w:eastAsia="Times New Roman" w:hAnsi="Times New Roman" w:cs="Times New Roman"/>
                <w:color w:val="000000"/>
                <w:sz w:val="20"/>
                <w:szCs w:val="20"/>
                <w:lang w:eastAsia="tr-TR"/>
              </w:rPr>
            </w:pPr>
            <w:r w:rsidRPr="00E77821">
              <w:rPr>
                <w:rFonts w:ascii="Times New Roman" w:eastAsia="Times New Roman" w:hAnsi="Times New Roman" w:cs="Times New Roman"/>
                <w:color w:val="000000"/>
                <w:sz w:val="20"/>
                <w:szCs w:val="20"/>
                <w:lang w:eastAsia="tr-TR"/>
              </w:rPr>
              <w:t>26000</w:t>
            </w:r>
          </w:p>
        </w:tc>
        <w:tc>
          <w:tcPr>
            <w:tcW w:w="2509" w:type="dxa"/>
            <w:tcBorders>
              <w:top w:val="nil"/>
              <w:left w:val="nil"/>
              <w:bottom w:val="single" w:sz="4" w:space="0" w:color="auto"/>
              <w:right w:val="single" w:sz="4" w:space="0" w:color="auto"/>
            </w:tcBorders>
            <w:shd w:val="clear" w:color="000000" w:fill="E1EED9"/>
            <w:vAlign w:val="center"/>
          </w:tcPr>
          <w:p w:rsidR="002F305D" w:rsidRPr="00E77821" w:rsidRDefault="00D96091" w:rsidP="005222A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117000</w:t>
            </w:r>
          </w:p>
        </w:tc>
      </w:tr>
      <w:tr w:rsidR="002F305D" w:rsidRPr="00E77821" w:rsidTr="00F024E8">
        <w:trPr>
          <w:trHeight w:hRule="exact" w:val="331"/>
          <w:jc w:val="center"/>
        </w:trPr>
        <w:tc>
          <w:tcPr>
            <w:tcW w:w="1505" w:type="dxa"/>
            <w:tcBorders>
              <w:top w:val="nil"/>
              <w:left w:val="single" w:sz="4" w:space="0" w:color="auto"/>
              <w:bottom w:val="single" w:sz="4" w:space="0" w:color="auto"/>
              <w:right w:val="single" w:sz="4" w:space="0" w:color="auto"/>
            </w:tcBorders>
            <w:shd w:val="clear" w:color="000000" w:fill="E1EED9"/>
            <w:vAlign w:val="center"/>
            <w:hideMark/>
          </w:tcPr>
          <w:p w:rsidR="002F305D" w:rsidRPr="00E77821" w:rsidRDefault="002F305D" w:rsidP="002F305D">
            <w:pPr>
              <w:spacing w:after="0" w:line="240" w:lineRule="auto"/>
              <w:jc w:val="center"/>
              <w:rPr>
                <w:rFonts w:ascii="Times New Roman" w:eastAsia="Times New Roman" w:hAnsi="Times New Roman" w:cs="Times New Roman"/>
                <w:b/>
                <w:bCs/>
                <w:color w:val="000000"/>
                <w:sz w:val="20"/>
                <w:szCs w:val="20"/>
                <w:lang w:eastAsia="tr-TR"/>
              </w:rPr>
            </w:pPr>
            <w:r w:rsidRPr="00E77821">
              <w:rPr>
                <w:rFonts w:ascii="Times New Roman" w:eastAsia="Cambria" w:hAnsi="Times New Roman" w:cs="Times New Roman"/>
                <w:b/>
                <w:bCs/>
                <w:color w:val="000000"/>
                <w:sz w:val="20"/>
                <w:szCs w:val="20"/>
                <w:lang w:val="en-US" w:eastAsia="tr-TR"/>
              </w:rPr>
              <w:t>Hedef 2</w:t>
            </w:r>
          </w:p>
        </w:tc>
        <w:tc>
          <w:tcPr>
            <w:tcW w:w="1318" w:type="dxa"/>
            <w:tcBorders>
              <w:top w:val="nil"/>
              <w:left w:val="nil"/>
              <w:bottom w:val="single" w:sz="4" w:space="0" w:color="auto"/>
              <w:right w:val="single" w:sz="4" w:space="0" w:color="auto"/>
            </w:tcBorders>
            <w:shd w:val="clear" w:color="000000" w:fill="E1EED9"/>
            <w:vAlign w:val="center"/>
          </w:tcPr>
          <w:p w:rsidR="002F305D" w:rsidRPr="00E77821" w:rsidRDefault="005E60EA" w:rsidP="005222A3">
            <w:pPr>
              <w:spacing w:after="0" w:line="240" w:lineRule="auto"/>
              <w:jc w:val="center"/>
              <w:rPr>
                <w:rFonts w:ascii="Times New Roman" w:eastAsia="Times New Roman" w:hAnsi="Times New Roman" w:cs="Times New Roman"/>
                <w:color w:val="000000"/>
                <w:sz w:val="20"/>
                <w:szCs w:val="20"/>
                <w:lang w:eastAsia="tr-TR"/>
              </w:rPr>
            </w:pPr>
            <w:r w:rsidRPr="00E77821">
              <w:rPr>
                <w:rFonts w:ascii="Times New Roman" w:eastAsia="Times New Roman" w:hAnsi="Times New Roman" w:cs="Times New Roman"/>
                <w:color w:val="000000"/>
                <w:sz w:val="20"/>
                <w:szCs w:val="20"/>
                <w:lang w:eastAsia="tr-TR"/>
              </w:rPr>
              <w:t>20000</w:t>
            </w:r>
          </w:p>
        </w:tc>
        <w:tc>
          <w:tcPr>
            <w:tcW w:w="1318" w:type="dxa"/>
            <w:tcBorders>
              <w:top w:val="nil"/>
              <w:left w:val="nil"/>
              <w:bottom w:val="single" w:sz="4" w:space="0" w:color="auto"/>
              <w:right w:val="single" w:sz="4" w:space="0" w:color="auto"/>
            </w:tcBorders>
            <w:shd w:val="clear" w:color="000000" w:fill="E1EED9"/>
            <w:vAlign w:val="center"/>
          </w:tcPr>
          <w:p w:rsidR="002F305D" w:rsidRPr="00E77821" w:rsidRDefault="005E60EA" w:rsidP="005222A3">
            <w:pPr>
              <w:spacing w:after="0" w:line="240" w:lineRule="auto"/>
              <w:jc w:val="center"/>
              <w:rPr>
                <w:rFonts w:ascii="Times New Roman" w:eastAsia="Times New Roman" w:hAnsi="Times New Roman" w:cs="Times New Roman"/>
                <w:color w:val="000000"/>
                <w:sz w:val="20"/>
                <w:szCs w:val="20"/>
                <w:lang w:eastAsia="tr-TR"/>
              </w:rPr>
            </w:pPr>
            <w:r w:rsidRPr="00E77821">
              <w:rPr>
                <w:rFonts w:ascii="Times New Roman" w:eastAsia="Times New Roman" w:hAnsi="Times New Roman" w:cs="Times New Roman"/>
                <w:color w:val="000000"/>
                <w:sz w:val="20"/>
                <w:szCs w:val="20"/>
                <w:lang w:eastAsia="tr-TR"/>
              </w:rPr>
              <w:t>22000</w:t>
            </w:r>
          </w:p>
        </w:tc>
        <w:tc>
          <w:tcPr>
            <w:tcW w:w="1318" w:type="dxa"/>
            <w:tcBorders>
              <w:top w:val="nil"/>
              <w:left w:val="nil"/>
              <w:bottom w:val="single" w:sz="4" w:space="0" w:color="auto"/>
              <w:right w:val="single" w:sz="4" w:space="0" w:color="auto"/>
            </w:tcBorders>
            <w:shd w:val="clear" w:color="000000" w:fill="E1EED9"/>
            <w:vAlign w:val="center"/>
          </w:tcPr>
          <w:p w:rsidR="002F305D" w:rsidRPr="00E77821" w:rsidRDefault="005E60EA" w:rsidP="005222A3">
            <w:pPr>
              <w:spacing w:after="0" w:line="240" w:lineRule="auto"/>
              <w:jc w:val="center"/>
              <w:rPr>
                <w:rFonts w:ascii="Times New Roman" w:eastAsia="Times New Roman" w:hAnsi="Times New Roman" w:cs="Times New Roman"/>
                <w:color w:val="000000"/>
                <w:sz w:val="20"/>
                <w:szCs w:val="20"/>
                <w:lang w:eastAsia="tr-TR"/>
              </w:rPr>
            </w:pPr>
            <w:r w:rsidRPr="00E77821">
              <w:rPr>
                <w:rFonts w:ascii="Times New Roman" w:eastAsia="Times New Roman" w:hAnsi="Times New Roman" w:cs="Times New Roman"/>
                <w:color w:val="000000"/>
                <w:sz w:val="20"/>
                <w:szCs w:val="20"/>
                <w:lang w:eastAsia="tr-TR"/>
              </w:rPr>
              <w:t>23000</w:t>
            </w:r>
          </w:p>
        </w:tc>
        <w:tc>
          <w:tcPr>
            <w:tcW w:w="1445" w:type="dxa"/>
            <w:tcBorders>
              <w:top w:val="nil"/>
              <w:left w:val="nil"/>
              <w:bottom w:val="single" w:sz="4" w:space="0" w:color="auto"/>
              <w:right w:val="single" w:sz="4" w:space="0" w:color="auto"/>
            </w:tcBorders>
            <w:shd w:val="clear" w:color="000000" w:fill="E1EED9"/>
            <w:vAlign w:val="center"/>
          </w:tcPr>
          <w:p w:rsidR="002F305D" w:rsidRPr="00E77821" w:rsidRDefault="005E60EA" w:rsidP="005222A3">
            <w:pPr>
              <w:spacing w:after="0" w:line="240" w:lineRule="auto"/>
              <w:jc w:val="center"/>
              <w:rPr>
                <w:rFonts w:ascii="Times New Roman" w:eastAsia="Times New Roman" w:hAnsi="Times New Roman" w:cs="Times New Roman"/>
                <w:color w:val="000000"/>
                <w:sz w:val="20"/>
                <w:szCs w:val="20"/>
                <w:lang w:eastAsia="tr-TR"/>
              </w:rPr>
            </w:pPr>
            <w:r w:rsidRPr="00E77821">
              <w:rPr>
                <w:rFonts w:ascii="Times New Roman" w:eastAsia="Times New Roman" w:hAnsi="Times New Roman" w:cs="Times New Roman"/>
                <w:color w:val="000000"/>
                <w:sz w:val="20"/>
                <w:szCs w:val="20"/>
                <w:lang w:eastAsia="tr-TR"/>
              </w:rPr>
              <w:t>24000</w:t>
            </w:r>
          </w:p>
        </w:tc>
        <w:tc>
          <w:tcPr>
            <w:tcW w:w="1562" w:type="dxa"/>
            <w:tcBorders>
              <w:top w:val="nil"/>
              <w:left w:val="nil"/>
              <w:bottom w:val="single" w:sz="4" w:space="0" w:color="auto"/>
              <w:right w:val="single" w:sz="4" w:space="0" w:color="auto"/>
            </w:tcBorders>
            <w:shd w:val="clear" w:color="000000" w:fill="E1EED9"/>
            <w:vAlign w:val="center"/>
          </w:tcPr>
          <w:p w:rsidR="002F305D" w:rsidRPr="00E77821" w:rsidRDefault="005E60EA" w:rsidP="005222A3">
            <w:pPr>
              <w:spacing w:after="0" w:line="240" w:lineRule="auto"/>
              <w:jc w:val="center"/>
              <w:rPr>
                <w:rFonts w:ascii="Times New Roman" w:eastAsia="Times New Roman" w:hAnsi="Times New Roman" w:cs="Times New Roman"/>
                <w:color w:val="000000"/>
                <w:sz w:val="20"/>
                <w:szCs w:val="20"/>
                <w:lang w:eastAsia="tr-TR"/>
              </w:rPr>
            </w:pPr>
            <w:r w:rsidRPr="00E77821">
              <w:rPr>
                <w:rFonts w:ascii="Times New Roman" w:eastAsia="Times New Roman" w:hAnsi="Times New Roman" w:cs="Times New Roman"/>
                <w:color w:val="000000"/>
                <w:sz w:val="20"/>
                <w:szCs w:val="20"/>
                <w:lang w:eastAsia="tr-TR"/>
              </w:rPr>
              <w:t>25000</w:t>
            </w:r>
          </w:p>
        </w:tc>
        <w:tc>
          <w:tcPr>
            <w:tcW w:w="2509" w:type="dxa"/>
            <w:tcBorders>
              <w:top w:val="nil"/>
              <w:left w:val="nil"/>
              <w:bottom w:val="single" w:sz="4" w:space="0" w:color="auto"/>
              <w:right w:val="single" w:sz="4" w:space="0" w:color="auto"/>
            </w:tcBorders>
            <w:shd w:val="clear" w:color="000000" w:fill="E1EED9"/>
            <w:vAlign w:val="center"/>
          </w:tcPr>
          <w:p w:rsidR="002F305D" w:rsidRPr="00E77821" w:rsidRDefault="00D96091" w:rsidP="005222A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114000</w:t>
            </w:r>
          </w:p>
        </w:tc>
      </w:tr>
      <w:tr w:rsidR="002F305D" w:rsidRPr="00E77821" w:rsidTr="00F024E8">
        <w:trPr>
          <w:trHeight w:hRule="exact" w:val="529"/>
          <w:jc w:val="center"/>
        </w:trPr>
        <w:tc>
          <w:tcPr>
            <w:tcW w:w="1505" w:type="dxa"/>
            <w:tcBorders>
              <w:top w:val="nil"/>
              <w:left w:val="single" w:sz="4" w:space="0" w:color="auto"/>
              <w:bottom w:val="single" w:sz="4" w:space="0" w:color="auto"/>
              <w:right w:val="single" w:sz="4" w:space="0" w:color="auto"/>
            </w:tcBorders>
            <w:shd w:val="clear" w:color="000000" w:fill="E1EED9"/>
            <w:vAlign w:val="center"/>
            <w:hideMark/>
          </w:tcPr>
          <w:p w:rsidR="002F305D" w:rsidRPr="00E77821" w:rsidRDefault="002F305D" w:rsidP="005222A3">
            <w:pPr>
              <w:spacing w:after="0" w:line="240" w:lineRule="auto"/>
              <w:jc w:val="center"/>
              <w:rPr>
                <w:rFonts w:ascii="Times New Roman" w:eastAsia="Times New Roman" w:hAnsi="Times New Roman" w:cs="Times New Roman"/>
                <w:b/>
                <w:bCs/>
                <w:color w:val="000000"/>
                <w:sz w:val="20"/>
                <w:szCs w:val="20"/>
                <w:lang w:eastAsia="tr-TR"/>
              </w:rPr>
            </w:pPr>
            <w:r w:rsidRPr="00E77821">
              <w:rPr>
                <w:rFonts w:ascii="Times New Roman" w:eastAsia="Times New Roman" w:hAnsi="Times New Roman" w:cs="Times New Roman"/>
                <w:b/>
                <w:bCs/>
                <w:color w:val="000000"/>
                <w:sz w:val="20"/>
                <w:szCs w:val="20"/>
                <w:lang w:val="en-US" w:eastAsia="tr-TR"/>
              </w:rPr>
              <w:t>Genel Yönetim Giderleri</w:t>
            </w:r>
          </w:p>
        </w:tc>
        <w:tc>
          <w:tcPr>
            <w:tcW w:w="1318" w:type="dxa"/>
            <w:tcBorders>
              <w:top w:val="nil"/>
              <w:left w:val="nil"/>
              <w:bottom w:val="single" w:sz="4" w:space="0" w:color="auto"/>
              <w:right w:val="single" w:sz="4" w:space="0" w:color="auto"/>
            </w:tcBorders>
            <w:shd w:val="clear" w:color="000000" w:fill="E1EED9"/>
            <w:vAlign w:val="center"/>
          </w:tcPr>
          <w:p w:rsidR="002F305D" w:rsidRPr="00E77821" w:rsidRDefault="00612C78" w:rsidP="005222A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50000</w:t>
            </w:r>
          </w:p>
        </w:tc>
        <w:tc>
          <w:tcPr>
            <w:tcW w:w="1318" w:type="dxa"/>
            <w:tcBorders>
              <w:top w:val="nil"/>
              <w:left w:val="nil"/>
              <w:bottom w:val="single" w:sz="4" w:space="0" w:color="auto"/>
              <w:right w:val="single" w:sz="4" w:space="0" w:color="auto"/>
            </w:tcBorders>
            <w:shd w:val="clear" w:color="000000" w:fill="E1EED9"/>
            <w:vAlign w:val="center"/>
          </w:tcPr>
          <w:p w:rsidR="002F305D" w:rsidRPr="00E77821" w:rsidRDefault="00612C78" w:rsidP="005222A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55000</w:t>
            </w:r>
          </w:p>
        </w:tc>
        <w:tc>
          <w:tcPr>
            <w:tcW w:w="1318" w:type="dxa"/>
            <w:tcBorders>
              <w:top w:val="nil"/>
              <w:left w:val="nil"/>
              <w:bottom w:val="single" w:sz="4" w:space="0" w:color="auto"/>
              <w:right w:val="single" w:sz="4" w:space="0" w:color="auto"/>
            </w:tcBorders>
            <w:shd w:val="clear" w:color="000000" w:fill="E1EED9"/>
            <w:vAlign w:val="center"/>
          </w:tcPr>
          <w:p w:rsidR="002F305D" w:rsidRPr="00E77821" w:rsidRDefault="00612C78" w:rsidP="005222A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60000</w:t>
            </w:r>
          </w:p>
        </w:tc>
        <w:tc>
          <w:tcPr>
            <w:tcW w:w="1445" w:type="dxa"/>
            <w:tcBorders>
              <w:top w:val="nil"/>
              <w:left w:val="nil"/>
              <w:bottom w:val="single" w:sz="4" w:space="0" w:color="auto"/>
              <w:right w:val="single" w:sz="4" w:space="0" w:color="auto"/>
            </w:tcBorders>
            <w:shd w:val="clear" w:color="000000" w:fill="E1EED9"/>
            <w:vAlign w:val="center"/>
          </w:tcPr>
          <w:p w:rsidR="002F305D" w:rsidRPr="00E77821" w:rsidRDefault="00612C78" w:rsidP="005222A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64000</w:t>
            </w:r>
          </w:p>
        </w:tc>
        <w:tc>
          <w:tcPr>
            <w:tcW w:w="1562" w:type="dxa"/>
            <w:tcBorders>
              <w:top w:val="nil"/>
              <w:left w:val="nil"/>
              <w:bottom w:val="single" w:sz="4" w:space="0" w:color="auto"/>
              <w:right w:val="single" w:sz="4" w:space="0" w:color="auto"/>
            </w:tcBorders>
            <w:shd w:val="clear" w:color="000000" w:fill="E1EED9"/>
            <w:vAlign w:val="center"/>
          </w:tcPr>
          <w:p w:rsidR="002F305D" w:rsidRPr="00E77821" w:rsidRDefault="00612C78" w:rsidP="005222A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68000</w:t>
            </w:r>
          </w:p>
        </w:tc>
        <w:tc>
          <w:tcPr>
            <w:tcW w:w="2509" w:type="dxa"/>
            <w:tcBorders>
              <w:top w:val="nil"/>
              <w:left w:val="nil"/>
              <w:bottom w:val="single" w:sz="4" w:space="0" w:color="auto"/>
              <w:right w:val="single" w:sz="4" w:space="0" w:color="auto"/>
            </w:tcBorders>
            <w:shd w:val="clear" w:color="000000" w:fill="E1EED9"/>
            <w:vAlign w:val="center"/>
          </w:tcPr>
          <w:p w:rsidR="002F305D" w:rsidRPr="00E77821" w:rsidRDefault="00612C78" w:rsidP="005222A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297000</w:t>
            </w:r>
          </w:p>
        </w:tc>
      </w:tr>
      <w:tr w:rsidR="00744AED" w:rsidRPr="00E77821" w:rsidTr="00F024E8">
        <w:trPr>
          <w:trHeight w:hRule="exact" w:val="529"/>
          <w:jc w:val="center"/>
        </w:trPr>
        <w:tc>
          <w:tcPr>
            <w:tcW w:w="1505" w:type="dxa"/>
            <w:tcBorders>
              <w:top w:val="nil"/>
              <w:left w:val="single" w:sz="4" w:space="0" w:color="auto"/>
              <w:bottom w:val="single" w:sz="4" w:space="0" w:color="auto"/>
              <w:right w:val="single" w:sz="4" w:space="0" w:color="auto"/>
            </w:tcBorders>
            <w:shd w:val="clear" w:color="000000" w:fill="E1EED9"/>
            <w:vAlign w:val="center"/>
          </w:tcPr>
          <w:p w:rsidR="00744AED" w:rsidRPr="00E77821" w:rsidRDefault="00744AED" w:rsidP="005222A3">
            <w:pPr>
              <w:spacing w:after="0" w:line="240" w:lineRule="auto"/>
              <w:jc w:val="center"/>
              <w:rPr>
                <w:rFonts w:ascii="Times New Roman" w:eastAsia="Times New Roman" w:hAnsi="Times New Roman" w:cs="Times New Roman"/>
                <w:b/>
                <w:bCs/>
                <w:color w:val="000000"/>
                <w:sz w:val="20"/>
                <w:szCs w:val="20"/>
                <w:lang w:val="en-US" w:eastAsia="tr-TR"/>
              </w:rPr>
            </w:pPr>
            <w:r w:rsidRPr="00E77821">
              <w:rPr>
                <w:rFonts w:ascii="Times New Roman" w:eastAsia="Times New Roman" w:hAnsi="Times New Roman" w:cs="Times New Roman"/>
                <w:b/>
                <w:bCs/>
                <w:color w:val="000000"/>
                <w:sz w:val="20"/>
                <w:szCs w:val="20"/>
                <w:lang w:val="en-US" w:eastAsia="tr-TR"/>
              </w:rPr>
              <w:t>Okul Aile Birlikleri</w:t>
            </w:r>
          </w:p>
        </w:tc>
        <w:tc>
          <w:tcPr>
            <w:tcW w:w="1318" w:type="dxa"/>
            <w:tcBorders>
              <w:top w:val="nil"/>
              <w:left w:val="nil"/>
              <w:bottom w:val="single" w:sz="4" w:space="0" w:color="auto"/>
              <w:right w:val="single" w:sz="4" w:space="0" w:color="auto"/>
            </w:tcBorders>
            <w:shd w:val="clear" w:color="000000" w:fill="E1EED9"/>
            <w:vAlign w:val="center"/>
          </w:tcPr>
          <w:p w:rsidR="00744AED" w:rsidRPr="00E77821" w:rsidRDefault="00612C78" w:rsidP="005222A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4000</w:t>
            </w:r>
          </w:p>
        </w:tc>
        <w:tc>
          <w:tcPr>
            <w:tcW w:w="1318" w:type="dxa"/>
            <w:tcBorders>
              <w:top w:val="nil"/>
              <w:left w:val="nil"/>
              <w:bottom w:val="single" w:sz="4" w:space="0" w:color="auto"/>
              <w:right w:val="single" w:sz="4" w:space="0" w:color="auto"/>
            </w:tcBorders>
            <w:shd w:val="clear" w:color="000000" w:fill="E1EED9"/>
            <w:vAlign w:val="center"/>
          </w:tcPr>
          <w:p w:rsidR="00744AED" w:rsidRPr="00E77821" w:rsidRDefault="00612C78" w:rsidP="005222A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6000</w:t>
            </w:r>
          </w:p>
        </w:tc>
        <w:tc>
          <w:tcPr>
            <w:tcW w:w="1318" w:type="dxa"/>
            <w:tcBorders>
              <w:top w:val="nil"/>
              <w:left w:val="nil"/>
              <w:bottom w:val="single" w:sz="4" w:space="0" w:color="auto"/>
              <w:right w:val="single" w:sz="4" w:space="0" w:color="auto"/>
            </w:tcBorders>
            <w:shd w:val="clear" w:color="000000" w:fill="E1EED9"/>
            <w:vAlign w:val="center"/>
          </w:tcPr>
          <w:p w:rsidR="00744AED" w:rsidRPr="00E77821" w:rsidRDefault="00612C78" w:rsidP="005222A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7000</w:t>
            </w:r>
          </w:p>
        </w:tc>
        <w:tc>
          <w:tcPr>
            <w:tcW w:w="1445" w:type="dxa"/>
            <w:tcBorders>
              <w:top w:val="nil"/>
              <w:left w:val="nil"/>
              <w:bottom w:val="single" w:sz="4" w:space="0" w:color="auto"/>
              <w:right w:val="single" w:sz="4" w:space="0" w:color="auto"/>
            </w:tcBorders>
            <w:shd w:val="clear" w:color="000000" w:fill="E1EED9"/>
            <w:vAlign w:val="center"/>
          </w:tcPr>
          <w:p w:rsidR="00744AED" w:rsidRPr="00E77821" w:rsidRDefault="00612C78" w:rsidP="005222A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8000</w:t>
            </w:r>
          </w:p>
        </w:tc>
        <w:tc>
          <w:tcPr>
            <w:tcW w:w="1562" w:type="dxa"/>
            <w:tcBorders>
              <w:top w:val="nil"/>
              <w:left w:val="nil"/>
              <w:bottom w:val="single" w:sz="4" w:space="0" w:color="auto"/>
              <w:right w:val="single" w:sz="4" w:space="0" w:color="auto"/>
            </w:tcBorders>
            <w:shd w:val="clear" w:color="000000" w:fill="E1EED9"/>
            <w:vAlign w:val="center"/>
          </w:tcPr>
          <w:p w:rsidR="00744AED" w:rsidRPr="00E77821" w:rsidRDefault="00612C78" w:rsidP="005222A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9000</w:t>
            </w:r>
          </w:p>
        </w:tc>
        <w:tc>
          <w:tcPr>
            <w:tcW w:w="2509" w:type="dxa"/>
            <w:tcBorders>
              <w:top w:val="nil"/>
              <w:left w:val="nil"/>
              <w:bottom w:val="single" w:sz="4" w:space="0" w:color="auto"/>
              <w:right w:val="single" w:sz="4" w:space="0" w:color="auto"/>
            </w:tcBorders>
            <w:shd w:val="clear" w:color="000000" w:fill="E1EED9"/>
            <w:vAlign w:val="center"/>
          </w:tcPr>
          <w:p w:rsidR="00744AED" w:rsidRPr="00E77821" w:rsidRDefault="00612C78" w:rsidP="005222A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34000</w:t>
            </w:r>
          </w:p>
        </w:tc>
      </w:tr>
      <w:tr w:rsidR="002F305D" w:rsidRPr="00E77821" w:rsidTr="00F024E8">
        <w:trPr>
          <w:trHeight w:hRule="exact" w:val="331"/>
          <w:jc w:val="center"/>
        </w:trPr>
        <w:tc>
          <w:tcPr>
            <w:tcW w:w="1505" w:type="dxa"/>
            <w:tcBorders>
              <w:top w:val="nil"/>
              <w:left w:val="single" w:sz="4" w:space="0" w:color="auto"/>
              <w:bottom w:val="single" w:sz="4" w:space="0" w:color="auto"/>
              <w:right w:val="single" w:sz="4" w:space="0" w:color="auto"/>
            </w:tcBorders>
            <w:shd w:val="clear" w:color="000000" w:fill="E1EED9"/>
            <w:vAlign w:val="center"/>
            <w:hideMark/>
          </w:tcPr>
          <w:p w:rsidR="002F305D" w:rsidRPr="00E77821" w:rsidRDefault="002F305D" w:rsidP="005222A3">
            <w:pPr>
              <w:spacing w:after="0" w:line="240" w:lineRule="auto"/>
              <w:jc w:val="center"/>
              <w:rPr>
                <w:rFonts w:ascii="Times New Roman" w:eastAsia="Times New Roman" w:hAnsi="Times New Roman" w:cs="Times New Roman"/>
                <w:b/>
                <w:bCs/>
                <w:color w:val="000000"/>
                <w:sz w:val="20"/>
                <w:szCs w:val="20"/>
                <w:lang w:eastAsia="tr-TR"/>
              </w:rPr>
            </w:pPr>
            <w:r w:rsidRPr="00E77821">
              <w:rPr>
                <w:rFonts w:ascii="Times New Roman" w:eastAsia="Calibri" w:hAnsi="Times New Roman" w:cs="Times New Roman"/>
                <w:b/>
                <w:bCs/>
                <w:color w:val="000000"/>
                <w:sz w:val="20"/>
                <w:szCs w:val="20"/>
                <w:lang w:val="en-US" w:eastAsia="tr-TR"/>
              </w:rPr>
              <w:t>TOPLAM</w:t>
            </w:r>
          </w:p>
        </w:tc>
        <w:tc>
          <w:tcPr>
            <w:tcW w:w="1318" w:type="dxa"/>
            <w:tcBorders>
              <w:top w:val="nil"/>
              <w:left w:val="nil"/>
              <w:bottom w:val="single" w:sz="4" w:space="0" w:color="auto"/>
              <w:right w:val="single" w:sz="4" w:space="0" w:color="auto"/>
            </w:tcBorders>
            <w:shd w:val="clear" w:color="000000" w:fill="E1EED9"/>
            <w:vAlign w:val="center"/>
          </w:tcPr>
          <w:p w:rsidR="002F305D" w:rsidRPr="00E77821" w:rsidRDefault="00612C78" w:rsidP="005222A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54000</w:t>
            </w:r>
          </w:p>
        </w:tc>
        <w:tc>
          <w:tcPr>
            <w:tcW w:w="1318" w:type="dxa"/>
            <w:tcBorders>
              <w:top w:val="nil"/>
              <w:left w:val="nil"/>
              <w:bottom w:val="single" w:sz="4" w:space="0" w:color="auto"/>
              <w:right w:val="single" w:sz="4" w:space="0" w:color="auto"/>
            </w:tcBorders>
            <w:shd w:val="clear" w:color="000000" w:fill="E1EED9"/>
            <w:vAlign w:val="center"/>
          </w:tcPr>
          <w:p w:rsidR="002F305D" w:rsidRPr="00E77821" w:rsidRDefault="00612C78" w:rsidP="005222A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61000</w:t>
            </w:r>
          </w:p>
        </w:tc>
        <w:tc>
          <w:tcPr>
            <w:tcW w:w="1318" w:type="dxa"/>
            <w:tcBorders>
              <w:top w:val="nil"/>
              <w:left w:val="nil"/>
              <w:bottom w:val="single" w:sz="4" w:space="0" w:color="auto"/>
              <w:right w:val="single" w:sz="4" w:space="0" w:color="auto"/>
            </w:tcBorders>
            <w:shd w:val="clear" w:color="000000" w:fill="E1EED9"/>
            <w:vAlign w:val="center"/>
          </w:tcPr>
          <w:p w:rsidR="002F305D" w:rsidRPr="00E77821" w:rsidRDefault="00612C78" w:rsidP="005222A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67000</w:t>
            </w:r>
          </w:p>
        </w:tc>
        <w:tc>
          <w:tcPr>
            <w:tcW w:w="1445" w:type="dxa"/>
            <w:tcBorders>
              <w:top w:val="nil"/>
              <w:left w:val="nil"/>
              <w:bottom w:val="single" w:sz="4" w:space="0" w:color="auto"/>
              <w:right w:val="single" w:sz="4" w:space="0" w:color="auto"/>
            </w:tcBorders>
            <w:shd w:val="clear" w:color="000000" w:fill="E1EED9"/>
            <w:vAlign w:val="center"/>
          </w:tcPr>
          <w:p w:rsidR="002F305D" w:rsidRPr="00E77821" w:rsidRDefault="00612C78" w:rsidP="005222A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72000</w:t>
            </w:r>
          </w:p>
        </w:tc>
        <w:tc>
          <w:tcPr>
            <w:tcW w:w="1562" w:type="dxa"/>
            <w:tcBorders>
              <w:top w:val="nil"/>
              <w:left w:val="nil"/>
              <w:bottom w:val="single" w:sz="4" w:space="0" w:color="auto"/>
              <w:right w:val="single" w:sz="4" w:space="0" w:color="auto"/>
            </w:tcBorders>
            <w:shd w:val="clear" w:color="000000" w:fill="E1EED9"/>
            <w:vAlign w:val="center"/>
          </w:tcPr>
          <w:p w:rsidR="002F305D" w:rsidRPr="00E77821" w:rsidRDefault="00612C78" w:rsidP="005222A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77000</w:t>
            </w:r>
          </w:p>
        </w:tc>
        <w:tc>
          <w:tcPr>
            <w:tcW w:w="2509" w:type="dxa"/>
            <w:tcBorders>
              <w:top w:val="nil"/>
              <w:left w:val="nil"/>
              <w:bottom w:val="single" w:sz="4" w:space="0" w:color="auto"/>
              <w:right w:val="single" w:sz="4" w:space="0" w:color="auto"/>
            </w:tcBorders>
            <w:shd w:val="clear" w:color="000000" w:fill="E1EED9"/>
            <w:vAlign w:val="center"/>
          </w:tcPr>
          <w:p w:rsidR="002F305D" w:rsidRPr="00E77821" w:rsidRDefault="006263F4" w:rsidP="00F024E8">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                 331000</w:t>
            </w:r>
          </w:p>
        </w:tc>
      </w:tr>
    </w:tbl>
    <w:p w:rsidR="00E77821" w:rsidRDefault="00E77821" w:rsidP="00196C18">
      <w:pPr>
        <w:rPr>
          <w:rFonts w:ascii="Times New Roman" w:hAnsi="Times New Roman" w:cs="Times New Roman"/>
          <w:b/>
          <w:sz w:val="24"/>
          <w:szCs w:val="24"/>
        </w:rPr>
      </w:pPr>
    </w:p>
    <w:p w:rsidR="002F305D" w:rsidRPr="00E77821" w:rsidRDefault="002F305D" w:rsidP="002F305D">
      <w:pPr>
        <w:ind w:firstLine="708"/>
        <w:rPr>
          <w:rFonts w:ascii="Times New Roman" w:hAnsi="Times New Roman" w:cs="Times New Roman"/>
          <w:b/>
          <w:sz w:val="24"/>
          <w:szCs w:val="24"/>
        </w:rPr>
      </w:pPr>
      <w:r w:rsidRPr="00E77821">
        <w:rPr>
          <w:rFonts w:ascii="Times New Roman" w:hAnsi="Times New Roman" w:cs="Times New Roman"/>
          <w:b/>
          <w:sz w:val="24"/>
          <w:szCs w:val="24"/>
        </w:rPr>
        <w:t>5. İZLEME VE DEĞERLENDİRME</w:t>
      </w:r>
    </w:p>
    <w:p w:rsidR="002F305D" w:rsidRPr="00E77821" w:rsidRDefault="002F305D" w:rsidP="002F305D">
      <w:pPr>
        <w:ind w:firstLine="708"/>
        <w:rPr>
          <w:rFonts w:ascii="Times New Roman" w:hAnsi="Times New Roman" w:cs="Times New Roman"/>
          <w:sz w:val="24"/>
          <w:szCs w:val="24"/>
        </w:rPr>
      </w:pPr>
      <w:r w:rsidRPr="00E77821">
        <w:rPr>
          <w:rFonts w:ascii="Times New Roman" w:hAnsi="Times New Roman" w:cs="Times New Roman"/>
          <w:sz w:val="24"/>
          <w:szCs w:val="24"/>
        </w:rPr>
        <w:t>Şekil 3: İzleme Değerlendirme</w:t>
      </w:r>
    </w:p>
    <w:p w:rsidR="002F305D" w:rsidRPr="00196C18" w:rsidRDefault="002F305D" w:rsidP="002F305D">
      <w:pPr>
        <w:jc w:val="both"/>
        <w:rPr>
          <w:rFonts w:ascii="Times New Roman" w:hAnsi="Times New Roman" w:cs="Times New Roman"/>
        </w:rPr>
      </w:pPr>
      <w:r w:rsidRPr="00196C18">
        <w:rPr>
          <w:rFonts w:ascii="Times New Roman" w:hAnsi="Times New Roman" w:cs="Times New Roman"/>
          <w:noProof/>
          <w:lang w:eastAsia="tr-TR"/>
        </w:rPr>
        <w:drawing>
          <wp:anchor distT="0" distB="0" distL="114300" distR="114300" simplePos="0" relativeHeight="251666432" behindDoc="1" locked="0" layoutInCell="1" allowOverlap="1" wp14:anchorId="6EEB19DD" wp14:editId="4C4C2BEB">
            <wp:simplePos x="0" y="0"/>
            <wp:positionH relativeFrom="margin">
              <wp:align>left</wp:align>
            </wp:positionH>
            <wp:positionV relativeFrom="paragraph">
              <wp:posOffset>87630</wp:posOffset>
            </wp:positionV>
            <wp:extent cx="5343525" cy="2762250"/>
            <wp:effectExtent l="0" t="0" r="9525" b="0"/>
            <wp:wrapSquare wrapText="bothSides"/>
            <wp:docPr id="2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11ı.JPG"/>
                    <pic:cNvPicPr/>
                  </pic:nvPicPr>
                  <pic:blipFill rotWithShape="1">
                    <a:blip r:embed="rId11" cstate="print">
                      <a:extLst>
                        <a:ext uri="{28A0092B-C50C-407E-A947-70E740481C1C}">
                          <a14:useLocalDpi xmlns:a14="http://schemas.microsoft.com/office/drawing/2010/main" val="0"/>
                        </a:ext>
                      </a:extLst>
                    </a:blip>
                    <a:srcRect l="2194" r="3074" b="2027"/>
                    <a:stretch/>
                  </pic:blipFill>
                  <pic:spPr bwMode="auto">
                    <a:xfrm>
                      <a:off x="0" y="0"/>
                      <a:ext cx="5343525" cy="2762250"/>
                    </a:xfrm>
                    <a:prstGeom prst="rect">
                      <a:avLst/>
                    </a:prstGeom>
                    <a:ln>
                      <a:noFill/>
                    </a:ln>
                    <a:extLst>
                      <a:ext uri="{53640926-AAD7-44D8-BBD7-CCE9431645EC}">
                        <a14:shadowObscured xmlns:a14="http://schemas.microsoft.com/office/drawing/2010/main"/>
                      </a:ext>
                    </a:extLst>
                  </pic:spPr>
                </pic:pic>
              </a:graphicData>
            </a:graphic>
          </wp:anchor>
        </w:drawing>
      </w:r>
      <w:r w:rsidRPr="00196C18">
        <w:rPr>
          <w:rFonts w:ascii="Times New Roman" w:hAnsi="Times New Roman" w:cs="Times New Roman"/>
        </w:rPr>
        <w:t>İzleme ve değerlendirme sürecinin işleyişi ana hatları ile aşağıdaki şekilde özetlenmiştir.</w:t>
      </w:r>
    </w:p>
    <w:p w:rsidR="002F305D" w:rsidRPr="00196C18" w:rsidRDefault="002F305D" w:rsidP="002F305D">
      <w:pPr>
        <w:jc w:val="both"/>
        <w:rPr>
          <w:rFonts w:ascii="Times New Roman" w:hAnsi="Times New Roman" w:cs="Times New Roman"/>
        </w:rPr>
      </w:pPr>
      <w:r w:rsidRPr="00196C18">
        <w:rPr>
          <w:rFonts w:ascii="Times New Roman" w:hAnsi="Times New Roman" w:cs="Times New Roman"/>
        </w:rPr>
        <w:t>MEM 2024–2028 Stratejik Planı’nda yer alan performans göstergelerinin gerçekleşme durumlarının tespiti yılda iki kez yapılacaktır. Ara izleme olarak nitelendirilebilecek yılın ilk altı aylık dönemini kapsayan birinci izleme kapsamında, MEB Stratejik Plan İzleme ve Değerlendirme Modülü vasıtasıyla, Strateji Geliştirme Başkanlığı tarafından harcama birimlerinden sorumlu oldukları performans göstergeleri ve stratejiler ile ilgili gerçekleşme durumlarına ilişkin veriler toplanarak konsolide edilecektir. Performans hedeflerinin gerçekleşme durumları hakkında hazırlanan “stratejik plan izle</w:t>
      </w:r>
      <w:r w:rsidR="00E77821" w:rsidRPr="00196C18">
        <w:rPr>
          <w:rFonts w:ascii="Times New Roman" w:hAnsi="Times New Roman" w:cs="Times New Roman"/>
        </w:rPr>
        <w:t xml:space="preserve">me raporu” Müdür, Şube Müdürü </w:t>
      </w:r>
      <w:r w:rsidRPr="00196C18">
        <w:rPr>
          <w:rFonts w:ascii="Times New Roman" w:hAnsi="Times New Roman" w:cs="Times New Roman"/>
        </w:rPr>
        <w:t>birim amirleri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rsidR="002F305D" w:rsidRPr="00196C18" w:rsidRDefault="002F305D" w:rsidP="002F305D">
      <w:pPr>
        <w:jc w:val="both"/>
        <w:rPr>
          <w:rFonts w:ascii="Times New Roman" w:hAnsi="Times New Roman" w:cs="Times New Roman"/>
        </w:rPr>
      </w:pPr>
      <w:r w:rsidRPr="00196C18">
        <w:rPr>
          <w:rFonts w:ascii="Times New Roman" w:hAnsi="Times New Roman" w:cs="Times New Roman"/>
        </w:rPr>
        <w:t>Yılın tamamına ilişkin ikinci izleme kapsamında ise MEB Stratejik Plan İzleme ve Değerlendirme Modülü vasıtasıyla, Strateji Geliştirme ekibi tarafından harcama birimlerinden sorumlu oldukları performans göstergeleri ve stratejiler ile ilgili yıl sonu gerçekleşme durumlarına ait veriler toplanarak konsolide edilecektir.</w:t>
      </w:r>
    </w:p>
    <w:p w:rsidR="00F65CBB" w:rsidRDefault="002F305D" w:rsidP="00744AED">
      <w:pPr>
        <w:jc w:val="both"/>
        <w:rPr>
          <w:rFonts w:ascii="Times New Roman" w:hAnsi="Times New Roman" w:cs="Times New Roman"/>
        </w:rPr>
      </w:pPr>
      <w:r w:rsidRPr="00196C18">
        <w:rPr>
          <w:rFonts w:ascii="Times New Roman" w:hAnsi="Times New Roman" w:cs="Times New Roman"/>
        </w:rPr>
        <w:t>Stratejik plan değerlendirme raporu, üst yönetici başkanlığında yapılan değerlendirme toplantısında stratejik planın kalan süresi için hedeflere nasıl ulaşılacağına ilişkin alınacak gerekli önlemleri de içerecek şekilde nihai hale getirilerek Mart ayı sonuna kadar Cumhurbaşkanlığı Strateji ve Bütçe Başkanlığına gönderilecektir. Hedeflerin ve ilgili performans göstergeleri ile risklerin takibi, hedeften sorumlu birimin harcama yetkilisinin; hedeflerin gerçekleşme sonuçlarının harcama birimlerinden alınarak konsolide edilmesi, analizi, değerlendirilmesi ve üst yöneticiye sunulması ise SGB’nin sorumluluğundadır.</w:t>
      </w:r>
    </w:p>
    <w:p w:rsidR="00F65CBB" w:rsidRDefault="00F65CBB">
      <w:pPr>
        <w:rPr>
          <w:rFonts w:ascii="Times New Roman" w:hAnsi="Times New Roman" w:cs="Times New Roman"/>
        </w:rPr>
      </w:pPr>
      <w:r w:rsidRPr="00F65CBB">
        <w:rPr>
          <w:rFonts w:ascii="Times New Roman" w:hAnsi="Times New Roman" w:cs="Times New Roman"/>
          <w:noProof/>
          <w:lang w:eastAsia="tr-TR"/>
        </w:rPr>
        <w:lastRenderedPageBreak/>
        <w:drawing>
          <wp:anchor distT="0" distB="0" distL="114300" distR="114300" simplePos="0" relativeHeight="251668480" behindDoc="0" locked="0" layoutInCell="1" allowOverlap="1" wp14:anchorId="4A8430AD" wp14:editId="4C4C3CD5">
            <wp:simplePos x="0" y="0"/>
            <wp:positionH relativeFrom="column">
              <wp:posOffset>-81280</wp:posOffset>
            </wp:positionH>
            <wp:positionV relativeFrom="paragraph">
              <wp:posOffset>-591185</wp:posOffset>
            </wp:positionV>
            <wp:extent cx="8891091" cy="6993890"/>
            <wp:effectExtent l="0" t="0" r="5715" b="0"/>
            <wp:wrapSquare wrapText="bothSides"/>
            <wp:docPr id="4" name="Resim 4" descr="D:\2023-2024\İstenen bilgiler\stratejik plan2024\stratejikplankurul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3-2024\İstenen bilgiler\stratejik plan2024\stratejikplankurul 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91091" cy="6993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br w:type="page"/>
      </w:r>
    </w:p>
    <w:p w:rsidR="00C47FAC" w:rsidRPr="00196C18" w:rsidRDefault="00F65CBB" w:rsidP="00744AED">
      <w:pPr>
        <w:jc w:val="both"/>
        <w:rPr>
          <w:b/>
        </w:rPr>
      </w:pPr>
      <w:bookmarkStart w:id="9" w:name="_GoBack"/>
      <w:r w:rsidRPr="00F65CBB">
        <w:rPr>
          <w:b/>
          <w:noProof/>
          <w:lang w:eastAsia="tr-TR"/>
        </w:rPr>
        <w:lastRenderedPageBreak/>
        <w:drawing>
          <wp:anchor distT="0" distB="0" distL="114300" distR="114300" simplePos="0" relativeHeight="251669504" behindDoc="0" locked="0" layoutInCell="1" allowOverlap="1">
            <wp:simplePos x="0" y="0"/>
            <wp:positionH relativeFrom="column">
              <wp:posOffset>442595</wp:posOffset>
            </wp:positionH>
            <wp:positionV relativeFrom="paragraph">
              <wp:posOffset>-557530</wp:posOffset>
            </wp:positionV>
            <wp:extent cx="8353425" cy="6686550"/>
            <wp:effectExtent l="0" t="0" r="9525" b="0"/>
            <wp:wrapSquare wrapText="bothSides"/>
            <wp:docPr id="5" name="Resim 5" descr="D:\2023-2024\İstenen bilgiler\stratejik plan2024\stratejikplan onay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3-2024\İstenen bilgiler\stratejik plan2024\stratejikplan onay 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53425" cy="66865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9"/>
    </w:p>
    <w:sectPr w:rsidR="00C47FAC" w:rsidRPr="00196C18" w:rsidSect="00956BBC">
      <w:footerReference w:type="default" r:id="rId14"/>
      <w:pgSz w:w="16838" w:h="11906" w:orient="landscape" w:code="9"/>
      <w:pgMar w:top="1418" w:right="1418" w:bottom="1418"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5E52" w:rsidRDefault="00845E52" w:rsidP="006209E0">
      <w:pPr>
        <w:spacing w:after="0" w:line="240" w:lineRule="auto"/>
      </w:pPr>
      <w:r>
        <w:separator/>
      </w:r>
    </w:p>
  </w:endnote>
  <w:endnote w:type="continuationSeparator" w:id="0">
    <w:p w:rsidR="00845E52" w:rsidRDefault="00845E52" w:rsidP="006209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A2"/>
    <w:family w:val="swiss"/>
    <w:pitch w:val="variable"/>
    <w:sig w:usb0="E10022FF" w:usb1="C000E47F" w:usb2="00000029" w:usb3="00000000" w:csb0="000001D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A2"/>
    <w:family w:val="roman"/>
    <w:pitch w:val="variable"/>
    <w:sig w:usb0="E00002FF" w:usb1="42002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3424528"/>
      <w:docPartObj>
        <w:docPartGallery w:val="Page Numbers (Bottom of Page)"/>
        <w:docPartUnique/>
      </w:docPartObj>
    </w:sdtPr>
    <w:sdtEndPr/>
    <w:sdtContent>
      <w:p w:rsidR="00D27568" w:rsidRDefault="00D27568">
        <w:pPr>
          <w:pStyle w:val="AltBilgi"/>
          <w:jc w:val="center"/>
        </w:pPr>
        <w:r>
          <w:fldChar w:fldCharType="begin"/>
        </w:r>
        <w:r>
          <w:instrText>PAGE   \* MERGEFORMAT</w:instrText>
        </w:r>
        <w:r>
          <w:fldChar w:fldCharType="separate"/>
        </w:r>
        <w:r w:rsidR="00EE7E03">
          <w:rPr>
            <w:noProof/>
          </w:rPr>
          <w:t>58</w:t>
        </w:r>
        <w:r>
          <w:fldChar w:fldCharType="end"/>
        </w:r>
      </w:p>
    </w:sdtContent>
  </w:sdt>
  <w:p w:rsidR="00D27568" w:rsidRDefault="00D2756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5E52" w:rsidRDefault="00845E52" w:rsidP="006209E0">
      <w:pPr>
        <w:spacing w:after="0" w:line="240" w:lineRule="auto"/>
      </w:pPr>
      <w:r>
        <w:separator/>
      </w:r>
    </w:p>
  </w:footnote>
  <w:footnote w:type="continuationSeparator" w:id="0">
    <w:p w:rsidR="00845E52" w:rsidRDefault="00845E52" w:rsidP="006209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4FD1525"/>
    <w:multiLevelType w:val="hybridMultilevel"/>
    <w:tmpl w:val="A1D63CB8"/>
    <w:lvl w:ilvl="0" w:tplc="DCD2ECC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15:restartNumberingAfterBreak="0">
    <w:nsid w:val="126E45E0"/>
    <w:multiLevelType w:val="hybridMultilevel"/>
    <w:tmpl w:val="C6926A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4622DB3"/>
    <w:multiLevelType w:val="multilevel"/>
    <w:tmpl w:val="371CB8BE"/>
    <w:lvl w:ilvl="0">
      <w:start w:val="2"/>
      <w:numFmt w:val="decimal"/>
      <w:lvlText w:val="%1"/>
      <w:lvlJc w:val="left"/>
      <w:pPr>
        <w:ind w:left="360" w:hanging="360"/>
      </w:pPr>
      <w:rPr>
        <w:rFonts w:hint="default"/>
      </w:rPr>
    </w:lvl>
    <w:lvl w:ilvl="1">
      <w:start w:val="3"/>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7"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C13324C"/>
    <w:multiLevelType w:val="hybridMultilevel"/>
    <w:tmpl w:val="ADD2EE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D5F0724"/>
    <w:multiLevelType w:val="hybridMultilevel"/>
    <w:tmpl w:val="F25EBF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8CE0F91"/>
    <w:multiLevelType w:val="hybridMultilevel"/>
    <w:tmpl w:val="4A725F9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7E578AD"/>
    <w:multiLevelType w:val="hybridMultilevel"/>
    <w:tmpl w:val="8A3228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9E25E3B"/>
    <w:multiLevelType w:val="multilevel"/>
    <w:tmpl w:val="371CB8BE"/>
    <w:lvl w:ilvl="0">
      <w:start w:val="2"/>
      <w:numFmt w:val="decimal"/>
      <w:lvlText w:val="%1"/>
      <w:lvlJc w:val="left"/>
      <w:pPr>
        <w:ind w:left="360" w:hanging="360"/>
      </w:pPr>
      <w:rPr>
        <w:rFonts w:hint="default"/>
      </w:rPr>
    </w:lvl>
    <w:lvl w:ilvl="1">
      <w:start w:val="3"/>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13"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2E63261"/>
    <w:multiLevelType w:val="hybridMultilevel"/>
    <w:tmpl w:val="FDF2E356"/>
    <w:lvl w:ilvl="0" w:tplc="33B4FECC">
      <w:start w:val="1"/>
      <w:numFmt w:val="bullet"/>
      <w:lvlText w:val=""/>
      <w:lvlJc w:val="left"/>
      <w:pPr>
        <w:ind w:left="720" w:hanging="360"/>
      </w:pPr>
      <w:rPr>
        <w:rFonts w:ascii="Symbol" w:hAnsi="Symbol"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3141607"/>
    <w:multiLevelType w:val="multilevel"/>
    <w:tmpl w:val="371CB8BE"/>
    <w:lvl w:ilvl="0">
      <w:start w:val="2"/>
      <w:numFmt w:val="decimal"/>
      <w:lvlText w:val="%1"/>
      <w:lvlJc w:val="left"/>
      <w:pPr>
        <w:ind w:left="360" w:hanging="360"/>
      </w:pPr>
      <w:rPr>
        <w:rFonts w:hint="default"/>
      </w:rPr>
    </w:lvl>
    <w:lvl w:ilvl="1">
      <w:start w:val="3"/>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16" w15:restartNumberingAfterBreak="0">
    <w:nsid w:val="4AC060BC"/>
    <w:multiLevelType w:val="multilevel"/>
    <w:tmpl w:val="A6465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B5C5399"/>
    <w:multiLevelType w:val="multilevel"/>
    <w:tmpl w:val="93860254"/>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4DBE3FE3"/>
    <w:multiLevelType w:val="multilevel"/>
    <w:tmpl w:val="371CB8BE"/>
    <w:lvl w:ilvl="0">
      <w:start w:val="2"/>
      <w:numFmt w:val="decimal"/>
      <w:lvlText w:val="%1"/>
      <w:lvlJc w:val="left"/>
      <w:pPr>
        <w:ind w:left="360" w:hanging="360"/>
      </w:pPr>
      <w:rPr>
        <w:rFonts w:hint="default"/>
      </w:rPr>
    </w:lvl>
    <w:lvl w:ilvl="1">
      <w:start w:val="3"/>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19" w15:restartNumberingAfterBreak="0">
    <w:nsid w:val="52BC481E"/>
    <w:multiLevelType w:val="multilevel"/>
    <w:tmpl w:val="4EE632B2"/>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578B2A3D"/>
    <w:multiLevelType w:val="hybridMultilevel"/>
    <w:tmpl w:val="1D18A584"/>
    <w:lvl w:ilvl="0" w:tplc="33B4FECC">
      <w:start w:val="1"/>
      <w:numFmt w:val="bullet"/>
      <w:lvlText w:val=""/>
      <w:lvlJc w:val="left"/>
      <w:pPr>
        <w:ind w:left="720" w:hanging="360"/>
      </w:pPr>
      <w:rPr>
        <w:rFonts w:ascii="Symbol" w:hAnsi="Symbol"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A93763B"/>
    <w:multiLevelType w:val="hybridMultilevel"/>
    <w:tmpl w:val="5978D2C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4" w15:restartNumberingAfterBreak="0">
    <w:nsid w:val="5E08293C"/>
    <w:multiLevelType w:val="multilevel"/>
    <w:tmpl w:val="371CB8BE"/>
    <w:lvl w:ilvl="0">
      <w:start w:val="2"/>
      <w:numFmt w:val="decimal"/>
      <w:lvlText w:val="%1"/>
      <w:lvlJc w:val="left"/>
      <w:pPr>
        <w:ind w:left="360" w:hanging="360"/>
      </w:pPr>
      <w:rPr>
        <w:rFonts w:hint="default"/>
      </w:rPr>
    </w:lvl>
    <w:lvl w:ilvl="1">
      <w:start w:val="3"/>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5" w15:restartNumberingAfterBreak="0">
    <w:nsid w:val="620A5381"/>
    <w:multiLevelType w:val="hybridMultilevel"/>
    <w:tmpl w:val="3D5A1BF2"/>
    <w:lvl w:ilvl="0" w:tplc="9BF21D6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50253E9"/>
    <w:multiLevelType w:val="hybridMultilevel"/>
    <w:tmpl w:val="CE76307E"/>
    <w:lvl w:ilvl="0" w:tplc="B2643D00">
      <w:start w:val="1"/>
      <w:numFmt w:val="decimal"/>
      <w:lvlText w:val="%1."/>
      <w:lvlJc w:val="left"/>
      <w:pPr>
        <w:ind w:left="2122" w:hanging="720"/>
      </w:pPr>
      <w:rPr>
        <w:rFonts w:ascii="Book Antiqua" w:eastAsia="Book Antiqua" w:hAnsi="Book Antiqua" w:cs="Book Antiqua" w:hint="default"/>
        <w:color w:val="231F20"/>
        <w:spacing w:val="-1"/>
        <w:w w:val="100"/>
        <w:sz w:val="24"/>
        <w:szCs w:val="24"/>
      </w:rPr>
    </w:lvl>
    <w:lvl w:ilvl="1" w:tplc="A7E47AF4">
      <w:numFmt w:val="bullet"/>
      <w:lvlText w:val="•"/>
      <w:lvlJc w:val="left"/>
      <w:pPr>
        <w:ind w:left="3527" w:hanging="720"/>
      </w:pPr>
      <w:rPr>
        <w:rFonts w:hint="default"/>
      </w:rPr>
    </w:lvl>
    <w:lvl w:ilvl="2" w:tplc="7058515A">
      <w:numFmt w:val="bullet"/>
      <w:lvlText w:val="•"/>
      <w:lvlJc w:val="left"/>
      <w:pPr>
        <w:ind w:left="4935" w:hanging="720"/>
      </w:pPr>
      <w:rPr>
        <w:rFonts w:hint="default"/>
      </w:rPr>
    </w:lvl>
    <w:lvl w:ilvl="3" w:tplc="4B6E2CD0">
      <w:numFmt w:val="bullet"/>
      <w:lvlText w:val="•"/>
      <w:lvlJc w:val="left"/>
      <w:pPr>
        <w:ind w:left="6343" w:hanging="720"/>
      </w:pPr>
      <w:rPr>
        <w:rFonts w:hint="default"/>
      </w:rPr>
    </w:lvl>
    <w:lvl w:ilvl="4" w:tplc="6DC45B72">
      <w:numFmt w:val="bullet"/>
      <w:lvlText w:val="•"/>
      <w:lvlJc w:val="left"/>
      <w:pPr>
        <w:ind w:left="7751" w:hanging="720"/>
      </w:pPr>
      <w:rPr>
        <w:rFonts w:hint="default"/>
      </w:rPr>
    </w:lvl>
    <w:lvl w:ilvl="5" w:tplc="8FE8429A">
      <w:numFmt w:val="bullet"/>
      <w:lvlText w:val="•"/>
      <w:lvlJc w:val="left"/>
      <w:pPr>
        <w:ind w:left="9158" w:hanging="720"/>
      </w:pPr>
      <w:rPr>
        <w:rFonts w:hint="default"/>
      </w:rPr>
    </w:lvl>
    <w:lvl w:ilvl="6" w:tplc="60564B64">
      <w:numFmt w:val="bullet"/>
      <w:lvlText w:val="•"/>
      <w:lvlJc w:val="left"/>
      <w:pPr>
        <w:ind w:left="10566" w:hanging="720"/>
      </w:pPr>
      <w:rPr>
        <w:rFonts w:hint="default"/>
      </w:rPr>
    </w:lvl>
    <w:lvl w:ilvl="7" w:tplc="AFCEE5D4">
      <w:numFmt w:val="bullet"/>
      <w:lvlText w:val="•"/>
      <w:lvlJc w:val="left"/>
      <w:pPr>
        <w:ind w:left="11974" w:hanging="720"/>
      </w:pPr>
      <w:rPr>
        <w:rFonts w:hint="default"/>
      </w:rPr>
    </w:lvl>
    <w:lvl w:ilvl="8" w:tplc="9F1A4D1E">
      <w:numFmt w:val="bullet"/>
      <w:lvlText w:val="•"/>
      <w:lvlJc w:val="left"/>
      <w:pPr>
        <w:ind w:left="13382" w:hanging="720"/>
      </w:pPr>
      <w:rPr>
        <w:rFonts w:hint="default"/>
      </w:rPr>
    </w:lvl>
  </w:abstractNum>
  <w:abstractNum w:abstractNumId="28"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9" w15:restartNumberingAfterBreak="0">
    <w:nsid w:val="6EB85851"/>
    <w:multiLevelType w:val="hybridMultilevel"/>
    <w:tmpl w:val="49801BE2"/>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0596110"/>
    <w:multiLevelType w:val="multilevel"/>
    <w:tmpl w:val="371CB8BE"/>
    <w:lvl w:ilvl="0">
      <w:start w:val="2"/>
      <w:numFmt w:val="decimal"/>
      <w:lvlText w:val="%1"/>
      <w:lvlJc w:val="left"/>
      <w:pPr>
        <w:ind w:left="360" w:hanging="360"/>
      </w:pPr>
      <w:rPr>
        <w:rFonts w:hint="default"/>
      </w:rPr>
    </w:lvl>
    <w:lvl w:ilvl="1">
      <w:start w:val="3"/>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31"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32"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F471B8C"/>
    <w:multiLevelType w:val="multilevel"/>
    <w:tmpl w:val="4EE632B2"/>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9"/>
  </w:num>
  <w:num w:numId="2">
    <w:abstractNumId w:val="33"/>
  </w:num>
  <w:num w:numId="3">
    <w:abstractNumId w:val="19"/>
  </w:num>
  <w:num w:numId="4">
    <w:abstractNumId w:val="17"/>
  </w:num>
  <w:num w:numId="5">
    <w:abstractNumId w:val="18"/>
  </w:num>
  <w:num w:numId="6">
    <w:abstractNumId w:val="4"/>
  </w:num>
  <w:num w:numId="7">
    <w:abstractNumId w:val="2"/>
  </w:num>
  <w:num w:numId="8">
    <w:abstractNumId w:val="24"/>
  </w:num>
  <w:num w:numId="9">
    <w:abstractNumId w:val="30"/>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5"/>
  </w:num>
  <w:num w:numId="18">
    <w:abstractNumId w:val="15"/>
  </w:num>
  <w:num w:numId="19">
    <w:abstractNumId w:val="16"/>
  </w:num>
  <w:num w:numId="20">
    <w:abstractNumId w:val="12"/>
  </w:num>
  <w:num w:numId="21">
    <w:abstractNumId w:val="20"/>
  </w:num>
  <w:num w:numId="22">
    <w:abstractNumId w:val="11"/>
  </w:num>
  <w:num w:numId="23">
    <w:abstractNumId w:val="25"/>
  </w:num>
  <w:num w:numId="24">
    <w:abstractNumId w:val="14"/>
  </w:num>
  <w:num w:numId="25">
    <w:abstractNumId w:val="29"/>
  </w:num>
  <w:num w:numId="26">
    <w:abstractNumId w:val="3"/>
  </w:num>
  <w:num w:numId="27">
    <w:abstractNumId w:val="7"/>
  </w:num>
  <w:num w:numId="28">
    <w:abstractNumId w:val="1"/>
  </w:num>
  <w:num w:numId="29">
    <w:abstractNumId w:val="23"/>
  </w:num>
  <w:num w:numId="30">
    <w:abstractNumId w:val="8"/>
  </w:num>
  <w:num w:numId="31">
    <w:abstractNumId w:val="22"/>
  </w:num>
  <w:num w:numId="32">
    <w:abstractNumId w:val="10"/>
  </w:num>
  <w:num w:numId="33">
    <w:abstractNumId w:val="0"/>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C6C"/>
    <w:rsid w:val="00091792"/>
    <w:rsid w:val="000B1CB6"/>
    <w:rsid w:val="000E607A"/>
    <w:rsid w:val="00100141"/>
    <w:rsid w:val="00125538"/>
    <w:rsid w:val="00132CFD"/>
    <w:rsid w:val="0013323F"/>
    <w:rsid w:val="0015130D"/>
    <w:rsid w:val="001675F5"/>
    <w:rsid w:val="00177931"/>
    <w:rsid w:val="00196C18"/>
    <w:rsid w:val="001A5ABA"/>
    <w:rsid w:val="001A6867"/>
    <w:rsid w:val="001E7738"/>
    <w:rsid w:val="001F3D9F"/>
    <w:rsid w:val="00204787"/>
    <w:rsid w:val="00204B0F"/>
    <w:rsid w:val="00205B7B"/>
    <w:rsid w:val="0021555D"/>
    <w:rsid w:val="0022781D"/>
    <w:rsid w:val="00263B89"/>
    <w:rsid w:val="0027549C"/>
    <w:rsid w:val="002949DF"/>
    <w:rsid w:val="00295CF3"/>
    <w:rsid w:val="002B0BF3"/>
    <w:rsid w:val="002E2D11"/>
    <w:rsid w:val="002E31B9"/>
    <w:rsid w:val="002F305D"/>
    <w:rsid w:val="002F39CA"/>
    <w:rsid w:val="00304755"/>
    <w:rsid w:val="003143F9"/>
    <w:rsid w:val="00315772"/>
    <w:rsid w:val="003658C3"/>
    <w:rsid w:val="003F15B0"/>
    <w:rsid w:val="00403AD7"/>
    <w:rsid w:val="004614AB"/>
    <w:rsid w:val="00464151"/>
    <w:rsid w:val="004649BF"/>
    <w:rsid w:val="00472865"/>
    <w:rsid w:val="004748E3"/>
    <w:rsid w:val="00481B93"/>
    <w:rsid w:val="00487C6C"/>
    <w:rsid w:val="004B1A35"/>
    <w:rsid w:val="004E3F25"/>
    <w:rsid w:val="004F30D3"/>
    <w:rsid w:val="005222A3"/>
    <w:rsid w:val="00543942"/>
    <w:rsid w:val="00543B21"/>
    <w:rsid w:val="005449A5"/>
    <w:rsid w:val="00567927"/>
    <w:rsid w:val="005B7E84"/>
    <w:rsid w:val="005C39E0"/>
    <w:rsid w:val="005E40E0"/>
    <w:rsid w:val="005E507F"/>
    <w:rsid w:val="005E60EA"/>
    <w:rsid w:val="005F7CF1"/>
    <w:rsid w:val="00607CD3"/>
    <w:rsid w:val="00612C78"/>
    <w:rsid w:val="006147E1"/>
    <w:rsid w:val="006174C5"/>
    <w:rsid w:val="006209E0"/>
    <w:rsid w:val="006263F4"/>
    <w:rsid w:val="0064682E"/>
    <w:rsid w:val="006630ED"/>
    <w:rsid w:val="006806B9"/>
    <w:rsid w:val="006C47B9"/>
    <w:rsid w:val="006C60B4"/>
    <w:rsid w:val="006F0254"/>
    <w:rsid w:val="00707556"/>
    <w:rsid w:val="00710505"/>
    <w:rsid w:val="00714FB0"/>
    <w:rsid w:val="00731966"/>
    <w:rsid w:val="007403C2"/>
    <w:rsid w:val="00742D44"/>
    <w:rsid w:val="00744AED"/>
    <w:rsid w:val="007574C9"/>
    <w:rsid w:val="007653B3"/>
    <w:rsid w:val="0076696B"/>
    <w:rsid w:val="007778E7"/>
    <w:rsid w:val="00790293"/>
    <w:rsid w:val="007C28D5"/>
    <w:rsid w:val="00823074"/>
    <w:rsid w:val="008250DA"/>
    <w:rsid w:val="00840187"/>
    <w:rsid w:val="00845E52"/>
    <w:rsid w:val="00870D59"/>
    <w:rsid w:val="008B645F"/>
    <w:rsid w:val="008D67F5"/>
    <w:rsid w:val="008E0AE1"/>
    <w:rsid w:val="008F6114"/>
    <w:rsid w:val="00905871"/>
    <w:rsid w:val="00906B44"/>
    <w:rsid w:val="00907B4C"/>
    <w:rsid w:val="00911009"/>
    <w:rsid w:val="00914B0F"/>
    <w:rsid w:val="0091583D"/>
    <w:rsid w:val="00920E1C"/>
    <w:rsid w:val="00956BBC"/>
    <w:rsid w:val="00957BDA"/>
    <w:rsid w:val="009604C7"/>
    <w:rsid w:val="009757C1"/>
    <w:rsid w:val="009A5AA1"/>
    <w:rsid w:val="00A10DBC"/>
    <w:rsid w:val="00A23E3C"/>
    <w:rsid w:val="00A43D0D"/>
    <w:rsid w:val="00A55FCE"/>
    <w:rsid w:val="00AC6863"/>
    <w:rsid w:val="00AE6C1A"/>
    <w:rsid w:val="00B17BCA"/>
    <w:rsid w:val="00B24248"/>
    <w:rsid w:val="00BB396E"/>
    <w:rsid w:val="00BF09D5"/>
    <w:rsid w:val="00C16661"/>
    <w:rsid w:val="00C40DDF"/>
    <w:rsid w:val="00C41DCB"/>
    <w:rsid w:val="00C4632F"/>
    <w:rsid w:val="00C47FAC"/>
    <w:rsid w:val="00C64E71"/>
    <w:rsid w:val="00C93335"/>
    <w:rsid w:val="00CB02BF"/>
    <w:rsid w:val="00CB0C26"/>
    <w:rsid w:val="00CB46AF"/>
    <w:rsid w:val="00CC3355"/>
    <w:rsid w:val="00CE0437"/>
    <w:rsid w:val="00CE6DB5"/>
    <w:rsid w:val="00D12643"/>
    <w:rsid w:val="00D27568"/>
    <w:rsid w:val="00D660FD"/>
    <w:rsid w:val="00D74BD6"/>
    <w:rsid w:val="00D779DF"/>
    <w:rsid w:val="00D96091"/>
    <w:rsid w:val="00DA0231"/>
    <w:rsid w:val="00DA6201"/>
    <w:rsid w:val="00DE6573"/>
    <w:rsid w:val="00E07400"/>
    <w:rsid w:val="00E15573"/>
    <w:rsid w:val="00E175B5"/>
    <w:rsid w:val="00E20C45"/>
    <w:rsid w:val="00E77821"/>
    <w:rsid w:val="00EA2B48"/>
    <w:rsid w:val="00EC099A"/>
    <w:rsid w:val="00ED08EB"/>
    <w:rsid w:val="00ED5D41"/>
    <w:rsid w:val="00EE7E03"/>
    <w:rsid w:val="00EF761D"/>
    <w:rsid w:val="00F024E8"/>
    <w:rsid w:val="00F072DC"/>
    <w:rsid w:val="00F4300F"/>
    <w:rsid w:val="00F65CBB"/>
    <w:rsid w:val="00F80802"/>
    <w:rsid w:val="00F903F2"/>
    <w:rsid w:val="00F97F4D"/>
    <w:rsid w:val="00FA6759"/>
    <w:rsid w:val="00FC39F9"/>
    <w:rsid w:val="00FF3BC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DD017"/>
  <w15:docId w15:val="{A6D0E178-310B-4865-8FC2-3A2BB8B29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4151"/>
  </w:style>
  <w:style w:type="paragraph" w:styleId="Balk1">
    <w:name w:val="heading 1"/>
    <w:basedOn w:val="Normal"/>
    <w:link w:val="Balk1Char"/>
    <w:uiPriority w:val="1"/>
    <w:qFormat/>
    <w:rsid w:val="001675F5"/>
    <w:pPr>
      <w:widowControl w:val="0"/>
      <w:autoSpaceDE w:val="0"/>
      <w:autoSpaceDN w:val="0"/>
      <w:spacing w:before="101" w:after="0" w:line="240" w:lineRule="auto"/>
      <w:ind w:left="856" w:hanging="720"/>
      <w:jc w:val="both"/>
      <w:outlineLvl w:val="0"/>
    </w:pPr>
    <w:rPr>
      <w:rFonts w:ascii="Cambria" w:eastAsia="Cambria" w:hAnsi="Cambria" w:cs="Cambria"/>
      <w:b/>
      <w:bCs/>
      <w:sz w:val="28"/>
      <w:szCs w:val="28"/>
      <w:lang w:eastAsia="tr-TR" w:bidi="tr-TR"/>
    </w:rPr>
  </w:style>
  <w:style w:type="paragraph" w:styleId="Balk2">
    <w:name w:val="heading 2"/>
    <w:basedOn w:val="Normal"/>
    <w:next w:val="Normal"/>
    <w:link w:val="Balk2Char"/>
    <w:uiPriority w:val="9"/>
    <w:semiHidden/>
    <w:unhideWhenUsed/>
    <w:qFormat/>
    <w:rsid w:val="000E607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DE657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DE657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54394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AklamaBavurusu">
    <w:name w:val="annotation reference"/>
    <w:basedOn w:val="VarsaylanParagrafYazTipi"/>
    <w:uiPriority w:val="99"/>
    <w:semiHidden/>
    <w:unhideWhenUsed/>
    <w:rsid w:val="00464151"/>
    <w:rPr>
      <w:sz w:val="16"/>
      <w:szCs w:val="16"/>
    </w:rPr>
  </w:style>
  <w:style w:type="paragraph" w:styleId="AklamaMetni">
    <w:name w:val="annotation text"/>
    <w:basedOn w:val="Normal"/>
    <w:link w:val="AklamaMetniChar"/>
    <w:uiPriority w:val="99"/>
    <w:semiHidden/>
    <w:unhideWhenUsed/>
    <w:rsid w:val="00464151"/>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64151"/>
    <w:rPr>
      <w:sz w:val="20"/>
      <w:szCs w:val="20"/>
    </w:rPr>
  </w:style>
  <w:style w:type="paragraph" w:styleId="AklamaKonusu">
    <w:name w:val="annotation subject"/>
    <w:basedOn w:val="AklamaMetni"/>
    <w:next w:val="AklamaMetni"/>
    <w:link w:val="AklamaKonusuChar"/>
    <w:uiPriority w:val="99"/>
    <w:semiHidden/>
    <w:unhideWhenUsed/>
    <w:rsid w:val="00464151"/>
    <w:rPr>
      <w:b/>
      <w:bCs/>
    </w:rPr>
  </w:style>
  <w:style w:type="character" w:customStyle="1" w:styleId="AklamaKonusuChar">
    <w:name w:val="Açıklama Konusu Char"/>
    <w:basedOn w:val="AklamaMetniChar"/>
    <w:link w:val="AklamaKonusu"/>
    <w:uiPriority w:val="99"/>
    <w:semiHidden/>
    <w:rsid w:val="00464151"/>
    <w:rPr>
      <w:b/>
      <w:bCs/>
      <w:sz w:val="20"/>
      <w:szCs w:val="20"/>
    </w:rPr>
  </w:style>
  <w:style w:type="paragraph" w:styleId="BalonMetni">
    <w:name w:val="Balloon Text"/>
    <w:basedOn w:val="Normal"/>
    <w:link w:val="BalonMetniChar"/>
    <w:uiPriority w:val="99"/>
    <w:semiHidden/>
    <w:unhideWhenUsed/>
    <w:rsid w:val="0046415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64151"/>
    <w:rPr>
      <w:rFonts w:ascii="Segoe UI" w:hAnsi="Segoe UI" w:cs="Segoe UI"/>
      <w:sz w:val="18"/>
      <w:szCs w:val="18"/>
    </w:rPr>
  </w:style>
  <w:style w:type="table" w:styleId="TabloKlavuzu">
    <w:name w:val="Table Grid"/>
    <w:basedOn w:val="NormalTablo"/>
    <w:uiPriority w:val="39"/>
    <w:rsid w:val="006C4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CB02BF"/>
    <w:rPr>
      <w:color w:val="0563C1" w:themeColor="hyperlink"/>
      <w:u w:val="single"/>
    </w:rPr>
  </w:style>
  <w:style w:type="paragraph" w:styleId="ListeParagraf">
    <w:name w:val="List Paragraph"/>
    <w:aliases w:val="içindekiler vb Char,List Paragraph Char Char,içindekiler vb,List Paragraph"/>
    <w:basedOn w:val="Normal"/>
    <w:link w:val="ListeParagrafChar"/>
    <w:uiPriority w:val="34"/>
    <w:qFormat/>
    <w:rsid w:val="00CB02BF"/>
    <w:pPr>
      <w:spacing w:after="200" w:line="276" w:lineRule="auto"/>
      <w:ind w:left="720"/>
      <w:contextualSpacing/>
    </w:pPr>
    <w:rPr>
      <w:rFonts w:eastAsiaTheme="minorEastAsia"/>
      <w:lang w:eastAsia="tr-TR"/>
    </w:rPr>
  </w:style>
  <w:style w:type="paragraph" w:styleId="AralkYok">
    <w:name w:val="No Spacing"/>
    <w:basedOn w:val="ListeParagraf"/>
    <w:link w:val="AralkYokChar"/>
    <w:uiPriority w:val="99"/>
    <w:qFormat/>
    <w:rsid w:val="004E3F25"/>
    <w:pPr>
      <w:spacing w:after="160" w:line="259" w:lineRule="auto"/>
    </w:pPr>
    <w:rPr>
      <w:rFonts w:ascii="Times New Roman" w:eastAsiaTheme="minorHAnsi" w:hAnsi="Times New Roman" w:cs="Times New Roman"/>
      <w:b/>
      <w:sz w:val="24"/>
      <w:szCs w:val="24"/>
      <w:lang w:eastAsia="en-US"/>
    </w:rPr>
  </w:style>
  <w:style w:type="character" w:customStyle="1" w:styleId="AralkYokChar">
    <w:name w:val="Aralık Yok Char"/>
    <w:basedOn w:val="VarsaylanParagrafYazTipi"/>
    <w:link w:val="AralkYok"/>
    <w:uiPriority w:val="99"/>
    <w:rsid w:val="004E3F25"/>
    <w:rPr>
      <w:rFonts w:ascii="Times New Roman" w:hAnsi="Times New Roman" w:cs="Times New Roman"/>
      <w:b/>
      <w:sz w:val="24"/>
      <w:szCs w:val="24"/>
    </w:rPr>
  </w:style>
  <w:style w:type="paragraph" w:customStyle="1" w:styleId="paragraph">
    <w:name w:val="paragraph"/>
    <w:basedOn w:val="Normal"/>
    <w:rsid w:val="004E3F2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textrun">
    <w:name w:val="normaltextrun"/>
    <w:basedOn w:val="VarsaylanParagrafYazTipi"/>
    <w:rsid w:val="004E3F25"/>
  </w:style>
  <w:style w:type="character" w:customStyle="1" w:styleId="eop">
    <w:name w:val="eop"/>
    <w:basedOn w:val="VarsaylanParagrafYazTipi"/>
    <w:rsid w:val="004E3F25"/>
  </w:style>
  <w:style w:type="character" w:customStyle="1" w:styleId="Balk1Char">
    <w:name w:val="Başlık 1 Char"/>
    <w:basedOn w:val="VarsaylanParagrafYazTipi"/>
    <w:link w:val="Balk1"/>
    <w:uiPriority w:val="1"/>
    <w:rsid w:val="001675F5"/>
    <w:rPr>
      <w:rFonts w:ascii="Cambria" w:eastAsia="Cambria" w:hAnsi="Cambria" w:cs="Cambria"/>
      <w:b/>
      <w:bCs/>
      <w:sz w:val="28"/>
      <w:szCs w:val="28"/>
      <w:lang w:eastAsia="tr-TR" w:bidi="tr-TR"/>
    </w:rPr>
  </w:style>
  <w:style w:type="paragraph" w:styleId="GvdeMetni">
    <w:name w:val="Body Text"/>
    <w:basedOn w:val="Normal"/>
    <w:link w:val="GvdeMetniChar"/>
    <w:uiPriority w:val="1"/>
    <w:qFormat/>
    <w:rsid w:val="001675F5"/>
    <w:pPr>
      <w:widowControl w:val="0"/>
      <w:autoSpaceDE w:val="0"/>
      <w:autoSpaceDN w:val="0"/>
      <w:spacing w:after="0" w:line="240" w:lineRule="auto"/>
    </w:pPr>
    <w:rPr>
      <w:rFonts w:ascii="Calibri" w:eastAsia="Calibri" w:hAnsi="Calibri" w:cs="Calibri"/>
      <w:sz w:val="24"/>
      <w:szCs w:val="24"/>
      <w:lang w:eastAsia="tr-TR" w:bidi="tr-TR"/>
    </w:rPr>
  </w:style>
  <w:style w:type="character" w:customStyle="1" w:styleId="GvdeMetniChar">
    <w:name w:val="Gövde Metni Char"/>
    <w:basedOn w:val="VarsaylanParagrafYazTipi"/>
    <w:link w:val="GvdeMetni"/>
    <w:uiPriority w:val="1"/>
    <w:rsid w:val="001675F5"/>
    <w:rPr>
      <w:rFonts w:ascii="Calibri" w:eastAsia="Calibri" w:hAnsi="Calibri" w:cs="Calibri"/>
      <w:sz w:val="24"/>
      <w:szCs w:val="24"/>
      <w:lang w:eastAsia="tr-TR" w:bidi="tr-TR"/>
    </w:rPr>
  </w:style>
  <w:style w:type="character" w:customStyle="1" w:styleId="ListeParagrafChar">
    <w:name w:val="Liste Paragraf Char"/>
    <w:aliases w:val="içindekiler vb Char Char,List Paragraph Char Char Char,içindekiler vb Char1,List Paragraph Char"/>
    <w:link w:val="ListeParagraf"/>
    <w:uiPriority w:val="34"/>
    <w:locked/>
    <w:rsid w:val="00DE6573"/>
    <w:rPr>
      <w:rFonts w:eastAsiaTheme="minorEastAsia"/>
      <w:lang w:eastAsia="tr-TR"/>
    </w:rPr>
  </w:style>
  <w:style w:type="paragraph" w:customStyle="1" w:styleId="TableParagraph">
    <w:name w:val="Table Paragraph"/>
    <w:basedOn w:val="Normal"/>
    <w:uiPriority w:val="1"/>
    <w:qFormat/>
    <w:rsid w:val="00DE6573"/>
    <w:pPr>
      <w:widowControl w:val="0"/>
      <w:autoSpaceDE w:val="0"/>
      <w:autoSpaceDN w:val="0"/>
      <w:spacing w:after="0" w:line="240" w:lineRule="auto"/>
    </w:pPr>
    <w:rPr>
      <w:rFonts w:ascii="Calibri" w:eastAsia="Calibri" w:hAnsi="Calibri" w:cs="Calibri"/>
      <w:lang w:eastAsia="tr-TR" w:bidi="tr-TR"/>
    </w:rPr>
  </w:style>
  <w:style w:type="table" w:customStyle="1" w:styleId="AkKlavuz-Vurgu12">
    <w:name w:val="Açık Kılavuz - Vurgu 12"/>
    <w:basedOn w:val="NormalTablo"/>
    <w:uiPriority w:val="62"/>
    <w:rsid w:val="00DE6573"/>
    <w:pPr>
      <w:spacing w:after="0" w:line="240" w:lineRule="auto"/>
      <w:jc w:val="both"/>
    </w:pPr>
    <w:rPr>
      <w:rFonts w:eastAsiaTheme="minorEastAsia"/>
      <w:sz w:val="20"/>
      <w:szCs w:val="20"/>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KlavuzuTablo4-Vurgu41">
    <w:name w:val="Kılavuzu Tablo 4 - Vurgu 41"/>
    <w:basedOn w:val="NormalTablo"/>
    <w:uiPriority w:val="49"/>
    <w:rsid w:val="00DE6573"/>
    <w:pPr>
      <w:widowControl w:val="0"/>
      <w:autoSpaceDE w:val="0"/>
      <w:autoSpaceDN w:val="0"/>
      <w:spacing w:after="0" w:line="240" w:lineRule="auto"/>
    </w:pPr>
    <w:rPr>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Balk3Char">
    <w:name w:val="Başlık 3 Char"/>
    <w:basedOn w:val="VarsaylanParagrafYazTipi"/>
    <w:link w:val="Balk3"/>
    <w:uiPriority w:val="9"/>
    <w:semiHidden/>
    <w:rsid w:val="00DE6573"/>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
    <w:semiHidden/>
    <w:rsid w:val="00DE6573"/>
    <w:rPr>
      <w:rFonts w:asciiTheme="majorHAnsi" w:eastAsiaTheme="majorEastAsia" w:hAnsiTheme="majorHAnsi" w:cstheme="majorBidi"/>
      <w:i/>
      <w:iCs/>
      <w:color w:val="2E74B5" w:themeColor="accent1" w:themeShade="BF"/>
    </w:rPr>
  </w:style>
  <w:style w:type="paragraph" w:styleId="ResimYazs">
    <w:name w:val="caption"/>
    <w:basedOn w:val="Normal"/>
    <w:next w:val="Normal"/>
    <w:uiPriority w:val="35"/>
    <w:unhideWhenUsed/>
    <w:qFormat/>
    <w:rsid w:val="002F39CA"/>
    <w:pPr>
      <w:spacing w:after="200" w:line="240" w:lineRule="auto"/>
    </w:pPr>
    <w:rPr>
      <w:rFonts w:ascii="Times New Roman" w:eastAsia="Calibri" w:hAnsi="Times New Roman" w:cs="Times New Roman"/>
      <w:i/>
      <w:iCs/>
      <w:color w:val="44546A" w:themeColor="text2"/>
      <w:sz w:val="18"/>
      <w:szCs w:val="18"/>
      <w:lang w:eastAsia="tr-TR"/>
    </w:rPr>
  </w:style>
  <w:style w:type="table" w:customStyle="1" w:styleId="KlavuzTablo5Koyu-Vurgu41">
    <w:name w:val="Kılavuz Tablo 5 Koyu - Vurgu 41"/>
    <w:basedOn w:val="NormalTablo"/>
    <w:uiPriority w:val="50"/>
    <w:rsid w:val="002F39CA"/>
    <w:pPr>
      <w:spacing w:after="0" w:line="240" w:lineRule="auto"/>
    </w:pPr>
    <w:rPr>
      <w:rFonts w:ascii="Times New Roman" w:eastAsia="Calibri" w:hAnsi="Times New Roman" w:cs="Times New Roman"/>
      <w:sz w:val="24"/>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Dzeltme">
    <w:name w:val="Revision"/>
    <w:hidden/>
    <w:uiPriority w:val="99"/>
    <w:semiHidden/>
    <w:rsid w:val="002F39CA"/>
    <w:pPr>
      <w:spacing w:after="0" w:line="240" w:lineRule="auto"/>
    </w:pPr>
  </w:style>
  <w:style w:type="character" w:styleId="Vurgu">
    <w:name w:val="Emphasis"/>
    <w:basedOn w:val="VarsaylanParagrafYazTipi"/>
    <w:uiPriority w:val="20"/>
    <w:qFormat/>
    <w:rsid w:val="002F39CA"/>
    <w:rPr>
      <w:b/>
      <w:bCs/>
      <w:i w:val="0"/>
      <w:iCs w:val="0"/>
    </w:rPr>
  </w:style>
  <w:style w:type="character" w:customStyle="1" w:styleId="Balk5Char">
    <w:name w:val="Başlık 5 Char"/>
    <w:basedOn w:val="VarsaylanParagrafYazTipi"/>
    <w:link w:val="Balk5"/>
    <w:uiPriority w:val="9"/>
    <w:semiHidden/>
    <w:rsid w:val="00543942"/>
    <w:rPr>
      <w:rFonts w:asciiTheme="majorHAnsi" w:eastAsiaTheme="majorEastAsia" w:hAnsiTheme="majorHAnsi" w:cstheme="majorBidi"/>
      <w:color w:val="2E74B5" w:themeColor="accent1" w:themeShade="BF"/>
    </w:rPr>
  </w:style>
  <w:style w:type="table" w:customStyle="1" w:styleId="ListeTablo3-Vurgu41">
    <w:name w:val="Liste Tablo 3 - Vurgu 41"/>
    <w:basedOn w:val="NormalTablo"/>
    <w:uiPriority w:val="48"/>
    <w:rsid w:val="000E607A"/>
    <w:pPr>
      <w:widowControl w:val="0"/>
      <w:autoSpaceDE w:val="0"/>
      <w:autoSpaceDN w:val="0"/>
      <w:spacing w:after="0" w:line="240" w:lineRule="auto"/>
    </w:pPr>
    <w:rPr>
      <w:lang w:val="en-US"/>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KlavuzuTablo4-Vurgu21">
    <w:name w:val="Kılavuzu Tablo 4 - Vurgu 21"/>
    <w:basedOn w:val="NormalTablo"/>
    <w:uiPriority w:val="49"/>
    <w:rsid w:val="000E607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Balk2Char">
    <w:name w:val="Başlık 2 Char"/>
    <w:basedOn w:val="VarsaylanParagrafYazTipi"/>
    <w:link w:val="Balk2"/>
    <w:uiPriority w:val="9"/>
    <w:semiHidden/>
    <w:rsid w:val="000E607A"/>
    <w:rPr>
      <w:rFonts w:asciiTheme="majorHAnsi" w:eastAsiaTheme="majorEastAsia" w:hAnsiTheme="majorHAnsi" w:cstheme="majorBidi"/>
      <w:color w:val="2E74B5" w:themeColor="accent1" w:themeShade="BF"/>
      <w:sz w:val="26"/>
      <w:szCs w:val="26"/>
    </w:rPr>
  </w:style>
  <w:style w:type="table" w:customStyle="1" w:styleId="NormalTable0">
    <w:name w:val="Normal Table0"/>
    <w:uiPriority w:val="2"/>
    <w:semiHidden/>
    <w:unhideWhenUsed/>
    <w:qFormat/>
    <w:rsid w:val="003658C3"/>
    <w:pPr>
      <w:widowControl w:val="0"/>
      <w:autoSpaceDE w:val="0"/>
      <w:autoSpaceDN w:val="0"/>
      <w:spacing w:after="0" w:line="240" w:lineRule="auto"/>
    </w:pPr>
    <w:rPr>
      <w:rFonts w:eastAsiaTheme="minorEastAsia"/>
      <w:sz w:val="21"/>
      <w:szCs w:val="21"/>
      <w:lang w:val="en-US"/>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3658C3"/>
    <w:pPr>
      <w:widowControl w:val="0"/>
      <w:autoSpaceDE w:val="0"/>
      <w:autoSpaceDN w:val="0"/>
      <w:spacing w:before="46" w:after="0" w:line="240" w:lineRule="auto"/>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3658C3"/>
    <w:pPr>
      <w:widowControl w:val="0"/>
      <w:autoSpaceDE w:val="0"/>
      <w:autoSpaceDN w:val="0"/>
      <w:spacing w:before="70" w:after="0" w:line="240" w:lineRule="auto"/>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3658C3"/>
    <w:rPr>
      <w:rFonts w:ascii="Calibri" w:eastAsia="Times New Roman" w:hAnsi="Calibri" w:cstheme="minorHAnsi"/>
      <w:b/>
      <w:sz w:val="24"/>
      <w:szCs w:val="24"/>
    </w:rPr>
  </w:style>
  <w:style w:type="paragraph" w:customStyle="1" w:styleId="TabloGvde">
    <w:name w:val="Tablo Gövde"/>
    <w:basedOn w:val="Normal"/>
    <w:link w:val="TabloGvdeChar"/>
    <w:qFormat/>
    <w:rsid w:val="003658C3"/>
    <w:pPr>
      <w:widowControl w:val="0"/>
      <w:autoSpaceDE w:val="0"/>
      <w:autoSpaceDN w:val="0"/>
      <w:spacing w:after="0" w:line="240" w:lineRule="auto"/>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3658C3"/>
    <w:rPr>
      <w:rFonts w:ascii="Calibri" w:eastAsia="Times New Roman" w:hAnsi="Calibri" w:cs="Calibri"/>
      <w:b/>
      <w:lang w:val="en-US"/>
    </w:rPr>
  </w:style>
  <w:style w:type="character" w:customStyle="1" w:styleId="TabloGvdeChar">
    <w:name w:val="Tablo Gövde Char"/>
    <w:basedOn w:val="VarsaylanParagrafYazTipi"/>
    <w:link w:val="TabloGvde"/>
    <w:rsid w:val="003658C3"/>
    <w:rPr>
      <w:rFonts w:ascii="Calibri" w:eastAsia="Times New Roman" w:hAnsi="Calibri" w:cs="Times New Roman"/>
      <w:sz w:val="20"/>
      <w:szCs w:val="21"/>
    </w:rPr>
  </w:style>
  <w:style w:type="paragraph" w:customStyle="1" w:styleId="paraf">
    <w:name w:val="paraf"/>
    <w:basedOn w:val="Normal"/>
    <w:rsid w:val="005B7E8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NormalWeb">
    <w:name w:val="Normal (Web)"/>
    <w:basedOn w:val="Normal"/>
    <w:uiPriority w:val="99"/>
    <w:rsid w:val="00906B44"/>
    <w:pPr>
      <w:suppressAutoHyphens/>
      <w:spacing w:before="280" w:after="280" w:line="240" w:lineRule="auto"/>
    </w:pPr>
    <w:rPr>
      <w:rFonts w:ascii="Times New Roman" w:eastAsia="Times New Roman" w:hAnsi="Times New Roman" w:cs="Times New Roman"/>
      <w:sz w:val="24"/>
      <w:szCs w:val="24"/>
      <w:lang w:val="x-none" w:eastAsia="zh-CN"/>
    </w:rPr>
  </w:style>
  <w:style w:type="paragraph" w:styleId="stBilgi">
    <w:name w:val="header"/>
    <w:basedOn w:val="Normal"/>
    <w:link w:val="stBilgiChar"/>
    <w:uiPriority w:val="99"/>
    <w:unhideWhenUsed/>
    <w:rsid w:val="006209E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209E0"/>
  </w:style>
  <w:style w:type="paragraph" w:styleId="AltBilgi">
    <w:name w:val="footer"/>
    <w:basedOn w:val="Normal"/>
    <w:link w:val="AltBilgiChar"/>
    <w:uiPriority w:val="99"/>
    <w:unhideWhenUsed/>
    <w:rsid w:val="006209E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209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526347">
      <w:bodyDiv w:val="1"/>
      <w:marLeft w:val="0"/>
      <w:marRight w:val="0"/>
      <w:marTop w:val="0"/>
      <w:marBottom w:val="0"/>
      <w:divBdr>
        <w:top w:val="none" w:sz="0" w:space="0" w:color="auto"/>
        <w:left w:val="none" w:sz="0" w:space="0" w:color="auto"/>
        <w:bottom w:val="none" w:sz="0" w:space="0" w:color="auto"/>
        <w:right w:val="none" w:sz="0" w:space="0" w:color="auto"/>
      </w:divBdr>
      <w:divsChild>
        <w:div w:id="1321996">
          <w:marLeft w:val="0"/>
          <w:marRight w:val="0"/>
          <w:marTop w:val="0"/>
          <w:marBottom w:val="0"/>
          <w:divBdr>
            <w:top w:val="none" w:sz="0" w:space="0" w:color="auto"/>
            <w:left w:val="none" w:sz="0" w:space="0" w:color="auto"/>
            <w:bottom w:val="none" w:sz="0" w:space="0" w:color="auto"/>
            <w:right w:val="none" w:sz="0" w:space="0" w:color="auto"/>
          </w:divBdr>
          <w:divsChild>
            <w:div w:id="610548326">
              <w:marLeft w:val="0"/>
              <w:marRight w:val="0"/>
              <w:marTop w:val="0"/>
              <w:marBottom w:val="0"/>
              <w:divBdr>
                <w:top w:val="none" w:sz="0" w:space="0" w:color="auto"/>
                <w:left w:val="none" w:sz="0" w:space="0" w:color="auto"/>
                <w:bottom w:val="none" w:sz="0" w:space="0" w:color="auto"/>
                <w:right w:val="none" w:sz="0" w:space="0" w:color="auto"/>
              </w:divBdr>
            </w:div>
          </w:divsChild>
        </w:div>
        <w:div w:id="64761955">
          <w:marLeft w:val="0"/>
          <w:marRight w:val="0"/>
          <w:marTop w:val="0"/>
          <w:marBottom w:val="0"/>
          <w:divBdr>
            <w:top w:val="none" w:sz="0" w:space="0" w:color="auto"/>
            <w:left w:val="none" w:sz="0" w:space="0" w:color="auto"/>
            <w:bottom w:val="none" w:sz="0" w:space="0" w:color="auto"/>
            <w:right w:val="none" w:sz="0" w:space="0" w:color="auto"/>
          </w:divBdr>
          <w:divsChild>
            <w:div w:id="259334180">
              <w:marLeft w:val="0"/>
              <w:marRight w:val="0"/>
              <w:marTop w:val="0"/>
              <w:marBottom w:val="0"/>
              <w:divBdr>
                <w:top w:val="none" w:sz="0" w:space="0" w:color="auto"/>
                <w:left w:val="none" w:sz="0" w:space="0" w:color="auto"/>
                <w:bottom w:val="none" w:sz="0" w:space="0" w:color="auto"/>
                <w:right w:val="none" w:sz="0" w:space="0" w:color="auto"/>
              </w:divBdr>
            </w:div>
          </w:divsChild>
        </w:div>
        <w:div w:id="66146980">
          <w:marLeft w:val="0"/>
          <w:marRight w:val="0"/>
          <w:marTop w:val="0"/>
          <w:marBottom w:val="0"/>
          <w:divBdr>
            <w:top w:val="none" w:sz="0" w:space="0" w:color="auto"/>
            <w:left w:val="none" w:sz="0" w:space="0" w:color="auto"/>
            <w:bottom w:val="none" w:sz="0" w:space="0" w:color="auto"/>
            <w:right w:val="none" w:sz="0" w:space="0" w:color="auto"/>
          </w:divBdr>
          <w:divsChild>
            <w:div w:id="529077072">
              <w:marLeft w:val="0"/>
              <w:marRight w:val="0"/>
              <w:marTop w:val="0"/>
              <w:marBottom w:val="0"/>
              <w:divBdr>
                <w:top w:val="none" w:sz="0" w:space="0" w:color="auto"/>
                <w:left w:val="none" w:sz="0" w:space="0" w:color="auto"/>
                <w:bottom w:val="none" w:sz="0" w:space="0" w:color="auto"/>
                <w:right w:val="none" w:sz="0" w:space="0" w:color="auto"/>
              </w:divBdr>
            </w:div>
          </w:divsChild>
        </w:div>
        <w:div w:id="67962260">
          <w:marLeft w:val="0"/>
          <w:marRight w:val="0"/>
          <w:marTop w:val="0"/>
          <w:marBottom w:val="0"/>
          <w:divBdr>
            <w:top w:val="none" w:sz="0" w:space="0" w:color="auto"/>
            <w:left w:val="none" w:sz="0" w:space="0" w:color="auto"/>
            <w:bottom w:val="none" w:sz="0" w:space="0" w:color="auto"/>
            <w:right w:val="none" w:sz="0" w:space="0" w:color="auto"/>
          </w:divBdr>
          <w:divsChild>
            <w:div w:id="1084567759">
              <w:marLeft w:val="0"/>
              <w:marRight w:val="0"/>
              <w:marTop w:val="0"/>
              <w:marBottom w:val="0"/>
              <w:divBdr>
                <w:top w:val="none" w:sz="0" w:space="0" w:color="auto"/>
                <w:left w:val="none" w:sz="0" w:space="0" w:color="auto"/>
                <w:bottom w:val="none" w:sz="0" w:space="0" w:color="auto"/>
                <w:right w:val="none" w:sz="0" w:space="0" w:color="auto"/>
              </w:divBdr>
            </w:div>
          </w:divsChild>
        </w:div>
        <w:div w:id="98180172">
          <w:marLeft w:val="0"/>
          <w:marRight w:val="0"/>
          <w:marTop w:val="0"/>
          <w:marBottom w:val="0"/>
          <w:divBdr>
            <w:top w:val="none" w:sz="0" w:space="0" w:color="auto"/>
            <w:left w:val="none" w:sz="0" w:space="0" w:color="auto"/>
            <w:bottom w:val="none" w:sz="0" w:space="0" w:color="auto"/>
            <w:right w:val="none" w:sz="0" w:space="0" w:color="auto"/>
          </w:divBdr>
          <w:divsChild>
            <w:div w:id="2004813608">
              <w:marLeft w:val="0"/>
              <w:marRight w:val="0"/>
              <w:marTop w:val="0"/>
              <w:marBottom w:val="0"/>
              <w:divBdr>
                <w:top w:val="none" w:sz="0" w:space="0" w:color="auto"/>
                <w:left w:val="none" w:sz="0" w:space="0" w:color="auto"/>
                <w:bottom w:val="none" w:sz="0" w:space="0" w:color="auto"/>
                <w:right w:val="none" w:sz="0" w:space="0" w:color="auto"/>
              </w:divBdr>
            </w:div>
          </w:divsChild>
        </w:div>
        <w:div w:id="143663045">
          <w:marLeft w:val="0"/>
          <w:marRight w:val="0"/>
          <w:marTop w:val="0"/>
          <w:marBottom w:val="0"/>
          <w:divBdr>
            <w:top w:val="none" w:sz="0" w:space="0" w:color="auto"/>
            <w:left w:val="none" w:sz="0" w:space="0" w:color="auto"/>
            <w:bottom w:val="none" w:sz="0" w:space="0" w:color="auto"/>
            <w:right w:val="none" w:sz="0" w:space="0" w:color="auto"/>
          </w:divBdr>
          <w:divsChild>
            <w:div w:id="2089188905">
              <w:marLeft w:val="0"/>
              <w:marRight w:val="0"/>
              <w:marTop w:val="0"/>
              <w:marBottom w:val="0"/>
              <w:divBdr>
                <w:top w:val="none" w:sz="0" w:space="0" w:color="auto"/>
                <w:left w:val="none" w:sz="0" w:space="0" w:color="auto"/>
                <w:bottom w:val="none" w:sz="0" w:space="0" w:color="auto"/>
                <w:right w:val="none" w:sz="0" w:space="0" w:color="auto"/>
              </w:divBdr>
            </w:div>
          </w:divsChild>
        </w:div>
        <w:div w:id="157771661">
          <w:marLeft w:val="0"/>
          <w:marRight w:val="0"/>
          <w:marTop w:val="0"/>
          <w:marBottom w:val="0"/>
          <w:divBdr>
            <w:top w:val="none" w:sz="0" w:space="0" w:color="auto"/>
            <w:left w:val="none" w:sz="0" w:space="0" w:color="auto"/>
            <w:bottom w:val="none" w:sz="0" w:space="0" w:color="auto"/>
            <w:right w:val="none" w:sz="0" w:space="0" w:color="auto"/>
          </w:divBdr>
          <w:divsChild>
            <w:div w:id="1232429079">
              <w:marLeft w:val="0"/>
              <w:marRight w:val="0"/>
              <w:marTop w:val="0"/>
              <w:marBottom w:val="0"/>
              <w:divBdr>
                <w:top w:val="none" w:sz="0" w:space="0" w:color="auto"/>
                <w:left w:val="none" w:sz="0" w:space="0" w:color="auto"/>
                <w:bottom w:val="none" w:sz="0" w:space="0" w:color="auto"/>
                <w:right w:val="none" w:sz="0" w:space="0" w:color="auto"/>
              </w:divBdr>
            </w:div>
          </w:divsChild>
        </w:div>
        <w:div w:id="186869251">
          <w:marLeft w:val="0"/>
          <w:marRight w:val="0"/>
          <w:marTop w:val="0"/>
          <w:marBottom w:val="0"/>
          <w:divBdr>
            <w:top w:val="none" w:sz="0" w:space="0" w:color="auto"/>
            <w:left w:val="none" w:sz="0" w:space="0" w:color="auto"/>
            <w:bottom w:val="none" w:sz="0" w:space="0" w:color="auto"/>
            <w:right w:val="none" w:sz="0" w:space="0" w:color="auto"/>
          </w:divBdr>
          <w:divsChild>
            <w:div w:id="1106733037">
              <w:marLeft w:val="0"/>
              <w:marRight w:val="0"/>
              <w:marTop w:val="0"/>
              <w:marBottom w:val="0"/>
              <w:divBdr>
                <w:top w:val="none" w:sz="0" w:space="0" w:color="auto"/>
                <w:left w:val="none" w:sz="0" w:space="0" w:color="auto"/>
                <w:bottom w:val="none" w:sz="0" w:space="0" w:color="auto"/>
                <w:right w:val="none" w:sz="0" w:space="0" w:color="auto"/>
              </w:divBdr>
            </w:div>
          </w:divsChild>
        </w:div>
        <w:div w:id="220409849">
          <w:marLeft w:val="0"/>
          <w:marRight w:val="0"/>
          <w:marTop w:val="0"/>
          <w:marBottom w:val="0"/>
          <w:divBdr>
            <w:top w:val="none" w:sz="0" w:space="0" w:color="auto"/>
            <w:left w:val="none" w:sz="0" w:space="0" w:color="auto"/>
            <w:bottom w:val="none" w:sz="0" w:space="0" w:color="auto"/>
            <w:right w:val="none" w:sz="0" w:space="0" w:color="auto"/>
          </w:divBdr>
          <w:divsChild>
            <w:div w:id="793330068">
              <w:marLeft w:val="0"/>
              <w:marRight w:val="0"/>
              <w:marTop w:val="0"/>
              <w:marBottom w:val="0"/>
              <w:divBdr>
                <w:top w:val="none" w:sz="0" w:space="0" w:color="auto"/>
                <w:left w:val="none" w:sz="0" w:space="0" w:color="auto"/>
                <w:bottom w:val="none" w:sz="0" w:space="0" w:color="auto"/>
                <w:right w:val="none" w:sz="0" w:space="0" w:color="auto"/>
              </w:divBdr>
            </w:div>
            <w:div w:id="1568608831">
              <w:marLeft w:val="0"/>
              <w:marRight w:val="0"/>
              <w:marTop w:val="0"/>
              <w:marBottom w:val="0"/>
              <w:divBdr>
                <w:top w:val="none" w:sz="0" w:space="0" w:color="auto"/>
                <w:left w:val="none" w:sz="0" w:space="0" w:color="auto"/>
                <w:bottom w:val="none" w:sz="0" w:space="0" w:color="auto"/>
                <w:right w:val="none" w:sz="0" w:space="0" w:color="auto"/>
              </w:divBdr>
            </w:div>
            <w:div w:id="1791434178">
              <w:marLeft w:val="0"/>
              <w:marRight w:val="0"/>
              <w:marTop w:val="0"/>
              <w:marBottom w:val="0"/>
              <w:divBdr>
                <w:top w:val="none" w:sz="0" w:space="0" w:color="auto"/>
                <w:left w:val="none" w:sz="0" w:space="0" w:color="auto"/>
                <w:bottom w:val="none" w:sz="0" w:space="0" w:color="auto"/>
                <w:right w:val="none" w:sz="0" w:space="0" w:color="auto"/>
              </w:divBdr>
            </w:div>
          </w:divsChild>
        </w:div>
        <w:div w:id="235894733">
          <w:marLeft w:val="0"/>
          <w:marRight w:val="0"/>
          <w:marTop w:val="0"/>
          <w:marBottom w:val="0"/>
          <w:divBdr>
            <w:top w:val="none" w:sz="0" w:space="0" w:color="auto"/>
            <w:left w:val="none" w:sz="0" w:space="0" w:color="auto"/>
            <w:bottom w:val="none" w:sz="0" w:space="0" w:color="auto"/>
            <w:right w:val="none" w:sz="0" w:space="0" w:color="auto"/>
          </w:divBdr>
          <w:divsChild>
            <w:div w:id="1490248558">
              <w:marLeft w:val="0"/>
              <w:marRight w:val="0"/>
              <w:marTop w:val="0"/>
              <w:marBottom w:val="0"/>
              <w:divBdr>
                <w:top w:val="none" w:sz="0" w:space="0" w:color="auto"/>
                <w:left w:val="none" w:sz="0" w:space="0" w:color="auto"/>
                <w:bottom w:val="none" w:sz="0" w:space="0" w:color="auto"/>
                <w:right w:val="none" w:sz="0" w:space="0" w:color="auto"/>
              </w:divBdr>
            </w:div>
          </w:divsChild>
        </w:div>
        <w:div w:id="310017967">
          <w:marLeft w:val="0"/>
          <w:marRight w:val="0"/>
          <w:marTop w:val="0"/>
          <w:marBottom w:val="0"/>
          <w:divBdr>
            <w:top w:val="none" w:sz="0" w:space="0" w:color="auto"/>
            <w:left w:val="none" w:sz="0" w:space="0" w:color="auto"/>
            <w:bottom w:val="none" w:sz="0" w:space="0" w:color="auto"/>
            <w:right w:val="none" w:sz="0" w:space="0" w:color="auto"/>
          </w:divBdr>
          <w:divsChild>
            <w:div w:id="423040719">
              <w:marLeft w:val="0"/>
              <w:marRight w:val="0"/>
              <w:marTop w:val="0"/>
              <w:marBottom w:val="0"/>
              <w:divBdr>
                <w:top w:val="none" w:sz="0" w:space="0" w:color="auto"/>
                <w:left w:val="none" w:sz="0" w:space="0" w:color="auto"/>
                <w:bottom w:val="none" w:sz="0" w:space="0" w:color="auto"/>
                <w:right w:val="none" w:sz="0" w:space="0" w:color="auto"/>
              </w:divBdr>
            </w:div>
          </w:divsChild>
        </w:div>
        <w:div w:id="353969558">
          <w:marLeft w:val="0"/>
          <w:marRight w:val="0"/>
          <w:marTop w:val="0"/>
          <w:marBottom w:val="0"/>
          <w:divBdr>
            <w:top w:val="none" w:sz="0" w:space="0" w:color="auto"/>
            <w:left w:val="none" w:sz="0" w:space="0" w:color="auto"/>
            <w:bottom w:val="none" w:sz="0" w:space="0" w:color="auto"/>
            <w:right w:val="none" w:sz="0" w:space="0" w:color="auto"/>
          </w:divBdr>
          <w:divsChild>
            <w:div w:id="1242830436">
              <w:marLeft w:val="0"/>
              <w:marRight w:val="0"/>
              <w:marTop w:val="0"/>
              <w:marBottom w:val="0"/>
              <w:divBdr>
                <w:top w:val="none" w:sz="0" w:space="0" w:color="auto"/>
                <w:left w:val="none" w:sz="0" w:space="0" w:color="auto"/>
                <w:bottom w:val="none" w:sz="0" w:space="0" w:color="auto"/>
                <w:right w:val="none" w:sz="0" w:space="0" w:color="auto"/>
              </w:divBdr>
            </w:div>
          </w:divsChild>
        </w:div>
        <w:div w:id="364792516">
          <w:marLeft w:val="0"/>
          <w:marRight w:val="0"/>
          <w:marTop w:val="0"/>
          <w:marBottom w:val="0"/>
          <w:divBdr>
            <w:top w:val="none" w:sz="0" w:space="0" w:color="auto"/>
            <w:left w:val="none" w:sz="0" w:space="0" w:color="auto"/>
            <w:bottom w:val="none" w:sz="0" w:space="0" w:color="auto"/>
            <w:right w:val="none" w:sz="0" w:space="0" w:color="auto"/>
          </w:divBdr>
          <w:divsChild>
            <w:div w:id="114106891">
              <w:marLeft w:val="0"/>
              <w:marRight w:val="0"/>
              <w:marTop w:val="0"/>
              <w:marBottom w:val="0"/>
              <w:divBdr>
                <w:top w:val="none" w:sz="0" w:space="0" w:color="auto"/>
                <w:left w:val="none" w:sz="0" w:space="0" w:color="auto"/>
                <w:bottom w:val="none" w:sz="0" w:space="0" w:color="auto"/>
                <w:right w:val="none" w:sz="0" w:space="0" w:color="auto"/>
              </w:divBdr>
            </w:div>
          </w:divsChild>
        </w:div>
        <w:div w:id="368409025">
          <w:marLeft w:val="0"/>
          <w:marRight w:val="0"/>
          <w:marTop w:val="0"/>
          <w:marBottom w:val="0"/>
          <w:divBdr>
            <w:top w:val="none" w:sz="0" w:space="0" w:color="auto"/>
            <w:left w:val="none" w:sz="0" w:space="0" w:color="auto"/>
            <w:bottom w:val="none" w:sz="0" w:space="0" w:color="auto"/>
            <w:right w:val="none" w:sz="0" w:space="0" w:color="auto"/>
          </w:divBdr>
          <w:divsChild>
            <w:div w:id="1269853966">
              <w:marLeft w:val="0"/>
              <w:marRight w:val="0"/>
              <w:marTop w:val="0"/>
              <w:marBottom w:val="0"/>
              <w:divBdr>
                <w:top w:val="none" w:sz="0" w:space="0" w:color="auto"/>
                <w:left w:val="none" w:sz="0" w:space="0" w:color="auto"/>
                <w:bottom w:val="none" w:sz="0" w:space="0" w:color="auto"/>
                <w:right w:val="none" w:sz="0" w:space="0" w:color="auto"/>
              </w:divBdr>
            </w:div>
          </w:divsChild>
        </w:div>
        <w:div w:id="378017211">
          <w:marLeft w:val="0"/>
          <w:marRight w:val="0"/>
          <w:marTop w:val="0"/>
          <w:marBottom w:val="0"/>
          <w:divBdr>
            <w:top w:val="none" w:sz="0" w:space="0" w:color="auto"/>
            <w:left w:val="none" w:sz="0" w:space="0" w:color="auto"/>
            <w:bottom w:val="none" w:sz="0" w:space="0" w:color="auto"/>
            <w:right w:val="none" w:sz="0" w:space="0" w:color="auto"/>
          </w:divBdr>
          <w:divsChild>
            <w:div w:id="1934509982">
              <w:marLeft w:val="0"/>
              <w:marRight w:val="0"/>
              <w:marTop w:val="0"/>
              <w:marBottom w:val="0"/>
              <w:divBdr>
                <w:top w:val="none" w:sz="0" w:space="0" w:color="auto"/>
                <w:left w:val="none" w:sz="0" w:space="0" w:color="auto"/>
                <w:bottom w:val="none" w:sz="0" w:space="0" w:color="auto"/>
                <w:right w:val="none" w:sz="0" w:space="0" w:color="auto"/>
              </w:divBdr>
            </w:div>
          </w:divsChild>
        </w:div>
        <w:div w:id="379131360">
          <w:marLeft w:val="0"/>
          <w:marRight w:val="0"/>
          <w:marTop w:val="0"/>
          <w:marBottom w:val="0"/>
          <w:divBdr>
            <w:top w:val="none" w:sz="0" w:space="0" w:color="auto"/>
            <w:left w:val="none" w:sz="0" w:space="0" w:color="auto"/>
            <w:bottom w:val="none" w:sz="0" w:space="0" w:color="auto"/>
            <w:right w:val="none" w:sz="0" w:space="0" w:color="auto"/>
          </w:divBdr>
          <w:divsChild>
            <w:div w:id="692460333">
              <w:marLeft w:val="0"/>
              <w:marRight w:val="0"/>
              <w:marTop w:val="0"/>
              <w:marBottom w:val="0"/>
              <w:divBdr>
                <w:top w:val="none" w:sz="0" w:space="0" w:color="auto"/>
                <w:left w:val="none" w:sz="0" w:space="0" w:color="auto"/>
                <w:bottom w:val="none" w:sz="0" w:space="0" w:color="auto"/>
                <w:right w:val="none" w:sz="0" w:space="0" w:color="auto"/>
              </w:divBdr>
            </w:div>
          </w:divsChild>
        </w:div>
        <w:div w:id="482049009">
          <w:marLeft w:val="0"/>
          <w:marRight w:val="0"/>
          <w:marTop w:val="0"/>
          <w:marBottom w:val="0"/>
          <w:divBdr>
            <w:top w:val="none" w:sz="0" w:space="0" w:color="auto"/>
            <w:left w:val="none" w:sz="0" w:space="0" w:color="auto"/>
            <w:bottom w:val="none" w:sz="0" w:space="0" w:color="auto"/>
            <w:right w:val="none" w:sz="0" w:space="0" w:color="auto"/>
          </w:divBdr>
          <w:divsChild>
            <w:div w:id="505825392">
              <w:marLeft w:val="0"/>
              <w:marRight w:val="0"/>
              <w:marTop w:val="0"/>
              <w:marBottom w:val="0"/>
              <w:divBdr>
                <w:top w:val="none" w:sz="0" w:space="0" w:color="auto"/>
                <w:left w:val="none" w:sz="0" w:space="0" w:color="auto"/>
                <w:bottom w:val="none" w:sz="0" w:space="0" w:color="auto"/>
                <w:right w:val="none" w:sz="0" w:space="0" w:color="auto"/>
              </w:divBdr>
            </w:div>
          </w:divsChild>
        </w:div>
        <w:div w:id="492181055">
          <w:marLeft w:val="0"/>
          <w:marRight w:val="0"/>
          <w:marTop w:val="0"/>
          <w:marBottom w:val="0"/>
          <w:divBdr>
            <w:top w:val="none" w:sz="0" w:space="0" w:color="auto"/>
            <w:left w:val="none" w:sz="0" w:space="0" w:color="auto"/>
            <w:bottom w:val="none" w:sz="0" w:space="0" w:color="auto"/>
            <w:right w:val="none" w:sz="0" w:space="0" w:color="auto"/>
          </w:divBdr>
          <w:divsChild>
            <w:div w:id="210312632">
              <w:marLeft w:val="0"/>
              <w:marRight w:val="0"/>
              <w:marTop w:val="0"/>
              <w:marBottom w:val="0"/>
              <w:divBdr>
                <w:top w:val="none" w:sz="0" w:space="0" w:color="auto"/>
                <w:left w:val="none" w:sz="0" w:space="0" w:color="auto"/>
                <w:bottom w:val="none" w:sz="0" w:space="0" w:color="auto"/>
                <w:right w:val="none" w:sz="0" w:space="0" w:color="auto"/>
              </w:divBdr>
            </w:div>
          </w:divsChild>
        </w:div>
        <w:div w:id="591352637">
          <w:marLeft w:val="0"/>
          <w:marRight w:val="0"/>
          <w:marTop w:val="0"/>
          <w:marBottom w:val="0"/>
          <w:divBdr>
            <w:top w:val="none" w:sz="0" w:space="0" w:color="auto"/>
            <w:left w:val="none" w:sz="0" w:space="0" w:color="auto"/>
            <w:bottom w:val="none" w:sz="0" w:space="0" w:color="auto"/>
            <w:right w:val="none" w:sz="0" w:space="0" w:color="auto"/>
          </w:divBdr>
          <w:divsChild>
            <w:div w:id="1068110136">
              <w:marLeft w:val="0"/>
              <w:marRight w:val="0"/>
              <w:marTop w:val="0"/>
              <w:marBottom w:val="0"/>
              <w:divBdr>
                <w:top w:val="none" w:sz="0" w:space="0" w:color="auto"/>
                <w:left w:val="none" w:sz="0" w:space="0" w:color="auto"/>
                <w:bottom w:val="none" w:sz="0" w:space="0" w:color="auto"/>
                <w:right w:val="none" w:sz="0" w:space="0" w:color="auto"/>
              </w:divBdr>
            </w:div>
          </w:divsChild>
        </w:div>
        <w:div w:id="613443385">
          <w:marLeft w:val="0"/>
          <w:marRight w:val="0"/>
          <w:marTop w:val="0"/>
          <w:marBottom w:val="0"/>
          <w:divBdr>
            <w:top w:val="none" w:sz="0" w:space="0" w:color="auto"/>
            <w:left w:val="none" w:sz="0" w:space="0" w:color="auto"/>
            <w:bottom w:val="none" w:sz="0" w:space="0" w:color="auto"/>
            <w:right w:val="none" w:sz="0" w:space="0" w:color="auto"/>
          </w:divBdr>
          <w:divsChild>
            <w:div w:id="463279193">
              <w:marLeft w:val="0"/>
              <w:marRight w:val="0"/>
              <w:marTop w:val="0"/>
              <w:marBottom w:val="0"/>
              <w:divBdr>
                <w:top w:val="none" w:sz="0" w:space="0" w:color="auto"/>
                <w:left w:val="none" w:sz="0" w:space="0" w:color="auto"/>
                <w:bottom w:val="none" w:sz="0" w:space="0" w:color="auto"/>
                <w:right w:val="none" w:sz="0" w:space="0" w:color="auto"/>
              </w:divBdr>
            </w:div>
          </w:divsChild>
        </w:div>
        <w:div w:id="618031627">
          <w:marLeft w:val="0"/>
          <w:marRight w:val="0"/>
          <w:marTop w:val="0"/>
          <w:marBottom w:val="0"/>
          <w:divBdr>
            <w:top w:val="none" w:sz="0" w:space="0" w:color="auto"/>
            <w:left w:val="none" w:sz="0" w:space="0" w:color="auto"/>
            <w:bottom w:val="none" w:sz="0" w:space="0" w:color="auto"/>
            <w:right w:val="none" w:sz="0" w:space="0" w:color="auto"/>
          </w:divBdr>
          <w:divsChild>
            <w:div w:id="1842741642">
              <w:marLeft w:val="0"/>
              <w:marRight w:val="0"/>
              <w:marTop w:val="0"/>
              <w:marBottom w:val="0"/>
              <w:divBdr>
                <w:top w:val="none" w:sz="0" w:space="0" w:color="auto"/>
                <w:left w:val="none" w:sz="0" w:space="0" w:color="auto"/>
                <w:bottom w:val="none" w:sz="0" w:space="0" w:color="auto"/>
                <w:right w:val="none" w:sz="0" w:space="0" w:color="auto"/>
              </w:divBdr>
            </w:div>
          </w:divsChild>
        </w:div>
        <w:div w:id="720596190">
          <w:marLeft w:val="0"/>
          <w:marRight w:val="0"/>
          <w:marTop w:val="0"/>
          <w:marBottom w:val="0"/>
          <w:divBdr>
            <w:top w:val="none" w:sz="0" w:space="0" w:color="auto"/>
            <w:left w:val="none" w:sz="0" w:space="0" w:color="auto"/>
            <w:bottom w:val="none" w:sz="0" w:space="0" w:color="auto"/>
            <w:right w:val="none" w:sz="0" w:space="0" w:color="auto"/>
          </w:divBdr>
          <w:divsChild>
            <w:div w:id="735199464">
              <w:marLeft w:val="0"/>
              <w:marRight w:val="0"/>
              <w:marTop w:val="0"/>
              <w:marBottom w:val="0"/>
              <w:divBdr>
                <w:top w:val="none" w:sz="0" w:space="0" w:color="auto"/>
                <w:left w:val="none" w:sz="0" w:space="0" w:color="auto"/>
                <w:bottom w:val="none" w:sz="0" w:space="0" w:color="auto"/>
                <w:right w:val="none" w:sz="0" w:space="0" w:color="auto"/>
              </w:divBdr>
            </w:div>
          </w:divsChild>
        </w:div>
        <w:div w:id="750080542">
          <w:marLeft w:val="0"/>
          <w:marRight w:val="0"/>
          <w:marTop w:val="0"/>
          <w:marBottom w:val="0"/>
          <w:divBdr>
            <w:top w:val="none" w:sz="0" w:space="0" w:color="auto"/>
            <w:left w:val="none" w:sz="0" w:space="0" w:color="auto"/>
            <w:bottom w:val="none" w:sz="0" w:space="0" w:color="auto"/>
            <w:right w:val="none" w:sz="0" w:space="0" w:color="auto"/>
          </w:divBdr>
          <w:divsChild>
            <w:div w:id="55512665">
              <w:marLeft w:val="0"/>
              <w:marRight w:val="0"/>
              <w:marTop w:val="0"/>
              <w:marBottom w:val="0"/>
              <w:divBdr>
                <w:top w:val="none" w:sz="0" w:space="0" w:color="auto"/>
                <w:left w:val="none" w:sz="0" w:space="0" w:color="auto"/>
                <w:bottom w:val="none" w:sz="0" w:space="0" w:color="auto"/>
                <w:right w:val="none" w:sz="0" w:space="0" w:color="auto"/>
              </w:divBdr>
            </w:div>
            <w:div w:id="1714305311">
              <w:marLeft w:val="0"/>
              <w:marRight w:val="0"/>
              <w:marTop w:val="0"/>
              <w:marBottom w:val="0"/>
              <w:divBdr>
                <w:top w:val="none" w:sz="0" w:space="0" w:color="auto"/>
                <w:left w:val="none" w:sz="0" w:space="0" w:color="auto"/>
                <w:bottom w:val="none" w:sz="0" w:space="0" w:color="auto"/>
                <w:right w:val="none" w:sz="0" w:space="0" w:color="auto"/>
              </w:divBdr>
            </w:div>
            <w:div w:id="2104643851">
              <w:marLeft w:val="0"/>
              <w:marRight w:val="0"/>
              <w:marTop w:val="0"/>
              <w:marBottom w:val="0"/>
              <w:divBdr>
                <w:top w:val="none" w:sz="0" w:space="0" w:color="auto"/>
                <w:left w:val="none" w:sz="0" w:space="0" w:color="auto"/>
                <w:bottom w:val="none" w:sz="0" w:space="0" w:color="auto"/>
                <w:right w:val="none" w:sz="0" w:space="0" w:color="auto"/>
              </w:divBdr>
            </w:div>
          </w:divsChild>
        </w:div>
        <w:div w:id="761489579">
          <w:marLeft w:val="0"/>
          <w:marRight w:val="0"/>
          <w:marTop w:val="0"/>
          <w:marBottom w:val="0"/>
          <w:divBdr>
            <w:top w:val="none" w:sz="0" w:space="0" w:color="auto"/>
            <w:left w:val="none" w:sz="0" w:space="0" w:color="auto"/>
            <w:bottom w:val="none" w:sz="0" w:space="0" w:color="auto"/>
            <w:right w:val="none" w:sz="0" w:space="0" w:color="auto"/>
          </w:divBdr>
          <w:divsChild>
            <w:div w:id="1008673869">
              <w:marLeft w:val="0"/>
              <w:marRight w:val="0"/>
              <w:marTop w:val="0"/>
              <w:marBottom w:val="0"/>
              <w:divBdr>
                <w:top w:val="none" w:sz="0" w:space="0" w:color="auto"/>
                <w:left w:val="none" w:sz="0" w:space="0" w:color="auto"/>
                <w:bottom w:val="none" w:sz="0" w:space="0" w:color="auto"/>
                <w:right w:val="none" w:sz="0" w:space="0" w:color="auto"/>
              </w:divBdr>
            </w:div>
          </w:divsChild>
        </w:div>
        <w:div w:id="763573013">
          <w:marLeft w:val="0"/>
          <w:marRight w:val="0"/>
          <w:marTop w:val="0"/>
          <w:marBottom w:val="0"/>
          <w:divBdr>
            <w:top w:val="none" w:sz="0" w:space="0" w:color="auto"/>
            <w:left w:val="none" w:sz="0" w:space="0" w:color="auto"/>
            <w:bottom w:val="none" w:sz="0" w:space="0" w:color="auto"/>
            <w:right w:val="none" w:sz="0" w:space="0" w:color="auto"/>
          </w:divBdr>
          <w:divsChild>
            <w:div w:id="1873882039">
              <w:marLeft w:val="0"/>
              <w:marRight w:val="0"/>
              <w:marTop w:val="0"/>
              <w:marBottom w:val="0"/>
              <w:divBdr>
                <w:top w:val="none" w:sz="0" w:space="0" w:color="auto"/>
                <w:left w:val="none" w:sz="0" w:space="0" w:color="auto"/>
                <w:bottom w:val="none" w:sz="0" w:space="0" w:color="auto"/>
                <w:right w:val="none" w:sz="0" w:space="0" w:color="auto"/>
              </w:divBdr>
            </w:div>
          </w:divsChild>
        </w:div>
        <w:div w:id="776174220">
          <w:marLeft w:val="0"/>
          <w:marRight w:val="0"/>
          <w:marTop w:val="0"/>
          <w:marBottom w:val="0"/>
          <w:divBdr>
            <w:top w:val="none" w:sz="0" w:space="0" w:color="auto"/>
            <w:left w:val="none" w:sz="0" w:space="0" w:color="auto"/>
            <w:bottom w:val="none" w:sz="0" w:space="0" w:color="auto"/>
            <w:right w:val="none" w:sz="0" w:space="0" w:color="auto"/>
          </w:divBdr>
          <w:divsChild>
            <w:div w:id="440146403">
              <w:marLeft w:val="0"/>
              <w:marRight w:val="0"/>
              <w:marTop w:val="0"/>
              <w:marBottom w:val="0"/>
              <w:divBdr>
                <w:top w:val="none" w:sz="0" w:space="0" w:color="auto"/>
                <w:left w:val="none" w:sz="0" w:space="0" w:color="auto"/>
                <w:bottom w:val="none" w:sz="0" w:space="0" w:color="auto"/>
                <w:right w:val="none" w:sz="0" w:space="0" w:color="auto"/>
              </w:divBdr>
            </w:div>
          </w:divsChild>
        </w:div>
        <w:div w:id="796797375">
          <w:marLeft w:val="0"/>
          <w:marRight w:val="0"/>
          <w:marTop w:val="0"/>
          <w:marBottom w:val="0"/>
          <w:divBdr>
            <w:top w:val="none" w:sz="0" w:space="0" w:color="auto"/>
            <w:left w:val="none" w:sz="0" w:space="0" w:color="auto"/>
            <w:bottom w:val="none" w:sz="0" w:space="0" w:color="auto"/>
            <w:right w:val="none" w:sz="0" w:space="0" w:color="auto"/>
          </w:divBdr>
          <w:divsChild>
            <w:div w:id="440415794">
              <w:marLeft w:val="0"/>
              <w:marRight w:val="0"/>
              <w:marTop w:val="0"/>
              <w:marBottom w:val="0"/>
              <w:divBdr>
                <w:top w:val="none" w:sz="0" w:space="0" w:color="auto"/>
                <w:left w:val="none" w:sz="0" w:space="0" w:color="auto"/>
                <w:bottom w:val="none" w:sz="0" w:space="0" w:color="auto"/>
                <w:right w:val="none" w:sz="0" w:space="0" w:color="auto"/>
              </w:divBdr>
            </w:div>
          </w:divsChild>
        </w:div>
        <w:div w:id="797337980">
          <w:marLeft w:val="0"/>
          <w:marRight w:val="0"/>
          <w:marTop w:val="0"/>
          <w:marBottom w:val="0"/>
          <w:divBdr>
            <w:top w:val="none" w:sz="0" w:space="0" w:color="auto"/>
            <w:left w:val="none" w:sz="0" w:space="0" w:color="auto"/>
            <w:bottom w:val="none" w:sz="0" w:space="0" w:color="auto"/>
            <w:right w:val="none" w:sz="0" w:space="0" w:color="auto"/>
          </w:divBdr>
          <w:divsChild>
            <w:div w:id="676926013">
              <w:marLeft w:val="0"/>
              <w:marRight w:val="0"/>
              <w:marTop w:val="0"/>
              <w:marBottom w:val="0"/>
              <w:divBdr>
                <w:top w:val="none" w:sz="0" w:space="0" w:color="auto"/>
                <w:left w:val="none" w:sz="0" w:space="0" w:color="auto"/>
                <w:bottom w:val="none" w:sz="0" w:space="0" w:color="auto"/>
                <w:right w:val="none" w:sz="0" w:space="0" w:color="auto"/>
              </w:divBdr>
            </w:div>
          </w:divsChild>
        </w:div>
        <w:div w:id="813449225">
          <w:marLeft w:val="0"/>
          <w:marRight w:val="0"/>
          <w:marTop w:val="0"/>
          <w:marBottom w:val="0"/>
          <w:divBdr>
            <w:top w:val="none" w:sz="0" w:space="0" w:color="auto"/>
            <w:left w:val="none" w:sz="0" w:space="0" w:color="auto"/>
            <w:bottom w:val="none" w:sz="0" w:space="0" w:color="auto"/>
            <w:right w:val="none" w:sz="0" w:space="0" w:color="auto"/>
          </w:divBdr>
          <w:divsChild>
            <w:div w:id="173808766">
              <w:marLeft w:val="0"/>
              <w:marRight w:val="0"/>
              <w:marTop w:val="0"/>
              <w:marBottom w:val="0"/>
              <w:divBdr>
                <w:top w:val="none" w:sz="0" w:space="0" w:color="auto"/>
                <w:left w:val="none" w:sz="0" w:space="0" w:color="auto"/>
                <w:bottom w:val="none" w:sz="0" w:space="0" w:color="auto"/>
                <w:right w:val="none" w:sz="0" w:space="0" w:color="auto"/>
              </w:divBdr>
            </w:div>
          </w:divsChild>
        </w:div>
        <w:div w:id="823351750">
          <w:marLeft w:val="0"/>
          <w:marRight w:val="0"/>
          <w:marTop w:val="0"/>
          <w:marBottom w:val="0"/>
          <w:divBdr>
            <w:top w:val="none" w:sz="0" w:space="0" w:color="auto"/>
            <w:left w:val="none" w:sz="0" w:space="0" w:color="auto"/>
            <w:bottom w:val="none" w:sz="0" w:space="0" w:color="auto"/>
            <w:right w:val="none" w:sz="0" w:space="0" w:color="auto"/>
          </w:divBdr>
          <w:divsChild>
            <w:div w:id="972441553">
              <w:marLeft w:val="0"/>
              <w:marRight w:val="0"/>
              <w:marTop w:val="0"/>
              <w:marBottom w:val="0"/>
              <w:divBdr>
                <w:top w:val="none" w:sz="0" w:space="0" w:color="auto"/>
                <w:left w:val="none" w:sz="0" w:space="0" w:color="auto"/>
                <w:bottom w:val="none" w:sz="0" w:space="0" w:color="auto"/>
                <w:right w:val="none" w:sz="0" w:space="0" w:color="auto"/>
              </w:divBdr>
            </w:div>
          </w:divsChild>
        </w:div>
        <w:div w:id="835802176">
          <w:marLeft w:val="0"/>
          <w:marRight w:val="0"/>
          <w:marTop w:val="0"/>
          <w:marBottom w:val="0"/>
          <w:divBdr>
            <w:top w:val="none" w:sz="0" w:space="0" w:color="auto"/>
            <w:left w:val="none" w:sz="0" w:space="0" w:color="auto"/>
            <w:bottom w:val="none" w:sz="0" w:space="0" w:color="auto"/>
            <w:right w:val="none" w:sz="0" w:space="0" w:color="auto"/>
          </w:divBdr>
          <w:divsChild>
            <w:div w:id="438567724">
              <w:marLeft w:val="0"/>
              <w:marRight w:val="0"/>
              <w:marTop w:val="0"/>
              <w:marBottom w:val="0"/>
              <w:divBdr>
                <w:top w:val="none" w:sz="0" w:space="0" w:color="auto"/>
                <w:left w:val="none" w:sz="0" w:space="0" w:color="auto"/>
                <w:bottom w:val="none" w:sz="0" w:space="0" w:color="auto"/>
                <w:right w:val="none" w:sz="0" w:space="0" w:color="auto"/>
              </w:divBdr>
            </w:div>
          </w:divsChild>
        </w:div>
        <w:div w:id="852063740">
          <w:marLeft w:val="0"/>
          <w:marRight w:val="0"/>
          <w:marTop w:val="0"/>
          <w:marBottom w:val="0"/>
          <w:divBdr>
            <w:top w:val="none" w:sz="0" w:space="0" w:color="auto"/>
            <w:left w:val="none" w:sz="0" w:space="0" w:color="auto"/>
            <w:bottom w:val="none" w:sz="0" w:space="0" w:color="auto"/>
            <w:right w:val="none" w:sz="0" w:space="0" w:color="auto"/>
          </w:divBdr>
          <w:divsChild>
            <w:div w:id="702049229">
              <w:marLeft w:val="0"/>
              <w:marRight w:val="0"/>
              <w:marTop w:val="0"/>
              <w:marBottom w:val="0"/>
              <w:divBdr>
                <w:top w:val="none" w:sz="0" w:space="0" w:color="auto"/>
                <w:left w:val="none" w:sz="0" w:space="0" w:color="auto"/>
                <w:bottom w:val="none" w:sz="0" w:space="0" w:color="auto"/>
                <w:right w:val="none" w:sz="0" w:space="0" w:color="auto"/>
              </w:divBdr>
            </w:div>
          </w:divsChild>
        </w:div>
        <w:div w:id="903371267">
          <w:marLeft w:val="0"/>
          <w:marRight w:val="0"/>
          <w:marTop w:val="0"/>
          <w:marBottom w:val="0"/>
          <w:divBdr>
            <w:top w:val="none" w:sz="0" w:space="0" w:color="auto"/>
            <w:left w:val="none" w:sz="0" w:space="0" w:color="auto"/>
            <w:bottom w:val="none" w:sz="0" w:space="0" w:color="auto"/>
            <w:right w:val="none" w:sz="0" w:space="0" w:color="auto"/>
          </w:divBdr>
          <w:divsChild>
            <w:div w:id="116991016">
              <w:marLeft w:val="0"/>
              <w:marRight w:val="0"/>
              <w:marTop w:val="0"/>
              <w:marBottom w:val="0"/>
              <w:divBdr>
                <w:top w:val="none" w:sz="0" w:space="0" w:color="auto"/>
                <w:left w:val="none" w:sz="0" w:space="0" w:color="auto"/>
                <w:bottom w:val="none" w:sz="0" w:space="0" w:color="auto"/>
                <w:right w:val="none" w:sz="0" w:space="0" w:color="auto"/>
              </w:divBdr>
            </w:div>
            <w:div w:id="485323869">
              <w:marLeft w:val="0"/>
              <w:marRight w:val="0"/>
              <w:marTop w:val="0"/>
              <w:marBottom w:val="0"/>
              <w:divBdr>
                <w:top w:val="none" w:sz="0" w:space="0" w:color="auto"/>
                <w:left w:val="none" w:sz="0" w:space="0" w:color="auto"/>
                <w:bottom w:val="none" w:sz="0" w:space="0" w:color="auto"/>
                <w:right w:val="none" w:sz="0" w:space="0" w:color="auto"/>
              </w:divBdr>
            </w:div>
            <w:div w:id="830609394">
              <w:marLeft w:val="0"/>
              <w:marRight w:val="0"/>
              <w:marTop w:val="0"/>
              <w:marBottom w:val="0"/>
              <w:divBdr>
                <w:top w:val="none" w:sz="0" w:space="0" w:color="auto"/>
                <w:left w:val="none" w:sz="0" w:space="0" w:color="auto"/>
                <w:bottom w:val="none" w:sz="0" w:space="0" w:color="auto"/>
                <w:right w:val="none" w:sz="0" w:space="0" w:color="auto"/>
              </w:divBdr>
            </w:div>
            <w:div w:id="1678338199">
              <w:marLeft w:val="0"/>
              <w:marRight w:val="0"/>
              <w:marTop w:val="0"/>
              <w:marBottom w:val="0"/>
              <w:divBdr>
                <w:top w:val="none" w:sz="0" w:space="0" w:color="auto"/>
                <w:left w:val="none" w:sz="0" w:space="0" w:color="auto"/>
                <w:bottom w:val="none" w:sz="0" w:space="0" w:color="auto"/>
                <w:right w:val="none" w:sz="0" w:space="0" w:color="auto"/>
              </w:divBdr>
            </w:div>
          </w:divsChild>
        </w:div>
        <w:div w:id="931620556">
          <w:marLeft w:val="0"/>
          <w:marRight w:val="0"/>
          <w:marTop w:val="0"/>
          <w:marBottom w:val="0"/>
          <w:divBdr>
            <w:top w:val="none" w:sz="0" w:space="0" w:color="auto"/>
            <w:left w:val="none" w:sz="0" w:space="0" w:color="auto"/>
            <w:bottom w:val="none" w:sz="0" w:space="0" w:color="auto"/>
            <w:right w:val="none" w:sz="0" w:space="0" w:color="auto"/>
          </w:divBdr>
          <w:divsChild>
            <w:div w:id="353924399">
              <w:marLeft w:val="0"/>
              <w:marRight w:val="0"/>
              <w:marTop w:val="0"/>
              <w:marBottom w:val="0"/>
              <w:divBdr>
                <w:top w:val="none" w:sz="0" w:space="0" w:color="auto"/>
                <w:left w:val="none" w:sz="0" w:space="0" w:color="auto"/>
                <w:bottom w:val="none" w:sz="0" w:space="0" w:color="auto"/>
                <w:right w:val="none" w:sz="0" w:space="0" w:color="auto"/>
              </w:divBdr>
            </w:div>
          </w:divsChild>
        </w:div>
        <w:div w:id="933396137">
          <w:marLeft w:val="0"/>
          <w:marRight w:val="0"/>
          <w:marTop w:val="0"/>
          <w:marBottom w:val="0"/>
          <w:divBdr>
            <w:top w:val="none" w:sz="0" w:space="0" w:color="auto"/>
            <w:left w:val="none" w:sz="0" w:space="0" w:color="auto"/>
            <w:bottom w:val="none" w:sz="0" w:space="0" w:color="auto"/>
            <w:right w:val="none" w:sz="0" w:space="0" w:color="auto"/>
          </w:divBdr>
          <w:divsChild>
            <w:div w:id="2075933088">
              <w:marLeft w:val="0"/>
              <w:marRight w:val="0"/>
              <w:marTop w:val="0"/>
              <w:marBottom w:val="0"/>
              <w:divBdr>
                <w:top w:val="none" w:sz="0" w:space="0" w:color="auto"/>
                <w:left w:val="none" w:sz="0" w:space="0" w:color="auto"/>
                <w:bottom w:val="none" w:sz="0" w:space="0" w:color="auto"/>
                <w:right w:val="none" w:sz="0" w:space="0" w:color="auto"/>
              </w:divBdr>
            </w:div>
          </w:divsChild>
        </w:div>
        <w:div w:id="945621477">
          <w:marLeft w:val="0"/>
          <w:marRight w:val="0"/>
          <w:marTop w:val="0"/>
          <w:marBottom w:val="0"/>
          <w:divBdr>
            <w:top w:val="none" w:sz="0" w:space="0" w:color="auto"/>
            <w:left w:val="none" w:sz="0" w:space="0" w:color="auto"/>
            <w:bottom w:val="none" w:sz="0" w:space="0" w:color="auto"/>
            <w:right w:val="none" w:sz="0" w:space="0" w:color="auto"/>
          </w:divBdr>
          <w:divsChild>
            <w:div w:id="1956788590">
              <w:marLeft w:val="0"/>
              <w:marRight w:val="0"/>
              <w:marTop w:val="0"/>
              <w:marBottom w:val="0"/>
              <w:divBdr>
                <w:top w:val="none" w:sz="0" w:space="0" w:color="auto"/>
                <w:left w:val="none" w:sz="0" w:space="0" w:color="auto"/>
                <w:bottom w:val="none" w:sz="0" w:space="0" w:color="auto"/>
                <w:right w:val="none" w:sz="0" w:space="0" w:color="auto"/>
              </w:divBdr>
            </w:div>
          </w:divsChild>
        </w:div>
        <w:div w:id="957757461">
          <w:marLeft w:val="0"/>
          <w:marRight w:val="0"/>
          <w:marTop w:val="0"/>
          <w:marBottom w:val="0"/>
          <w:divBdr>
            <w:top w:val="none" w:sz="0" w:space="0" w:color="auto"/>
            <w:left w:val="none" w:sz="0" w:space="0" w:color="auto"/>
            <w:bottom w:val="none" w:sz="0" w:space="0" w:color="auto"/>
            <w:right w:val="none" w:sz="0" w:space="0" w:color="auto"/>
          </w:divBdr>
          <w:divsChild>
            <w:div w:id="291643265">
              <w:marLeft w:val="0"/>
              <w:marRight w:val="0"/>
              <w:marTop w:val="0"/>
              <w:marBottom w:val="0"/>
              <w:divBdr>
                <w:top w:val="none" w:sz="0" w:space="0" w:color="auto"/>
                <w:left w:val="none" w:sz="0" w:space="0" w:color="auto"/>
                <w:bottom w:val="none" w:sz="0" w:space="0" w:color="auto"/>
                <w:right w:val="none" w:sz="0" w:space="0" w:color="auto"/>
              </w:divBdr>
            </w:div>
          </w:divsChild>
        </w:div>
        <w:div w:id="958533430">
          <w:marLeft w:val="0"/>
          <w:marRight w:val="0"/>
          <w:marTop w:val="0"/>
          <w:marBottom w:val="0"/>
          <w:divBdr>
            <w:top w:val="none" w:sz="0" w:space="0" w:color="auto"/>
            <w:left w:val="none" w:sz="0" w:space="0" w:color="auto"/>
            <w:bottom w:val="none" w:sz="0" w:space="0" w:color="auto"/>
            <w:right w:val="none" w:sz="0" w:space="0" w:color="auto"/>
          </w:divBdr>
          <w:divsChild>
            <w:div w:id="413935427">
              <w:marLeft w:val="0"/>
              <w:marRight w:val="0"/>
              <w:marTop w:val="0"/>
              <w:marBottom w:val="0"/>
              <w:divBdr>
                <w:top w:val="none" w:sz="0" w:space="0" w:color="auto"/>
                <w:left w:val="none" w:sz="0" w:space="0" w:color="auto"/>
                <w:bottom w:val="none" w:sz="0" w:space="0" w:color="auto"/>
                <w:right w:val="none" w:sz="0" w:space="0" w:color="auto"/>
              </w:divBdr>
            </w:div>
          </w:divsChild>
        </w:div>
        <w:div w:id="964311221">
          <w:marLeft w:val="0"/>
          <w:marRight w:val="0"/>
          <w:marTop w:val="0"/>
          <w:marBottom w:val="0"/>
          <w:divBdr>
            <w:top w:val="none" w:sz="0" w:space="0" w:color="auto"/>
            <w:left w:val="none" w:sz="0" w:space="0" w:color="auto"/>
            <w:bottom w:val="none" w:sz="0" w:space="0" w:color="auto"/>
            <w:right w:val="none" w:sz="0" w:space="0" w:color="auto"/>
          </w:divBdr>
          <w:divsChild>
            <w:div w:id="769933194">
              <w:marLeft w:val="0"/>
              <w:marRight w:val="0"/>
              <w:marTop w:val="0"/>
              <w:marBottom w:val="0"/>
              <w:divBdr>
                <w:top w:val="none" w:sz="0" w:space="0" w:color="auto"/>
                <w:left w:val="none" w:sz="0" w:space="0" w:color="auto"/>
                <w:bottom w:val="none" w:sz="0" w:space="0" w:color="auto"/>
                <w:right w:val="none" w:sz="0" w:space="0" w:color="auto"/>
              </w:divBdr>
            </w:div>
          </w:divsChild>
        </w:div>
        <w:div w:id="967473575">
          <w:marLeft w:val="0"/>
          <w:marRight w:val="0"/>
          <w:marTop w:val="0"/>
          <w:marBottom w:val="0"/>
          <w:divBdr>
            <w:top w:val="none" w:sz="0" w:space="0" w:color="auto"/>
            <w:left w:val="none" w:sz="0" w:space="0" w:color="auto"/>
            <w:bottom w:val="none" w:sz="0" w:space="0" w:color="auto"/>
            <w:right w:val="none" w:sz="0" w:space="0" w:color="auto"/>
          </w:divBdr>
          <w:divsChild>
            <w:div w:id="879901925">
              <w:marLeft w:val="0"/>
              <w:marRight w:val="0"/>
              <w:marTop w:val="0"/>
              <w:marBottom w:val="0"/>
              <w:divBdr>
                <w:top w:val="none" w:sz="0" w:space="0" w:color="auto"/>
                <w:left w:val="none" w:sz="0" w:space="0" w:color="auto"/>
                <w:bottom w:val="none" w:sz="0" w:space="0" w:color="auto"/>
                <w:right w:val="none" w:sz="0" w:space="0" w:color="auto"/>
              </w:divBdr>
            </w:div>
          </w:divsChild>
        </w:div>
        <w:div w:id="979992129">
          <w:marLeft w:val="0"/>
          <w:marRight w:val="0"/>
          <w:marTop w:val="0"/>
          <w:marBottom w:val="0"/>
          <w:divBdr>
            <w:top w:val="none" w:sz="0" w:space="0" w:color="auto"/>
            <w:left w:val="none" w:sz="0" w:space="0" w:color="auto"/>
            <w:bottom w:val="none" w:sz="0" w:space="0" w:color="auto"/>
            <w:right w:val="none" w:sz="0" w:space="0" w:color="auto"/>
          </w:divBdr>
          <w:divsChild>
            <w:div w:id="801968414">
              <w:marLeft w:val="0"/>
              <w:marRight w:val="0"/>
              <w:marTop w:val="0"/>
              <w:marBottom w:val="0"/>
              <w:divBdr>
                <w:top w:val="none" w:sz="0" w:space="0" w:color="auto"/>
                <w:left w:val="none" w:sz="0" w:space="0" w:color="auto"/>
                <w:bottom w:val="none" w:sz="0" w:space="0" w:color="auto"/>
                <w:right w:val="none" w:sz="0" w:space="0" w:color="auto"/>
              </w:divBdr>
            </w:div>
            <w:div w:id="1733457831">
              <w:marLeft w:val="0"/>
              <w:marRight w:val="0"/>
              <w:marTop w:val="0"/>
              <w:marBottom w:val="0"/>
              <w:divBdr>
                <w:top w:val="none" w:sz="0" w:space="0" w:color="auto"/>
                <w:left w:val="none" w:sz="0" w:space="0" w:color="auto"/>
                <w:bottom w:val="none" w:sz="0" w:space="0" w:color="auto"/>
                <w:right w:val="none" w:sz="0" w:space="0" w:color="auto"/>
              </w:divBdr>
            </w:div>
            <w:div w:id="1907376137">
              <w:marLeft w:val="0"/>
              <w:marRight w:val="0"/>
              <w:marTop w:val="0"/>
              <w:marBottom w:val="0"/>
              <w:divBdr>
                <w:top w:val="none" w:sz="0" w:space="0" w:color="auto"/>
                <w:left w:val="none" w:sz="0" w:space="0" w:color="auto"/>
                <w:bottom w:val="none" w:sz="0" w:space="0" w:color="auto"/>
                <w:right w:val="none" w:sz="0" w:space="0" w:color="auto"/>
              </w:divBdr>
            </w:div>
            <w:div w:id="1926764839">
              <w:marLeft w:val="0"/>
              <w:marRight w:val="0"/>
              <w:marTop w:val="0"/>
              <w:marBottom w:val="0"/>
              <w:divBdr>
                <w:top w:val="none" w:sz="0" w:space="0" w:color="auto"/>
                <w:left w:val="none" w:sz="0" w:space="0" w:color="auto"/>
                <w:bottom w:val="none" w:sz="0" w:space="0" w:color="auto"/>
                <w:right w:val="none" w:sz="0" w:space="0" w:color="auto"/>
              </w:divBdr>
            </w:div>
          </w:divsChild>
        </w:div>
        <w:div w:id="1073434526">
          <w:marLeft w:val="0"/>
          <w:marRight w:val="0"/>
          <w:marTop w:val="0"/>
          <w:marBottom w:val="0"/>
          <w:divBdr>
            <w:top w:val="none" w:sz="0" w:space="0" w:color="auto"/>
            <w:left w:val="none" w:sz="0" w:space="0" w:color="auto"/>
            <w:bottom w:val="none" w:sz="0" w:space="0" w:color="auto"/>
            <w:right w:val="none" w:sz="0" w:space="0" w:color="auto"/>
          </w:divBdr>
          <w:divsChild>
            <w:div w:id="1022978404">
              <w:marLeft w:val="0"/>
              <w:marRight w:val="0"/>
              <w:marTop w:val="0"/>
              <w:marBottom w:val="0"/>
              <w:divBdr>
                <w:top w:val="none" w:sz="0" w:space="0" w:color="auto"/>
                <w:left w:val="none" w:sz="0" w:space="0" w:color="auto"/>
                <w:bottom w:val="none" w:sz="0" w:space="0" w:color="auto"/>
                <w:right w:val="none" w:sz="0" w:space="0" w:color="auto"/>
              </w:divBdr>
            </w:div>
          </w:divsChild>
        </w:div>
        <w:div w:id="1100831535">
          <w:marLeft w:val="0"/>
          <w:marRight w:val="0"/>
          <w:marTop w:val="0"/>
          <w:marBottom w:val="0"/>
          <w:divBdr>
            <w:top w:val="none" w:sz="0" w:space="0" w:color="auto"/>
            <w:left w:val="none" w:sz="0" w:space="0" w:color="auto"/>
            <w:bottom w:val="none" w:sz="0" w:space="0" w:color="auto"/>
            <w:right w:val="none" w:sz="0" w:space="0" w:color="auto"/>
          </w:divBdr>
          <w:divsChild>
            <w:div w:id="1854343010">
              <w:marLeft w:val="0"/>
              <w:marRight w:val="0"/>
              <w:marTop w:val="0"/>
              <w:marBottom w:val="0"/>
              <w:divBdr>
                <w:top w:val="none" w:sz="0" w:space="0" w:color="auto"/>
                <w:left w:val="none" w:sz="0" w:space="0" w:color="auto"/>
                <w:bottom w:val="none" w:sz="0" w:space="0" w:color="auto"/>
                <w:right w:val="none" w:sz="0" w:space="0" w:color="auto"/>
              </w:divBdr>
            </w:div>
          </w:divsChild>
        </w:div>
        <w:div w:id="1134832875">
          <w:marLeft w:val="0"/>
          <w:marRight w:val="0"/>
          <w:marTop w:val="0"/>
          <w:marBottom w:val="0"/>
          <w:divBdr>
            <w:top w:val="none" w:sz="0" w:space="0" w:color="auto"/>
            <w:left w:val="none" w:sz="0" w:space="0" w:color="auto"/>
            <w:bottom w:val="none" w:sz="0" w:space="0" w:color="auto"/>
            <w:right w:val="none" w:sz="0" w:space="0" w:color="auto"/>
          </w:divBdr>
          <w:divsChild>
            <w:div w:id="1254895561">
              <w:marLeft w:val="0"/>
              <w:marRight w:val="0"/>
              <w:marTop w:val="0"/>
              <w:marBottom w:val="0"/>
              <w:divBdr>
                <w:top w:val="none" w:sz="0" w:space="0" w:color="auto"/>
                <w:left w:val="none" w:sz="0" w:space="0" w:color="auto"/>
                <w:bottom w:val="none" w:sz="0" w:space="0" w:color="auto"/>
                <w:right w:val="none" w:sz="0" w:space="0" w:color="auto"/>
              </w:divBdr>
            </w:div>
          </w:divsChild>
        </w:div>
        <w:div w:id="1151484389">
          <w:marLeft w:val="0"/>
          <w:marRight w:val="0"/>
          <w:marTop w:val="0"/>
          <w:marBottom w:val="0"/>
          <w:divBdr>
            <w:top w:val="none" w:sz="0" w:space="0" w:color="auto"/>
            <w:left w:val="none" w:sz="0" w:space="0" w:color="auto"/>
            <w:bottom w:val="none" w:sz="0" w:space="0" w:color="auto"/>
            <w:right w:val="none" w:sz="0" w:space="0" w:color="auto"/>
          </w:divBdr>
          <w:divsChild>
            <w:div w:id="657922455">
              <w:marLeft w:val="0"/>
              <w:marRight w:val="0"/>
              <w:marTop w:val="0"/>
              <w:marBottom w:val="0"/>
              <w:divBdr>
                <w:top w:val="none" w:sz="0" w:space="0" w:color="auto"/>
                <w:left w:val="none" w:sz="0" w:space="0" w:color="auto"/>
                <w:bottom w:val="none" w:sz="0" w:space="0" w:color="auto"/>
                <w:right w:val="none" w:sz="0" w:space="0" w:color="auto"/>
              </w:divBdr>
            </w:div>
          </w:divsChild>
        </w:div>
        <w:div w:id="1179463968">
          <w:marLeft w:val="0"/>
          <w:marRight w:val="0"/>
          <w:marTop w:val="0"/>
          <w:marBottom w:val="0"/>
          <w:divBdr>
            <w:top w:val="none" w:sz="0" w:space="0" w:color="auto"/>
            <w:left w:val="none" w:sz="0" w:space="0" w:color="auto"/>
            <w:bottom w:val="none" w:sz="0" w:space="0" w:color="auto"/>
            <w:right w:val="none" w:sz="0" w:space="0" w:color="auto"/>
          </w:divBdr>
          <w:divsChild>
            <w:div w:id="505480788">
              <w:marLeft w:val="0"/>
              <w:marRight w:val="0"/>
              <w:marTop w:val="0"/>
              <w:marBottom w:val="0"/>
              <w:divBdr>
                <w:top w:val="none" w:sz="0" w:space="0" w:color="auto"/>
                <w:left w:val="none" w:sz="0" w:space="0" w:color="auto"/>
                <w:bottom w:val="none" w:sz="0" w:space="0" w:color="auto"/>
                <w:right w:val="none" w:sz="0" w:space="0" w:color="auto"/>
              </w:divBdr>
            </w:div>
          </w:divsChild>
        </w:div>
        <w:div w:id="1222517814">
          <w:marLeft w:val="0"/>
          <w:marRight w:val="0"/>
          <w:marTop w:val="0"/>
          <w:marBottom w:val="0"/>
          <w:divBdr>
            <w:top w:val="none" w:sz="0" w:space="0" w:color="auto"/>
            <w:left w:val="none" w:sz="0" w:space="0" w:color="auto"/>
            <w:bottom w:val="none" w:sz="0" w:space="0" w:color="auto"/>
            <w:right w:val="none" w:sz="0" w:space="0" w:color="auto"/>
          </w:divBdr>
          <w:divsChild>
            <w:div w:id="2036036398">
              <w:marLeft w:val="0"/>
              <w:marRight w:val="0"/>
              <w:marTop w:val="0"/>
              <w:marBottom w:val="0"/>
              <w:divBdr>
                <w:top w:val="none" w:sz="0" w:space="0" w:color="auto"/>
                <w:left w:val="none" w:sz="0" w:space="0" w:color="auto"/>
                <w:bottom w:val="none" w:sz="0" w:space="0" w:color="auto"/>
                <w:right w:val="none" w:sz="0" w:space="0" w:color="auto"/>
              </w:divBdr>
            </w:div>
          </w:divsChild>
        </w:div>
        <w:div w:id="1236162020">
          <w:marLeft w:val="0"/>
          <w:marRight w:val="0"/>
          <w:marTop w:val="0"/>
          <w:marBottom w:val="0"/>
          <w:divBdr>
            <w:top w:val="none" w:sz="0" w:space="0" w:color="auto"/>
            <w:left w:val="none" w:sz="0" w:space="0" w:color="auto"/>
            <w:bottom w:val="none" w:sz="0" w:space="0" w:color="auto"/>
            <w:right w:val="none" w:sz="0" w:space="0" w:color="auto"/>
          </w:divBdr>
          <w:divsChild>
            <w:div w:id="868760055">
              <w:marLeft w:val="0"/>
              <w:marRight w:val="0"/>
              <w:marTop w:val="0"/>
              <w:marBottom w:val="0"/>
              <w:divBdr>
                <w:top w:val="none" w:sz="0" w:space="0" w:color="auto"/>
                <w:left w:val="none" w:sz="0" w:space="0" w:color="auto"/>
                <w:bottom w:val="none" w:sz="0" w:space="0" w:color="auto"/>
                <w:right w:val="none" w:sz="0" w:space="0" w:color="auto"/>
              </w:divBdr>
            </w:div>
          </w:divsChild>
        </w:div>
        <w:div w:id="1253734826">
          <w:marLeft w:val="0"/>
          <w:marRight w:val="0"/>
          <w:marTop w:val="0"/>
          <w:marBottom w:val="0"/>
          <w:divBdr>
            <w:top w:val="none" w:sz="0" w:space="0" w:color="auto"/>
            <w:left w:val="none" w:sz="0" w:space="0" w:color="auto"/>
            <w:bottom w:val="none" w:sz="0" w:space="0" w:color="auto"/>
            <w:right w:val="none" w:sz="0" w:space="0" w:color="auto"/>
          </w:divBdr>
          <w:divsChild>
            <w:div w:id="523255270">
              <w:marLeft w:val="0"/>
              <w:marRight w:val="0"/>
              <w:marTop w:val="0"/>
              <w:marBottom w:val="0"/>
              <w:divBdr>
                <w:top w:val="none" w:sz="0" w:space="0" w:color="auto"/>
                <w:left w:val="none" w:sz="0" w:space="0" w:color="auto"/>
                <w:bottom w:val="none" w:sz="0" w:space="0" w:color="auto"/>
                <w:right w:val="none" w:sz="0" w:space="0" w:color="auto"/>
              </w:divBdr>
            </w:div>
          </w:divsChild>
        </w:div>
        <w:div w:id="1293364167">
          <w:marLeft w:val="0"/>
          <w:marRight w:val="0"/>
          <w:marTop w:val="0"/>
          <w:marBottom w:val="0"/>
          <w:divBdr>
            <w:top w:val="none" w:sz="0" w:space="0" w:color="auto"/>
            <w:left w:val="none" w:sz="0" w:space="0" w:color="auto"/>
            <w:bottom w:val="none" w:sz="0" w:space="0" w:color="auto"/>
            <w:right w:val="none" w:sz="0" w:space="0" w:color="auto"/>
          </w:divBdr>
          <w:divsChild>
            <w:div w:id="623268071">
              <w:marLeft w:val="0"/>
              <w:marRight w:val="0"/>
              <w:marTop w:val="0"/>
              <w:marBottom w:val="0"/>
              <w:divBdr>
                <w:top w:val="none" w:sz="0" w:space="0" w:color="auto"/>
                <w:left w:val="none" w:sz="0" w:space="0" w:color="auto"/>
                <w:bottom w:val="none" w:sz="0" w:space="0" w:color="auto"/>
                <w:right w:val="none" w:sz="0" w:space="0" w:color="auto"/>
              </w:divBdr>
            </w:div>
          </w:divsChild>
        </w:div>
        <w:div w:id="1386022747">
          <w:marLeft w:val="0"/>
          <w:marRight w:val="0"/>
          <w:marTop w:val="0"/>
          <w:marBottom w:val="0"/>
          <w:divBdr>
            <w:top w:val="none" w:sz="0" w:space="0" w:color="auto"/>
            <w:left w:val="none" w:sz="0" w:space="0" w:color="auto"/>
            <w:bottom w:val="none" w:sz="0" w:space="0" w:color="auto"/>
            <w:right w:val="none" w:sz="0" w:space="0" w:color="auto"/>
          </w:divBdr>
          <w:divsChild>
            <w:div w:id="749891377">
              <w:marLeft w:val="0"/>
              <w:marRight w:val="0"/>
              <w:marTop w:val="0"/>
              <w:marBottom w:val="0"/>
              <w:divBdr>
                <w:top w:val="none" w:sz="0" w:space="0" w:color="auto"/>
                <w:left w:val="none" w:sz="0" w:space="0" w:color="auto"/>
                <w:bottom w:val="none" w:sz="0" w:space="0" w:color="auto"/>
                <w:right w:val="none" w:sz="0" w:space="0" w:color="auto"/>
              </w:divBdr>
            </w:div>
          </w:divsChild>
        </w:div>
        <w:div w:id="1421758440">
          <w:marLeft w:val="0"/>
          <w:marRight w:val="0"/>
          <w:marTop w:val="0"/>
          <w:marBottom w:val="0"/>
          <w:divBdr>
            <w:top w:val="none" w:sz="0" w:space="0" w:color="auto"/>
            <w:left w:val="none" w:sz="0" w:space="0" w:color="auto"/>
            <w:bottom w:val="none" w:sz="0" w:space="0" w:color="auto"/>
            <w:right w:val="none" w:sz="0" w:space="0" w:color="auto"/>
          </w:divBdr>
          <w:divsChild>
            <w:div w:id="2001424031">
              <w:marLeft w:val="0"/>
              <w:marRight w:val="0"/>
              <w:marTop w:val="0"/>
              <w:marBottom w:val="0"/>
              <w:divBdr>
                <w:top w:val="none" w:sz="0" w:space="0" w:color="auto"/>
                <w:left w:val="none" w:sz="0" w:space="0" w:color="auto"/>
                <w:bottom w:val="none" w:sz="0" w:space="0" w:color="auto"/>
                <w:right w:val="none" w:sz="0" w:space="0" w:color="auto"/>
              </w:divBdr>
            </w:div>
          </w:divsChild>
        </w:div>
        <w:div w:id="1427580266">
          <w:marLeft w:val="0"/>
          <w:marRight w:val="0"/>
          <w:marTop w:val="0"/>
          <w:marBottom w:val="0"/>
          <w:divBdr>
            <w:top w:val="none" w:sz="0" w:space="0" w:color="auto"/>
            <w:left w:val="none" w:sz="0" w:space="0" w:color="auto"/>
            <w:bottom w:val="none" w:sz="0" w:space="0" w:color="auto"/>
            <w:right w:val="none" w:sz="0" w:space="0" w:color="auto"/>
          </w:divBdr>
          <w:divsChild>
            <w:div w:id="292712862">
              <w:marLeft w:val="0"/>
              <w:marRight w:val="0"/>
              <w:marTop w:val="0"/>
              <w:marBottom w:val="0"/>
              <w:divBdr>
                <w:top w:val="none" w:sz="0" w:space="0" w:color="auto"/>
                <w:left w:val="none" w:sz="0" w:space="0" w:color="auto"/>
                <w:bottom w:val="none" w:sz="0" w:space="0" w:color="auto"/>
                <w:right w:val="none" w:sz="0" w:space="0" w:color="auto"/>
              </w:divBdr>
            </w:div>
          </w:divsChild>
        </w:div>
        <w:div w:id="1441100404">
          <w:marLeft w:val="0"/>
          <w:marRight w:val="0"/>
          <w:marTop w:val="0"/>
          <w:marBottom w:val="0"/>
          <w:divBdr>
            <w:top w:val="none" w:sz="0" w:space="0" w:color="auto"/>
            <w:left w:val="none" w:sz="0" w:space="0" w:color="auto"/>
            <w:bottom w:val="none" w:sz="0" w:space="0" w:color="auto"/>
            <w:right w:val="none" w:sz="0" w:space="0" w:color="auto"/>
          </w:divBdr>
          <w:divsChild>
            <w:div w:id="168297237">
              <w:marLeft w:val="0"/>
              <w:marRight w:val="0"/>
              <w:marTop w:val="0"/>
              <w:marBottom w:val="0"/>
              <w:divBdr>
                <w:top w:val="none" w:sz="0" w:space="0" w:color="auto"/>
                <w:left w:val="none" w:sz="0" w:space="0" w:color="auto"/>
                <w:bottom w:val="none" w:sz="0" w:space="0" w:color="auto"/>
                <w:right w:val="none" w:sz="0" w:space="0" w:color="auto"/>
              </w:divBdr>
            </w:div>
          </w:divsChild>
        </w:div>
        <w:div w:id="1452701598">
          <w:marLeft w:val="0"/>
          <w:marRight w:val="0"/>
          <w:marTop w:val="0"/>
          <w:marBottom w:val="0"/>
          <w:divBdr>
            <w:top w:val="none" w:sz="0" w:space="0" w:color="auto"/>
            <w:left w:val="none" w:sz="0" w:space="0" w:color="auto"/>
            <w:bottom w:val="none" w:sz="0" w:space="0" w:color="auto"/>
            <w:right w:val="none" w:sz="0" w:space="0" w:color="auto"/>
          </w:divBdr>
          <w:divsChild>
            <w:div w:id="576477329">
              <w:marLeft w:val="0"/>
              <w:marRight w:val="0"/>
              <w:marTop w:val="0"/>
              <w:marBottom w:val="0"/>
              <w:divBdr>
                <w:top w:val="none" w:sz="0" w:space="0" w:color="auto"/>
                <w:left w:val="none" w:sz="0" w:space="0" w:color="auto"/>
                <w:bottom w:val="none" w:sz="0" w:space="0" w:color="auto"/>
                <w:right w:val="none" w:sz="0" w:space="0" w:color="auto"/>
              </w:divBdr>
            </w:div>
          </w:divsChild>
        </w:div>
        <w:div w:id="1512571915">
          <w:marLeft w:val="0"/>
          <w:marRight w:val="0"/>
          <w:marTop w:val="0"/>
          <w:marBottom w:val="0"/>
          <w:divBdr>
            <w:top w:val="none" w:sz="0" w:space="0" w:color="auto"/>
            <w:left w:val="none" w:sz="0" w:space="0" w:color="auto"/>
            <w:bottom w:val="none" w:sz="0" w:space="0" w:color="auto"/>
            <w:right w:val="none" w:sz="0" w:space="0" w:color="auto"/>
          </w:divBdr>
          <w:divsChild>
            <w:div w:id="8723379">
              <w:marLeft w:val="0"/>
              <w:marRight w:val="0"/>
              <w:marTop w:val="0"/>
              <w:marBottom w:val="0"/>
              <w:divBdr>
                <w:top w:val="none" w:sz="0" w:space="0" w:color="auto"/>
                <w:left w:val="none" w:sz="0" w:space="0" w:color="auto"/>
                <w:bottom w:val="none" w:sz="0" w:space="0" w:color="auto"/>
                <w:right w:val="none" w:sz="0" w:space="0" w:color="auto"/>
              </w:divBdr>
            </w:div>
            <w:div w:id="222301886">
              <w:marLeft w:val="0"/>
              <w:marRight w:val="0"/>
              <w:marTop w:val="0"/>
              <w:marBottom w:val="0"/>
              <w:divBdr>
                <w:top w:val="none" w:sz="0" w:space="0" w:color="auto"/>
                <w:left w:val="none" w:sz="0" w:space="0" w:color="auto"/>
                <w:bottom w:val="none" w:sz="0" w:space="0" w:color="auto"/>
                <w:right w:val="none" w:sz="0" w:space="0" w:color="auto"/>
              </w:divBdr>
            </w:div>
            <w:div w:id="244651086">
              <w:marLeft w:val="0"/>
              <w:marRight w:val="0"/>
              <w:marTop w:val="0"/>
              <w:marBottom w:val="0"/>
              <w:divBdr>
                <w:top w:val="none" w:sz="0" w:space="0" w:color="auto"/>
                <w:left w:val="none" w:sz="0" w:space="0" w:color="auto"/>
                <w:bottom w:val="none" w:sz="0" w:space="0" w:color="auto"/>
                <w:right w:val="none" w:sz="0" w:space="0" w:color="auto"/>
              </w:divBdr>
            </w:div>
            <w:div w:id="896818989">
              <w:marLeft w:val="0"/>
              <w:marRight w:val="0"/>
              <w:marTop w:val="0"/>
              <w:marBottom w:val="0"/>
              <w:divBdr>
                <w:top w:val="none" w:sz="0" w:space="0" w:color="auto"/>
                <w:left w:val="none" w:sz="0" w:space="0" w:color="auto"/>
                <w:bottom w:val="none" w:sz="0" w:space="0" w:color="auto"/>
                <w:right w:val="none" w:sz="0" w:space="0" w:color="auto"/>
              </w:divBdr>
            </w:div>
          </w:divsChild>
        </w:div>
        <w:div w:id="1686469956">
          <w:marLeft w:val="0"/>
          <w:marRight w:val="0"/>
          <w:marTop w:val="0"/>
          <w:marBottom w:val="0"/>
          <w:divBdr>
            <w:top w:val="none" w:sz="0" w:space="0" w:color="auto"/>
            <w:left w:val="none" w:sz="0" w:space="0" w:color="auto"/>
            <w:bottom w:val="none" w:sz="0" w:space="0" w:color="auto"/>
            <w:right w:val="none" w:sz="0" w:space="0" w:color="auto"/>
          </w:divBdr>
          <w:divsChild>
            <w:div w:id="1999267746">
              <w:marLeft w:val="0"/>
              <w:marRight w:val="0"/>
              <w:marTop w:val="0"/>
              <w:marBottom w:val="0"/>
              <w:divBdr>
                <w:top w:val="none" w:sz="0" w:space="0" w:color="auto"/>
                <w:left w:val="none" w:sz="0" w:space="0" w:color="auto"/>
                <w:bottom w:val="none" w:sz="0" w:space="0" w:color="auto"/>
                <w:right w:val="none" w:sz="0" w:space="0" w:color="auto"/>
              </w:divBdr>
            </w:div>
          </w:divsChild>
        </w:div>
        <w:div w:id="1713194080">
          <w:marLeft w:val="0"/>
          <w:marRight w:val="0"/>
          <w:marTop w:val="0"/>
          <w:marBottom w:val="0"/>
          <w:divBdr>
            <w:top w:val="none" w:sz="0" w:space="0" w:color="auto"/>
            <w:left w:val="none" w:sz="0" w:space="0" w:color="auto"/>
            <w:bottom w:val="none" w:sz="0" w:space="0" w:color="auto"/>
            <w:right w:val="none" w:sz="0" w:space="0" w:color="auto"/>
          </w:divBdr>
          <w:divsChild>
            <w:div w:id="838736472">
              <w:marLeft w:val="0"/>
              <w:marRight w:val="0"/>
              <w:marTop w:val="0"/>
              <w:marBottom w:val="0"/>
              <w:divBdr>
                <w:top w:val="none" w:sz="0" w:space="0" w:color="auto"/>
                <w:left w:val="none" w:sz="0" w:space="0" w:color="auto"/>
                <w:bottom w:val="none" w:sz="0" w:space="0" w:color="auto"/>
                <w:right w:val="none" w:sz="0" w:space="0" w:color="auto"/>
              </w:divBdr>
            </w:div>
            <w:div w:id="1061246538">
              <w:marLeft w:val="0"/>
              <w:marRight w:val="0"/>
              <w:marTop w:val="0"/>
              <w:marBottom w:val="0"/>
              <w:divBdr>
                <w:top w:val="none" w:sz="0" w:space="0" w:color="auto"/>
                <w:left w:val="none" w:sz="0" w:space="0" w:color="auto"/>
                <w:bottom w:val="none" w:sz="0" w:space="0" w:color="auto"/>
                <w:right w:val="none" w:sz="0" w:space="0" w:color="auto"/>
              </w:divBdr>
            </w:div>
            <w:div w:id="1971593594">
              <w:marLeft w:val="0"/>
              <w:marRight w:val="0"/>
              <w:marTop w:val="0"/>
              <w:marBottom w:val="0"/>
              <w:divBdr>
                <w:top w:val="none" w:sz="0" w:space="0" w:color="auto"/>
                <w:left w:val="none" w:sz="0" w:space="0" w:color="auto"/>
                <w:bottom w:val="none" w:sz="0" w:space="0" w:color="auto"/>
                <w:right w:val="none" w:sz="0" w:space="0" w:color="auto"/>
              </w:divBdr>
            </w:div>
          </w:divsChild>
        </w:div>
        <w:div w:id="1715305480">
          <w:marLeft w:val="0"/>
          <w:marRight w:val="0"/>
          <w:marTop w:val="0"/>
          <w:marBottom w:val="0"/>
          <w:divBdr>
            <w:top w:val="none" w:sz="0" w:space="0" w:color="auto"/>
            <w:left w:val="none" w:sz="0" w:space="0" w:color="auto"/>
            <w:bottom w:val="none" w:sz="0" w:space="0" w:color="auto"/>
            <w:right w:val="none" w:sz="0" w:space="0" w:color="auto"/>
          </w:divBdr>
          <w:divsChild>
            <w:div w:id="957613426">
              <w:marLeft w:val="0"/>
              <w:marRight w:val="0"/>
              <w:marTop w:val="0"/>
              <w:marBottom w:val="0"/>
              <w:divBdr>
                <w:top w:val="none" w:sz="0" w:space="0" w:color="auto"/>
                <w:left w:val="none" w:sz="0" w:space="0" w:color="auto"/>
                <w:bottom w:val="none" w:sz="0" w:space="0" w:color="auto"/>
                <w:right w:val="none" w:sz="0" w:space="0" w:color="auto"/>
              </w:divBdr>
            </w:div>
          </w:divsChild>
        </w:div>
        <w:div w:id="1762600613">
          <w:marLeft w:val="0"/>
          <w:marRight w:val="0"/>
          <w:marTop w:val="0"/>
          <w:marBottom w:val="0"/>
          <w:divBdr>
            <w:top w:val="none" w:sz="0" w:space="0" w:color="auto"/>
            <w:left w:val="none" w:sz="0" w:space="0" w:color="auto"/>
            <w:bottom w:val="none" w:sz="0" w:space="0" w:color="auto"/>
            <w:right w:val="none" w:sz="0" w:space="0" w:color="auto"/>
          </w:divBdr>
          <w:divsChild>
            <w:div w:id="1155604982">
              <w:marLeft w:val="0"/>
              <w:marRight w:val="0"/>
              <w:marTop w:val="0"/>
              <w:marBottom w:val="0"/>
              <w:divBdr>
                <w:top w:val="none" w:sz="0" w:space="0" w:color="auto"/>
                <w:left w:val="none" w:sz="0" w:space="0" w:color="auto"/>
                <w:bottom w:val="none" w:sz="0" w:space="0" w:color="auto"/>
                <w:right w:val="none" w:sz="0" w:space="0" w:color="auto"/>
              </w:divBdr>
            </w:div>
          </w:divsChild>
        </w:div>
        <w:div w:id="1796213984">
          <w:marLeft w:val="0"/>
          <w:marRight w:val="0"/>
          <w:marTop w:val="0"/>
          <w:marBottom w:val="0"/>
          <w:divBdr>
            <w:top w:val="none" w:sz="0" w:space="0" w:color="auto"/>
            <w:left w:val="none" w:sz="0" w:space="0" w:color="auto"/>
            <w:bottom w:val="none" w:sz="0" w:space="0" w:color="auto"/>
            <w:right w:val="none" w:sz="0" w:space="0" w:color="auto"/>
          </w:divBdr>
          <w:divsChild>
            <w:div w:id="875973760">
              <w:marLeft w:val="0"/>
              <w:marRight w:val="0"/>
              <w:marTop w:val="0"/>
              <w:marBottom w:val="0"/>
              <w:divBdr>
                <w:top w:val="none" w:sz="0" w:space="0" w:color="auto"/>
                <w:left w:val="none" w:sz="0" w:space="0" w:color="auto"/>
                <w:bottom w:val="none" w:sz="0" w:space="0" w:color="auto"/>
                <w:right w:val="none" w:sz="0" w:space="0" w:color="auto"/>
              </w:divBdr>
            </w:div>
          </w:divsChild>
        </w:div>
        <w:div w:id="1847330365">
          <w:marLeft w:val="0"/>
          <w:marRight w:val="0"/>
          <w:marTop w:val="0"/>
          <w:marBottom w:val="0"/>
          <w:divBdr>
            <w:top w:val="none" w:sz="0" w:space="0" w:color="auto"/>
            <w:left w:val="none" w:sz="0" w:space="0" w:color="auto"/>
            <w:bottom w:val="none" w:sz="0" w:space="0" w:color="auto"/>
            <w:right w:val="none" w:sz="0" w:space="0" w:color="auto"/>
          </w:divBdr>
          <w:divsChild>
            <w:div w:id="2020691886">
              <w:marLeft w:val="0"/>
              <w:marRight w:val="0"/>
              <w:marTop w:val="0"/>
              <w:marBottom w:val="0"/>
              <w:divBdr>
                <w:top w:val="none" w:sz="0" w:space="0" w:color="auto"/>
                <w:left w:val="none" w:sz="0" w:space="0" w:color="auto"/>
                <w:bottom w:val="none" w:sz="0" w:space="0" w:color="auto"/>
                <w:right w:val="none" w:sz="0" w:space="0" w:color="auto"/>
              </w:divBdr>
            </w:div>
          </w:divsChild>
        </w:div>
        <w:div w:id="1938516724">
          <w:marLeft w:val="0"/>
          <w:marRight w:val="0"/>
          <w:marTop w:val="0"/>
          <w:marBottom w:val="0"/>
          <w:divBdr>
            <w:top w:val="none" w:sz="0" w:space="0" w:color="auto"/>
            <w:left w:val="none" w:sz="0" w:space="0" w:color="auto"/>
            <w:bottom w:val="none" w:sz="0" w:space="0" w:color="auto"/>
            <w:right w:val="none" w:sz="0" w:space="0" w:color="auto"/>
          </w:divBdr>
          <w:divsChild>
            <w:div w:id="472337113">
              <w:marLeft w:val="0"/>
              <w:marRight w:val="0"/>
              <w:marTop w:val="0"/>
              <w:marBottom w:val="0"/>
              <w:divBdr>
                <w:top w:val="none" w:sz="0" w:space="0" w:color="auto"/>
                <w:left w:val="none" w:sz="0" w:space="0" w:color="auto"/>
                <w:bottom w:val="none" w:sz="0" w:space="0" w:color="auto"/>
                <w:right w:val="none" w:sz="0" w:space="0" w:color="auto"/>
              </w:divBdr>
            </w:div>
          </w:divsChild>
        </w:div>
        <w:div w:id="1938519936">
          <w:marLeft w:val="0"/>
          <w:marRight w:val="0"/>
          <w:marTop w:val="0"/>
          <w:marBottom w:val="0"/>
          <w:divBdr>
            <w:top w:val="none" w:sz="0" w:space="0" w:color="auto"/>
            <w:left w:val="none" w:sz="0" w:space="0" w:color="auto"/>
            <w:bottom w:val="none" w:sz="0" w:space="0" w:color="auto"/>
            <w:right w:val="none" w:sz="0" w:space="0" w:color="auto"/>
          </w:divBdr>
          <w:divsChild>
            <w:div w:id="1729068654">
              <w:marLeft w:val="0"/>
              <w:marRight w:val="0"/>
              <w:marTop w:val="0"/>
              <w:marBottom w:val="0"/>
              <w:divBdr>
                <w:top w:val="none" w:sz="0" w:space="0" w:color="auto"/>
                <w:left w:val="none" w:sz="0" w:space="0" w:color="auto"/>
                <w:bottom w:val="none" w:sz="0" w:space="0" w:color="auto"/>
                <w:right w:val="none" w:sz="0" w:space="0" w:color="auto"/>
              </w:divBdr>
            </w:div>
          </w:divsChild>
        </w:div>
        <w:div w:id="2004120734">
          <w:marLeft w:val="0"/>
          <w:marRight w:val="0"/>
          <w:marTop w:val="0"/>
          <w:marBottom w:val="0"/>
          <w:divBdr>
            <w:top w:val="none" w:sz="0" w:space="0" w:color="auto"/>
            <w:left w:val="none" w:sz="0" w:space="0" w:color="auto"/>
            <w:bottom w:val="none" w:sz="0" w:space="0" w:color="auto"/>
            <w:right w:val="none" w:sz="0" w:space="0" w:color="auto"/>
          </w:divBdr>
          <w:divsChild>
            <w:div w:id="1629700627">
              <w:marLeft w:val="0"/>
              <w:marRight w:val="0"/>
              <w:marTop w:val="0"/>
              <w:marBottom w:val="0"/>
              <w:divBdr>
                <w:top w:val="none" w:sz="0" w:space="0" w:color="auto"/>
                <w:left w:val="none" w:sz="0" w:space="0" w:color="auto"/>
                <w:bottom w:val="none" w:sz="0" w:space="0" w:color="auto"/>
                <w:right w:val="none" w:sz="0" w:space="0" w:color="auto"/>
              </w:divBdr>
            </w:div>
          </w:divsChild>
        </w:div>
        <w:div w:id="2008744680">
          <w:marLeft w:val="0"/>
          <w:marRight w:val="0"/>
          <w:marTop w:val="0"/>
          <w:marBottom w:val="0"/>
          <w:divBdr>
            <w:top w:val="none" w:sz="0" w:space="0" w:color="auto"/>
            <w:left w:val="none" w:sz="0" w:space="0" w:color="auto"/>
            <w:bottom w:val="none" w:sz="0" w:space="0" w:color="auto"/>
            <w:right w:val="none" w:sz="0" w:space="0" w:color="auto"/>
          </w:divBdr>
          <w:divsChild>
            <w:div w:id="1381243185">
              <w:marLeft w:val="0"/>
              <w:marRight w:val="0"/>
              <w:marTop w:val="0"/>
              <w:marBottom w:val="0"/>
              <w:divBdr>
                <w:top w:val="none" w:sz="0" w:space="0" w:color="auto"/>
                <w:left w:val="none" w:sz="0" w:space="0" w:color="auto"/>
                <w:bottom w:val="none" w:sz="0" w:space="0" w:color="auto"/>
                <w:right w:val="none" w:sz="0" w:space="0" w:color="auto"/>
              </w:divBdr>
            </w:div>
          </w:divsChild>
        </w:div>
        <w:div w:id="2047753143">
          <w:marLeft w:val="0"/>
          <w:marRight w:val="0"/>
          <w:marTop w:val="0"/>
          <w:marBottom w:val="0"/>
          <w:divBdr>
            <w:top w:val="none" w:sz="0" w:space="0" w:color="auto"/>
            <w:left w:val="none" w:sz="0" w:space="0" w:color="auto"/>
            <w:bottom w:val="none" w:sz="0" w:space="0" w:color="auto"/>
            <w:right w:val="none" w:sz="0" w:space="0" w:color="auto"/>
          </w:divBdr>
          <w:divsChild>
            <w:div w:id="352146891">
              <w:marLeft w:val="0"/>
              <w:marRight w:val="0"/>
              <w:marTop w:val="0"/>
              <w:marBottom w:val="0"/>
              <w:divBdr>
                <w:top w:val="none" w:sz="0" w:space="0" w:color="auto"/>
                <w:left w:val="none" w:sz="0" w:space="0" w:color="auto"/>
                <w:bottom w:val="none" w:sz="0" w:space="0" w:color="auto"/>
                <w:right w:val="none" w:sz="0" w:space="0" w:color="auto"/>
              </w:divBdr>
            </w:div>
          </w:divsChild>
        </w:div>
        <w:div w:id="2062708604">
          <w:marLeft w:val="0"/>
          <w:marRight w:val="0"/>
          <w:marTop w:val="0"/>
          <w:marBottom w:val="0"/>
          <w:divBdr>
            <w:top w:val="none" w:sz="0" w:space="0" w:color="auto"/>
            <w:left w:val="none" w:sz="0" w:space="0" w:color="auto"/>
            <w:bottom w:val="none" w:sz="0" w:space="0" w:color="auto"/>
            <w:right w:val="none" w:sz="0" w:space="0" w:color="auto"/>
          </w:divBdr>
          <w:divsChild>
            <w:div w:id="575939479">
              <w:marLeft w:val="0"/>
              <w:marRight w:val="0"/>
              <w:marTop w:val="0"/>
              <w:marBottom w:val="0"/>
              <w:divBdr>
                <w:top w:val="none" w:sz="0" w:space="0" w:color="auto"/>
                <w:left w:val="none" w:sz="0" w:space="0" w:color="auto"/>
                <w:bottom w:val="none" w:sz="0" w:space="0" w:color="auto"/>
                <w:right w:val="none" w:sz="0" w:space="0" w:color="auto"/>
              </w:divBdr>
            </w:div>
            <w:div w:id="157674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970685@meb.k12.tr" TargetMode="External"/><Relationship Id="rId14"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748</TotalTime>
  <Pages>1</Pages>
  <Words>11201</Words>
  <Characters>63848</Characters>
  <Application>Microsoft Office Word</Application>
  <DocSecurity>0</DocSecurity>
  <Lines>532</Lines>
  <Paragraphs>149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Müdür</cp:lastModifiedBy>
  <cp:revision>93</cp:revision>
  <dcterms:created xsi:type="dcterms:W3CDTF">2024-05-09T10:14:00Z</dcterms:created>
  <dcterms:modified xsi:type="dcterms:W3CDTF">2024-06-26T13:03:00Z</dcterms:modified>
</cp:coreProperties>
</file>